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002060"/>
  <w:body>
    <w:p w14:paraId="5105F534" w14:textId="198B0B26" w:rsidR="00056D02" w:rsidRDefault="00564CC1">
      <w:pPr>
        <w:rPr>
          <w:rFonts w:ascii="Arial" w:hAnsi="Arial" w:cs="Arial"/>
          <w:color w:val="002060"/>
        </w:rPr>
      </w:pPr>
      <w:r w:rsidRPr="008F405B">
        <w:rPr>
          <w:rFonts w:ascii="Arial" w:hAnsi="Arial" w:cs="Arial"/>
          <w:noProof/>
          <w:color w:val="002060"/>
        </w:rPr>
        <mc:AlternateContent>
          <mc:Choice Requires="wps">
            <w:drawing>
              <wp:anchor distT="0" distB="0" distL="114300" distR="114300" simplePos="0" relativeHeight="251658247" behindDoc="0" locked="0" layoutInCell="1" allowOverlap="1" wp14:anchorId="256DFB59" wp14:editId="05EF268F">
                <wp:simplePos x="0" y="0"/>
                <wp:positionH relativeFrom="margin">
                  <wp:posOffset>1549400</wp:posOffset>
                </wp:positionH>
                <wp:positionV relativeFrom="paragraph">
                  <wp:posOffset>-330200</wp:posOffset>
                </wp:positionV>
                <wp:extent cx="5227955" cy="521335"/>
                <wp:effectExtent l="0" t="0" r="0" b="5715"/>
                <wp:wrapNone/>
                <wp:docPr id="1105965542" name="Title 4"/>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5227955" cy="521335"/>
                        </a:xfrm>
                        <a:prstGeom prst="rect">
                          <a:avLst/>
                        </a:prstGeom>
                        <a:noFill/>
                        <a:ln>
                          <a:noFill/>
                          <a:prstDash/>
                        </a:ln>
                        <a:effectLst/>
                      </wps:spPr>
                      <wps:txbx>
                        <w:txbxContent>
                          <w:p w14:paraId="3E15A851" w14:textId="59B86C89" w:rsidR="00564CC1" w:rsidRPr="00564CC1" w:rsidRDefault="00564CC1" w:rsidP="00564CC1">
                            <w:pPr>
                              <w:textAlignment w:val="baseline"/>
                              <w:rPr>
                                <w:rFonts w:ascii="Arial" w:hAnsi="Arial" w:cs="Arial"/>
                                <w:b/>
                                <w:bCs/>
                                <w:color w:val="FF0000"/>
                                <w:kern w:val="24"/>
                                <w:position w:val="1"/>
                                <w:sz w:val="24"/>
                                <w:szCs w:val="24"/>
                                <w14:ligatures w14:val="no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56DFB59" id="_x0000_t202" coordsize="21600,21600" o:spt="202" path="m,l,21600r21600,l21600,xe">
                <v:stroke joinstyle="miter"/>
                <v:path gradientshapeok="t" o:connecttype="rect"/>
              </v:shapetype>
              <v:shape id="Title 4" o:spid="_x0000_s1026" type="#_x0000_t202" style="position:absolute;margin-left:122pt;margin-top:-26pt;width:411.65pt;height:41.05pt;z-index:251658247;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" filled="f" stroked="f">
                <o:lock v:ext="edit" grouping="t"/>
                <v:textbox style="mso-fit-shape-to-text:t">
                  <w:txbxContent>
                    <w:p w14:paraId="3E15A851" w14:textId="59B86C89" w:rsidR="00564CC1" w:rsidRPr="00564CC1" w:rsidRDefault="00564CC1" w:rsidP="00564CC1">
                      <w:pPr>
                        <w:textAlignment w:val="baseline"/>
                        <w:rPr>
                          <w:rFonts w:ascii="Arial" w:hAnsi="Arial" w:cs="Arial"/>
                          <w:b/>
                          <w:bCs/>
                          <w:color w:val="FF0000"/>
                          <w:kern w:val="24"/>
                          <w:position w:val="1"/>
                          <w:sz w:val="24"/>
                          <w:szCs w:val="24"/>
                          <w14:ligatures w14:val="none"/>
                        </w:rPr>
                      </w:pPr>
                    </w:p>
                  </w:txbxContent>
                </v:textbox>
                <w10:wrap anchorx="margin"/>
              </v:shape>
            </w:pict>
          </mc:Fallback>
        </mc:AlternateContent>
      </w:r>
      <w:r w:rsidRPr="008F405B">
        <w:rPr>
          <w:rFonts w:ascii="Arial" w:hAnsi="Arial" w:cs="Arial"/>
          <w:noProof/>
          <w:color w:val="002060"/>
        </w:rPr>
        <mc:AlternateContent>
          <mc:Choice Requires="wps">
            <w:drawing>
              <wp:anchor distT="0" distB="0" distL="114300" distR="114300" simplePos="0" relativeHeight="251658240" behindDoc="0" locked="0" layoutInCell="1" allowOverlap="1" wp14:anchorId="0D14F564" wp14:editId="412766E8">
                <wp:simplePos x="0" y="0"/>
                <wp:positionH relativeFrom="margin">
                  <wp:posOffset>1505585</wp:posOffset>
                </wp:positionH>
                <wp:positionV relativeFrom="paragraph">
                  <wp:posOffset>-720090</wp:posOffset>
                </wp:positionV>
                <wp:extent cx="5227955" cy="521335"/>
                <wp:effectExtent l="0" t="0" r="0" b="5715"/>
                <wp:wrapNone/>
                <wp:docPr id="5" name="Title 4">
                  <a:extLst xmlns:a="http://schemas.openxmlformats.org/drawingml/2006/main">
                    <a:ext uri="{FF2B5EF4-FFF2-40B4-BE49-F238E27FC236}">
                      <a16:creationId xmlns:a16="http://schemas.microsoft.com/office/drawing/2014/main" id="{39B53DBA-7B94-02DA-49D5-E48758D44626}"/>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5227955" cy="521335"/>
                        </a:xfrm>
                        <a:prstGeom prst="rect">
                          <a:avLst/>
                        </a:prstGeom>
                        <a:noFill/>
                        <a:ln>
                          <a:noFill/>
                          <a:prstDash/>
                        </a:ln>
                        <a:effectLst/>
                      </wps:spPr>
                      <wps:txbx>
                        <w:txbxContent>
                          <w:p w14:paraId="31B12EFE" w14:textId="77777777" w:rsidR="008F405B" w:rsidRPr="00564CC1" w:rsidRDefault="008F405B" w:rsidP="008F405B">
                            <w:pPr>
                              <w:textAlignment w:val="baseline"/>
                              <w:rPr>
                                <w:rFonts w:ascii="Arial" w:hAnsi="Arial" w:cs="Arial"/>
                                <w:b/>
                                <w:bCs/>
                                <w:color w:val="FFFFFF" w:themeColor="background1"/>
                                <w:kern w:val="24"/>
                                <w:position w:val="1"/>
                                <w:sz w:val="40"/>
                                <w:szCs w:val="40"/>
                                <w14:ligatures w14:val="none"/>
                              </w:rPr>
                            </w:pPr>
                            <w:r w:rsidRPr="00564CC1">
                              <w:rPr>
                                <w:rFonts w:ascii="Arial" w:hAnsi="Arial" w:cs="Arial"/>
                                <w:b/>
                                <w:bCs/>
                                <w:color w:val="FFFFFF" w:themeColor="background1"/>
                                <w:kern w:val="24"/>
                                <w:position w:val="1"/>
                                <w:sz w:val="40"/>
                                <w:szCs w:val="40"/>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D14F564" id="_x0000_s1027" type="#_x0000_t202" style="position:absolute;margin-left:118.55pt;margin-top:-56.7pt;width:411.65pt;height:41.0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" filled="f" stroked="f">
                <o:lock v:ext="edit" grouping="t"/>
                <v:textbox style="mso-fit-shape-to-text:t">
                  <w:txbxContent>
                    <w:p w14:paraId="31B12EFE" w14:textId="77777777" w:rsidR="008F405B" w:rsidRPr="00564CC1" w:rsidRDefault="008F405B" w:rsidP="008F405B">
                      <w:pPr>
                        <w:textAlignment w:val="baseline"/>
                        <w:rPr>
                          <w:rFonts w:ascii="Arial" w:hAnsi="Arial" w:cs="Arial"/>
                          <w:b/>
                          <w:bCs/>
                          <w:color w:val="FFFFFF" w:themeColor="background1"/>
                          <w:kern w:val="24"/>
                          <w:position w:val="1"/>
                          <w:sz w:val="40"/>
                          <w:szCs w:val="40"/>
                          <w14:ligatures w14:val="none"/>
                        </w:rPr>
                      </w:pPr>
                      <w:r w:rsidRPr="00564CC1">
                        <w:rPr>
                          <w:rFonts w:ascii="Arial" w:hAnsi="Arial" w:cs="Arial"/>
                          <w:b/>
                          <w:bCs/>
                          <w:color w:val="FFFFFF" w:themeColor="background1"/>
                          <w:kern w:val="24"/>
                          <w:position w:val="1"/>
                          <w:sz w:val="40"/>
                          <w:szCs w:val="40"/>
                        </w:rPr>
                        <w:t>JOB DESCRIPTION</w:t>
                      </w:r>
                    </w:p>
                  </w:txbxContent>
                </v:textbox>
                <w10:wrap anchorx="margin"/>
              </v:shape>
            </w:pict>
          </mc:Fallback>
        </mc:AlternateContent>
      </w:r>
      <w:r>
        <w:rPr>
          <w:rFonts w:ascii="Arial" w:hAnsi="Arial" w:cs="Arial"/>
          <w:noProof/>
          <w:color w:val="002060"/>
        </w:rPr>
        <w:drawing>
          <wp:anchor distT="0" distB="0" distL="114300" distR="114300" simplePos="0" relativeHeight="251658241" behindDoc="0" locked="0" layoutInCell="1" allowOverlap="1" wp14:anchorId="47468775" wp14:editId="3117FDA0">
            <wp:simplePos x="0" y="0"/>
            <wp:positionH relativeFrom="margin">
              <wp:posOffset>311785</wp:posOffset>
            </wp:positionH>
            <wp:positionV relativeFrom="paragraph">
              <wp:posOffset>-767715</wp:posOffset>
            </wp:positionV>
            <wp:extent cx="977774" cy="977774"/>
            <wp:effectExtent l="0" t="0" r="0" b="0"/>
            <wp:wrapNone/>
            <wp:docPr id="1110252709" name="Picture 9" descr="A blue pink and purple squar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252709" name="Picture 9" descr="A blue pink and purple squares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7774" cy="977774"/>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02060"/>
        </w:rPr>
        <w:drawing>
          <wp:anchor distT="0" distB="0" distL="114300" distR="114300" simplePos="0" relativeHeight="251658242" behindDoc="0" locked="0" layoutInCell="1" allowOverlap="1" wp14:anchorId="6192F28B" wp14:editId="07EA324A">
            <wp:simplePos x="0" y="0"/>
            <wp:positionH relativeFrom="margin">
              <wp:posOffset>8841740</wp:posOffset>
            </wp:positionH>
            <wp:positionV relativeFrom="paragraph">
              <wp:posOffset>-730885</wp:posOffset>
            </wp:positionV>
            <wp:extent cx="777875" cy="993775"/>
            <wp:effectExtent l="0" t="0" r="3175" b="0"/>
            <wp:wrapNone/>
            <wp:docPr id="1165432230" name="Picture 10" descr="A blue and white circle with a person in a pot with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432230" name="Picture 10" descr="A blue and white circle with a person in a pot with leave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7875" cy="993775"/>
                    </a:xfrm>
                    <a:prstGeom prst="rect">
                      <a:avLst/>
                    </a:prstGeom>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2060"/>
        </w:rPr>
        <w:drawing>
          <wp:anchor distT="0" distB="0" distL="114300" distR="114300" simplePos="0" relativeHeight="251658243" behindDoc="0" locked="0" layoutInCell="1" allowOverlap="1" wp14:anchorId="116499F6" wp14:editId="3AA2858C">
            <wp:simplePos x="0" y="0"/>
            <wp:positionH relativeFrom="margin">
              <wp:posOffset>5890260</wp:posOffset>
            </wp:positionH>
            <wp:positionV relativeFrom="paragraph">
              <wp:posOffset>-729615</wp:posOffset>
            </wp:positionV>
            <wp:extent cx="1002030" cy="983615"/>
            <wp:effectExtent l="0" t="0" r="0" b="6985"/>
            <wp:wrapNone/>
            <wp:docPr id="1409560212" name="Picture 11" descr="A green tree with leaves in a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560212" name="Picture 11" descr="A green tree with leaves in a white circl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02030" cy="983615"/>
                    </a:xfrm>
                    <a:prstGeom prst="rect">
                      <a:avLst/>
                    </a:prstGeom>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2060"/>
        </w:rPr>
        <w:drawing>
          <wp:anchor distT="0" distB="0" distL="114300" distR="114300" simplePos="0" relativeHeight="251658246" behindDoc="0" locked="0" layoutInCell="1" allowOverlap="1" wp14:anchorId="387EA8DB" wp14:editId="69A35937">
            <wp:simplePos x="0" y="0"/>
            <wp:positionH relativeFrom="margin">
              <wp:posOffset>6967855</wp:posOffset>
            </wp:positionH>
            <wp:positionV relativeFrom="paragraph">
              <wp:posOffset>-728345</wp:posOffset>
            </wp:positionV>
            <wp:extent cx="841375" cy="1024255"/>
            <wp:effectExtent l="0" t="0" r="0" b="0"/>
            <wp:wrapNone/>
            <wp:docPr id="1728280052" name="Picture 14" descr="A white circle with pink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280052" name="Picture 14" descr="A white circle with pink and black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41375" cy="1024255"/>
                    </a:xfrm>
                    <a:prstGeom prst="rect">
                      <a:avLst/>
                    </a:prstGeom>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2060"/>
        </w:rPr>
        <w:drawing>
          <wp:anchor distT="0" distB="0" distL="114300" distR="114300" simplePos="0" relativeHeight="251658245" behindDoc="0" locked="0" layoutInCell="1" allowOverlap="1" wp14:anchorId="44722822" wp14:editId="18433AB5">
            <wp:simplePos x="0" y="0"/>
            <wp:positionH relativeFrom="margin">
              <wp:posOffset>7943215</wp:posOffset>
            </wp:positionH>
            <wp:positionV relativeFrom="paragraph">
              <wp:posOffset>-727075</wp:posOffset>
            </wp:positionV>
            <wp:extent cx="758825" cy="932180"/>
            <wp:effectExtent l="0" t="0" r="3175" b="1270"/>
            <wp:wrapNone/>
            <wp:docPr id="763244627" name="Picture 13" descr="A diamond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244627" name="Picture 13" descr="A diamond in a circl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8825" cy="932180"/>
                    </a:xfrm>
                    <a:prstGeom prst="rect">
                      <a:avLst/>
                    </a:prstGeom>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2060"/>
        </w:rPr>
        <w:drawing>
          <wp:anchor distT="0" distB="0" distL="114300" distR="114300" simplePos="0" relativeHeight="251658244" behindDoc="0" locked="0" layoutInCell="1" allowOverlap="1" wp14:anchorId="6E611921" wp14:editId="178FCA20">
            <wp:simplePos x="0" y="0"/>
            <wp:positionH relativeFrom="page">
              <wp:posOffset>9739630</wp:posOffset>
            </wp:positionH>
            <wp:positionV relativeFrom="paragraph">
              <wp:posOffset>-709295</wp:posOffset>
            </wp:positionV>
            <wp:extent cx="744855" cy="949325"/>
            <wp:effectExtent l="0" t="0" r="0" b="3175"/>
            <wp:wrapNone/>
            <wp:docPr id="618126544" name="Picture 12" descr="A logo of hands holding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126544" name="Picture 12" descr="A logo of hands holding each othe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44855" cy="949325"/>
                    </a:xfrm>
                    <a:prstGeom prst="rect">
                      <a:avLst/>
                    </a:prstGeom>
                    <a:ln>
                      <a:noFill/>
                    </a:ln>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page" w:tblpX="491" w:tblpY="22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464"/>
      </w:tblGrid>
      <w:tr w:rsidR="00564CC1" w14:paraId="67ABE4E0" w14:textId="77777777" w:rsidTr="004B8F5E">
        <w:tc>
          <w:tcPr>
            <w:tcW w:w="2552" w:type="dxa"/>
          </w:tcPr>
          <w:p w14:paraId="22CB6CB2" w14:textId="77777777" w:rsidR="00564CC1" w:rsidRDefault="00564CC1" w:rsidP="00564CC1">
            <w:pPr>
              <w:rPr>
                <w:rFonts w:ascii="Arial" w:hAnsi="Arial" w:cs="Arial"/>
              </w:rPr>
            </w:pPr>
            <w:r>
              <w:rPr>
                <w:rFonts w:ascii="Arial" w:hAnsi="Arial" w:cs="Arial"/>
              </w:rPr>
              <w:t>JOB TITLE</w:t>
            </w:r>
          </w:p>
        </w:tc>
        <w:tc>
          <w:tcPr>
            <w:tcW w:w="6464" w:type="dxa"/>
          </w:tcPr>
          <w:p w14:paraId="7115AD72" w14:textId="5E71EB91" w:rsidR="00564CC1" w:rsidRDefault="001237DA" w:rsidP="00564CC1">
            <w:pPr>
              <w:rPr>
                <w:rFonts w:ascii="Arial" w:hAnsi="Arial" w:cs="Arial"/>
              </w:rPr>
            </w:pPr>
            <w:r w:rsidRPr="004B8F5E">
              <w:rPr>
                <w:rFonts w:ascii="Arial" w:hAnsi="Arial" w:cs="Arial"/>
              </w:rPr>
              <w:t xml:space="preserve">Barclays </w:t>
            </w:r>
            <w:proofErr w:type="spellStart"/>
            <w:r w:rsidRPr="004B8F5E">
              <w:rPr>
                <w:rFonts w:ascii="Arial" w:hAnsi="Arial" w:cs="Arial"/>
              </w:rPr>
              <w:t>LifeSkil</w:t>
            </w:r>
            <w:r w:rsidR="00642CD9">
              <w:rPr>
                <w:rFonts w:ascii="Arial" w:hAnsi="Arial" w:cs="Arial"/>
              </w:rPr>
              <w:t>ls</w:t>
            </w:r>
            <w:proofErr w:type="spellEnd"/>
            <w:r w:rsidR="00642CD9">
              <w:rPr>
                <w:rFonts w:ascii="Arial" w:hAnsi="Arial" w:cs="Arial"/>
              </w:rPr>
              <w:t xml:space="preserve"> F</w:t>
            </w:r>
            <w:r w:rsidRPr="004B8F5E">
              <w:rPr>
                <w:rFonts w:ascii="Arial" w:hAnsi="Arial" w:cs="Arial"/>
              </w:rPr>
              <w:t>acilitator</w:t>
            </w:r>
          </w:p>
        </w:tc>
      </w:tr>
      <w:tr w:rsidR="00564CC1" w14:paraId="04B40439" w14:textId="77777777" w:rsidTr="004B8F5E">
        <w:tc>
          <w:tcPr>
            <w:tcW w:w="2552" w:type="dxa"/>
          </w:tcPr>
          <w:p w14:paraId="1CB3B2D1" w14:textId="77777777" w:rsidR="00564CC1" w:rsidRDefault="00564CC1" w:rsidP="00564CC1">
            <w:pPr>
              <w:rPr>
                <w:rFonts w:ascii="Arial" w:hAnsi="Arial" w:cs="Arial"/>
              </w:rPr>
            </w:pPr>
            <w:r w:rsidRPr="003113BD">
              <w:rPr>
                <w:rFonts w:ascii="Arial" w:hAnsi="Arial" w:cs="Arial"/>
              </w:rPr>
              <w:t>DIRECTORATE</w:t>
            </w:r>
          </w:p>
          <w:p w14:paraId="487845F5" w14:textId="15765849" w:rsidR="00B40966" w:rsidRDefault="00B40966" w:rsidP="00564CC1">
            <w:pPr>
              <w:rPr>
                <w:rFonts w:ascii="Arial" w:hAnsi="Arial" w:cs="Arial"/>
              </w:rPr>
            </w:pPr>
            <w:r>
              <w:rPr>
                <w:rFonts w:ascii="Arial" w:hAnsi="Arial" w:cs="Arial"/>
              </w:rPr>
              <w:t>CONTRACT</w:t>
            </w:r>
          </w:p>
        </w:tc>
        <w:tc>
          <w:tcPr>
            <w:tcW w:w="6464" w:type="dxa"/>
          </w:tcPr>
          <w:p w14:paraId="04B4E894" w14:textId="50434015" w:rsidR="00564CC1" w:rsidRDefault="001237DA" w:rsidP="00564CC1">
            <w:pPr>
              <w:rPr>
                <w:rFonts w:ascii="Arial" w:hAnsi="Arial" w:cs="Arial"/>
              </w:rPr>
            </w:pPr>
            <w:r>
              <w:rPr>
                <w:rFonts w:ascii="Arial" w:hAnsi="Arial" w:cs="Arial"/>
              </w:rPr>
              <w:t>Education and Skills</w:t>
            </w:r>
          </w:p>
          <w:p w14:paraId="4920A703" w14:textId="6CEE5BB1" w:rsidR="00B40966" w:rsidRDefault="00387795" w:rsidP="00564CC1">
            <w:pPr>
              <w:rPr>
                <w:rFonts w:ascii="Arial" w:hAnsi="Arial" w:cs="Arial"/>
              </w:rPr>
            </w:pPr>
            <w:r>
              <w:rPr>
                <w:rFonts w:ascii="Arial" w:hAnsi="Arial" w:cs="Arial"/>
              </w:rPr>
              <w:t>4 days</w:t>
            </w:r>
            <w:r w:rsidR="00301E57">
              <w:rPr>
                <w:rFonts w:ascii="Arial" w:hAnsi="Arial" w:cs="Arial"/>
              </w:rPr>
              <w:t xml:space="preserve"> </w:t>
            </w:r>
            <w:r w:rsidR="0058185B">
              <w:rPr>
                <w:rFonts w:ascii="Arial" w:hAnsi="Arial" w:cs="Arial"/>
              </w:rPr>
              <w:t xml:space="preserve">per week </w:t>
            </w:r>
            <w:r>
              <w:rPr>
                <w:rFonts w:ascii="Arial" w:hAnsi="Arial" w:cs="Arial"/>
              </w:rPr>
              <w:t xml:space="preserve">and Term Time to </w:t>
            </w:r>
            <w:r w:rsidR="005232FC">
              <w:rPr>
                <w:rFonts w:ascii="Arial" w:hAnsi="Arial" w:cs="Arial"/>
              </w:rPr>
              <w:t>30 June 2027</w:t>
            </w:r>
          </w:p>
        </w:tc>
      </w:tr>
      <w:tr w:rsidR="00564CC1" w14:paraId="2AC8B7D2" w14:textId="77777777" w:rsidTr="004B8F5E">
        <w:tc>
          <w:tcPr>
            <w:tcW w:w="2552" w:type="dxa"/>
          </w:tcPr>
          <w:p w14:paraId="63CC7284" w14:textId="626BEB6A" w:rsidR="00564CC1" w:rsidRDefault="00564CC1" w:rsidP="00564CC1">
            <w:pPr>
              <w:rPr>
                <w:rFonts w:ascii="Arial" w:hAnsi="Arial" w:cs="Arial"/>
              </w:rPr>
            </w:pPr>
            <w:r>
              <w:rPr>
                <w:rFonts w:ascii="Arial" w:hAnsi="Arial" w:cs="Arial"/>
              </w:rPr>
              <w:t>LOCATION</w:t>
            </w:r>
          </w:p>
        </w:tc>
        <w:tc>
          <w:tcPr>
            <w:tcW w:w="6464" w:type="dxa"/>
          </w:tcPr>
          <w:p w14:paraId="355220FF" w14:textId="1F1FB482" w:rsidR="00564CC1" w:rsidRDefault="0022139E" w:rsidP="00564CC1">
            <w:pPr>
              <w:rPr>
                <w:rFonts w:ascii="Arial" w:hAnsi="Arial" w:cs="Arial"/>
              </w:rPr>
            </w:pPr>
            <w:r>
              <w:rPr>
                <w:rFonts w:ascii="Arial" w:hAnsi="Arial" w:cs="Arial"/>
              </w:rPr>
              <w:t>Bridge House/Hybrid</w:t>
            </w:r>
            <w:r w:rsidR="00AD7B36">
              <w:rPr>
                <w:rFonts w:ascii="Arial" w:hAnsi="Arial" w:cs="Arial"/>
              </w:rPr>
              <w:t xml:space="preserve"> </w:t>
            </w:r>
          </w:p>
        </w:tc>
      </w:tr>
      <w:tr w:rsidR="00564CC1" w:rsidRPr="0068613C" w14:paraId="65BCB1ED" w14:textId="77777777" w:rsidTr="004B8F5E">
        <w:tc>
          <w:tcPr>
            <w:tcW w:w="2552" w:type="dxa"/>
          </w:tcPr>
          <w:p w14:paraId="7140BD51" w14:textId="77777777" w:rsidR="00564CC1" w:rsidRDefault="00564CC1" w:rsidP="00564CC1">
            <w:pPr>
              <w:rPr>
                <w:rFonts w:ascii="Arial" w:hAnsi="Arial" w:cs="Arial"/>
              </w:rPr>
            </w:pPr>
            <w:r>
              <w:rPr>
                <w:rFonts w:ascii="Arial" w:hAnsi="Arial" w:cs="Arial"/>
              </w:rPr>
              <w:t>JOB SALARY LEVEL</w:t>
            </w:r>
          </w:p>
        </w:tc>
        <w:tc>
          <w:tcPr>
            <w:tcW w:w="6464" w:type="dxa"/>
          </w:tcPr>
          <w:p w14:paraId="5BABB7F2" w14:textId="42A6D2C0" w:rsidR="00AA415C" w:rsidRPr="0068613C" w:rsidRDefault="0015777F" w:rsidP="00564CC1">
            <w:pPr>
              <w:rPr>
                <w:rFonts w:ascii="Arial" w:hAnsi="Arial" w:cs="Arial"/>
                <w:lang w:val="it-IT"/>
              </w:rPr>
            </w:pPr>
            <w:r w:rsidRPr="0068613C">
              <w:rPr>
                <w:rFonts w:ascii="Arial" w:eastAsia="Times New Roman" w:hAnsi="Arial" w:cs="Arial"/>
                <w:color w:val="FFFFFF" w:themeColor="background1"/>
                <w:kern w:val="0"/>
                <w:szCs w:val="18"/>
                <w:lang w:val="it-IT" w:eastAsia="en-GB"/>
                <w14:ligatures w14:val="none"/>
              </w:rPr>
              <w:t>£30K</w:t>
            </w:r>
            <w:r w:rsidR="001F0785" w:rsidRPr="0068613C">
              <w:rPr>
                <w:rFonts w:ascii="Arial" w:eastAsia="Times New Roman" w:hAnsi="Arial" w:cs="Arial"/>
                <w:color w:val="FFFFFF" w:themeColor="background1"/>
                <w:kern w:val="0"/>
                <w:szCs w:val="18"/>
                <w:lang w:val="it-IT" w:eastAsia="en-GB"/>
                <w14:ligatures w14:val="none"/>
              </w:rPr>
              <w:t xml:space="preserve"> p</w:t>
            </w:r>
            <w:r w:rsidR="00D20B01" w:rsidRPr="0068613C">
              <w:rPr>
                <w:rFonts w:ascii="Arial" w:eastAsia="Times New Roman" w:hAnsi="Arial" w:cs="Arial"/>
                <w:color w:val="FFFFFF" w:themeColor="background1"/>
                <w:kern w:val="0"/>
                <w:szCs w:val="18"/>
                <w:lang w:val="it-IT" w:eastAsia="en-GB"/>
                <w14:ligatures w14:val="none"/>
              </w:rPr>
              <w:t>er annum pro rata</w:t>
            </w:r>
          </w:p>
        </w:tc>
      </w:tr>
      <w:tr w:rsidR="00564CC1" w14:paraId="716F437F" w14:textId="77777777" w:rsidTr="004B8F5E">
        <w:tc>
          <w:tcPr>
            <w:tcW w:w="2552" w:type="dxa"/>
          </w:tcPr>
          <w:p w14:paraId="1302CA56" w14:textId="77777777" w:rsidR="00564CC1" w:rsidRDefault="00564CC1" w:rsidP="00564CC1">
            <w:pPr>
              <w:rPr>
                <w:rFonts w:ascii="Arial" w:hAnsi="Arial" w:cs="Arial"/>
              </w:rPr>
            </w:pPr>
            <w:r>
              <w:rPr>
                <w:rFonts w:ascii="Arial" w:hAnsi="Arial" w:cs="Arial"/>
              </w:rPr>
              <w:t>REPORTS TO</w:t>
            </w:r>
          </w:p>
        </w:tc>
        <w:tc>
          <w:tcPr>
            <w:tcW w:w="6464" w:type="dxa"/>
          </w:tcPr>
          <w:p w14:paraId="6D18F4AB" w14:textId="790FC964" w:rsidR="00564CC1" w:rsidRDefault="00D20B01" w:rsidP="00564CC1">
            <w:pPr>
              <w:rPr>
                <w:rFonts w:ascii="Arial" w:hAnsi="Arial" w:cs="Arial"/>
              </w:rPr>
            </w:pPr>
            <w:r>
              <w:rPr>
                <w:rFonts w:ascii="Arial" w:hAnsi="Arial" w:cs="Arial"/>
              </w:rPr>
              <w:t>Education Manager</w:t>
            </w:r>
          </w:p>
        </w:tc>
      </w:tr>
      <w:tr w:rsidR="00564CC1" w14:paraId="0ADED6DD" w14:textId="77777777" w:rsidTr="004B8F5E">
        <w:tc>
          <w:tcPr>
            <w:tcW w:w="2552" w:type="dxa"/>
          </w:tcPr>
          <w:p w14:paraId="547D573F" w14:textId="43B8B6EF" w:rsidR="00564CC1" w:rsidRDefault="00564CC1" w:rsidP="00564CC1">
            <w:pPr>
              <w:rPr>
                <w:rFonts w:ascii="Arial" w:hAnsi="Arial" w:cs="Arial"/>
              </w:rPr>
            </w:pPr>
          </w:p>
        </w:tc>
        <w:tc>
          <w:tcPr>
            <w:tcW w:w="6464" w:type="dxa"/>
          </w:tcPr>
          <w:p w14:paraId="6788EC51" w14:textId="725BB842" w:rsidR="00564CC1" w:rsidRDefault="00564CC1" w:rsidP="00564CC1">
            <w:pPr>
              <w:rPr>
                <w:rFonts w:ascii="Arial" w:hAnsi="Arial" w:cs="Arial"/>
              </w:rPr>
            </w:pPr>
          </w:p>
        </w:tc>
      </w:tr>
    </w:tbl>
    <w:tbl>
      <w:tblPr>
        <w:tblW w:w="15330" w:type="dxa"/>
        <w:tblInd w:w="670" w:type="dxa"/>
        <w:tblCellMar>
          <w:left w:w="0" w:type="dxa"/>
          <w:right w:w="0" w:type="dxa"/>
        </w:tblCellMar>
        <w:tblLook w:val="0420" w:firstRow="1" w:lastRow="0" w:firstColumn="0" w:lastColumn="0" w:noHBand="0" w:noVBand="1"/>
      </w:tblPr>
      <w:tblGrid>
        <w:gridCol w:w="6408"/>
        <w:gridCol w:w="3537"/>
        <w:gridCol w:w="5385"/>
      </w:tblGrid>
      <w:tr w:rsidR="00314BB6" w:rsidRPr="00564CC1" w14:paraId="7F1C0ED0" w14:textId="4D79903C" w:rsidTr="74739C34">
        <w:trPr>
          <w:trHeight w:val="166"/>
        </w:trPr>
        <w:tc>
          <w:tcPr>
            <w:tcW w:w="9945" w:type="dxa"/>
            <w:gridSpan w:val="2"/>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AEEF"/>
            <w:tcMar>
              <w:top w:w="72" w:type="dxa"/>
              <w:left w:w="144" w:type="dxa"/>
              <w:bottom w:w="72" w:type="dxa"/>
              <w:right w:w="144" w:type="dxa"/>
            </w:tcMar>
            <w:hideMark/>
          </w:tcPr>
          <w:p w14:paraId="5C95EFC4" w14:textId="77777777" w:rsidR="00314BB6" w:rsidRPr="00564CC1" w:rsidRDefault="00314BB6" w:rsidP="00564CC1">
            <w:pPr>
              <w:spacing w:after="0" w:line="240" w:lineRule="auto"/>
              <w:rPr>
                <w:rFonts w:ascii="Arial" w:eastAsia="Times New Roman" w:hAnsi="Arial" w:cs="Arial"/>
                <w:kern w:val="0"/>
                <w:sz w:val="24"/>
                <w:szCs w:val="24"/>
                <w:lang w:eastAsia="en-GB"/>
                <w14:ligatures w14:val="none"/>
              </w:rPr>
            </w:pPr>
            <w:r w:rsidRPr="00564CC1">
              <w:rPr>
                <w:rFonts w:ascii="Open Sans" w:eastAsia="Times New Roman" w:hAnsi="Open Sans" w:cs="Open Sans"/>
                <w:b/>
                <w:bCs/>
                <w:color w:val="FFFFFF" w:themeColor="light1"/>
                <w:kern w:val="24"/>
                <w:sz w:val="24"/>
                <w:szCs w:val="24"/>
                <w:lang w:eastAsia="en-GB"/>
                <w14:ligatures w14:val="none"/>
              </w:rPr>
              <w:t>What are we looking for?</w:t>
            </w:r>
          </w:p>
        </w:tc>
        <w:tc>
          <w:tcPr>
            <w:tcW w:w="538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AEEF"/>
          </w:tcPr>
          <w:p w14:paraId="4B9F2F0E" w14:textId="2AC59292" w:rsidR="00314BB6" w:rsidRPr="00564CC1" w:rsidRDefault="003B6499" w:rsidP="00564CC1">
            <w:pPr>
              <w:spacing w:after="0" w:line="240" w:lineRule="auto"/>
              <w:rPr>
                <w:rFonts w:ascii="Open Sans" w:eastAsia="Times New Roman" w:hAnsi="Open Sans" w:cs="Open Sans"/>
                <w:b/>
                <w:bCs/>
                <w:color w:val="FFFFFF" w:themeColor="light1"/>
                <w:kern w:val="24"/>
                <w:sz w:val="24"/>
                <w:szCs w:val="24"/>
                <w:lang w:eastAsia="en-GB"/>
                <w14:ligatures w14:val="none"/>
              </w:rPr>
            </w:pPr>
            <w:r>
              <w:rPr>
                <w:rFonts w:ascii="Open Sans" w:eastAsia="Times New Roman" w:hAnsi="Open Sans" w:cs="Open Sans"/>
                <w:b/>
                <w:bCs/>
                <w:color w:val="FFFFFF" w:themeColor="light1"/>
                <w:kern w:val="24"/>
                <w:sz w:val="24"/>
                <w:szCs w:val="24"/>
                <w:lang w:eastAsia="en-GB"/>
                <w14:ligatures w14:val="none"/>
              </w:rPr>
              <w:t xml:space="preserve"> </w:t>
            </w:r>
            <w:r w:rsidR="00314BB6" w:rsidRPr="00314BB6">
              <w:rPr>
                <w:rFonts w:ascii="Open Sans" w:eastAsia="Times New Roman" w:hAnsi="Open Sans" w:cs="Open Sans"/>
                <w:b/>
                <w:bCs/>
                <w:color w:val="FFFFFF" w:themeColor="light1"/>
                <w:kern w:val="24"/>
                <w:sz w:val="24"/>
                <w:szCs w:val="24"/>
                <w:lang w:eastAsia="en-GB"/>
                <w14:ligatures w14:val="none"/>
              </w:rPr>
              <w:t xml:space="preserve">What can BITC </w:t>
            </w:r>
            <w:r w:rsidR="00314BB6">
              <w:rPr>
                <w:rFonts w:ascii="Open Sans" w:eastAsia="Times New Roman" w:hAnsi="Open Sans" w:cs="Open Sans"/>
                <w:b/>
                <w:bCs/>
                <w:color w:val="FFFFFF" w:themeColor="light1"/>
                <w:kern w:val="24"/>
                <w:sz w:val="24"/>
                <w:szCs w:val="24"/>
                <w:lang w:eastAsia="en-GB"/>
                <w14:ligatures w14:val="none"/>
              </w:rPr>
              <w:t>offer</w:t>
            </w:r>
            <w:r w:rsidR="00314BB6" w:rsidRPr="00314BB6">
              <w:rPr>
                <w:rFonts w:ascii="Open Sans" w:eastAsia="Times New Roman" w:hAnsi="Open Sans" w:cs="Open Sans"/>
                <w:b/>
                <w:bCs/>
                <w:color w:val="FFFFFF" w:themeColor="light1"/>
                <w:kern w:val="24"/>
                <w:sz w:val="24"/>
                <w:szCs w:val="24"/>
                <w:lang w:eastAsia="en-GB"/>
                <w14:ligatures w14:val="none"/>
              </w:rPr>
              <w:t xml:space="preserve"> you?</w:t>
            </w:r>
          </w:p>
        </w:tc>
      </w:tr>
      <w:tr w:rsidR="00314BB6" w:rsidRPr="00564CC1" w14:paraId="263D8744" w14:textId="34DCFD16" w:rsidTr="00BD7B14">
        <w:trPr>
          <w:trHeight w:val="1569"/>
        </w:trPr>
        <w:tc>
          <w:tcPr>
            <w:tcW w:w="9945" w:type="dxa"/>
            <w:gridSpan w:val="2"/>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CBE3F9"/>
            <w:tcMar>
              <w:top w:w="72" w:type="dxa"/>
              <w:left w:w="144" w:type="dxa"/>
              <w:bottom w:w="72" w:type="dxa"/>
              <w:right w:w="144" w:type="dxa"/>
            </w:tcMar>
            <w:hideMark/>
          </w:tcPr>
          <w:p w14:paraId="61F16164" w14:textId="314A005B" w:rsidR="0081411A" w:rsidRDefault="00E4575D" w:rsidP="0081411A">
            <w:pPr>
              <w:spacing w:before="40" w:afterLines="40" w:after="96"/>
              <w:rPr>
                <w:rFonts w:ascii="Arial" w:hAnsi="Arial" w:cs="Arial"/>
                <w:sz w:val="20"/>
                <w:szCs w:val="20"/>
              </w:rPr>
            </w:pPr>
            <w:r w:rsidRPr="00D6331A">
              <w:rPr>
                <w:rFonts w:ascii="Arial" w:hAnsi="Arial" w:cs="Arial"/>
                <w:sz w:val="20"/>
                <w:szCs w:val="20"/>
              </w:rPr>
              <w:t xml:space="preserve">Our </w:t>
            </w:r>
            <w:r w:rsidR="00660405" w:rsidRPr="00D6331A">
              <w:rPr>
                <w:rFonts w:ascii="Arial" w:hAnsi="Arial" w:cs="Arial"/>
                <w:sz w:val="20"/>
                <w:szCs w:val="20"/>
              </w:rPr>
              <w:t xml:space="preserve">Barclays </w:t>
            </w:r>
            <w:proofErr w:type="spellStart"/>
            <w:r w:rsidR="00660405" w:rsidRPr="00D6331A">
              <w:rPr>
                <w:rFonts w:ascii="Arial" w:hAnsi="Arial" w:cs="Arial"/>
                <w:sz w:val="20"/>
                <w:szCs w:val="20"/>
              </w:rPr>
              <w:t>Life</w:t>
            </w:r>
            <w:r w:rsidR="00715A50" w:rsidRPr="00D6331A">
              <w:rPr>
                <w:rFonts w:ascii="Arial" w:hAnsi="Arial" w:cs="Arial"/>
                <w:sz w:val="20"/>
                <w:szCs w:val="20"/>
              </w:rPr>
              <w:t>S</w:t>
            </w:r>
            <w:r w:rsidR="00660405" w:rsidRPr="00D6331A">
              <w:rPr>
                <w:rFonts w:ascii="Arial" w:hAnsi="Arial" w:cs="Arial"/>
                <w:sz w:val="20"/>
                <w:szCs w:val="20"/>
              </w:rPr>
              <w:t>kills</w:t>
            </w:r>
            <w:proofErr w:type="spellEnd"/>
            <w:r w:rsidR="00660405" w:rsidRPr="00D6331A">
              <w:rPr>
                <w:rFonts w:ascii="Arial" w:hAnsi="Arial" w:cs="Arial"/>
                <w:sz w:val="20"/>
                <w:szCs w:val="20"/>
              </w:rPr>
              <w:t xml:space="preserve"> Facilitator will</w:t>
            </w:r>
            <w:r w:rsidR="00925912" w:rsidRPr="00D6331A">
              <w:rPr>
                <w:rFonts w:ascii="Arial" w:hAnsi="Arial" w:cs="Arial"/>
                <w:sz w:val="20"/>
                <w:szCs w:val="20"/>
              </w:rPr>
              <w:t>:</w:t>
            </w:r>
          </w:p>
          <w:p w14:paraId="5F1DE560" w14:textId="77777777" w:rsidR="00D6331A" w:rsidRPr="00D6331A" w:rsidRDefault="00D6331A" w:rsidP="0081411A">
            <w:pPr>
              <w:spacing w:before="40" w:afterLines="40" w:after="96"/>
              <w:rPr>
                <w:rFonts w:ascii="Arial" w:hAnsi="Arial" w:cs="Arial"/>
                <w:sz w:val="20"/>
                <w:szCs w:val="20"/>
              </w:rPr>
            </w:pPr>
          </w:p>
          <w:p w14:paraId="0FA8A4FA" w14:textId="7CB2EC8F" w:rsidR="0081411A" w:rsidRPr="00D6331A" w:rsidRDefault="0081411A" w:rsidP="00BC5366">
            <w:pPr>
              <w:numPr>
                <w:ilvl w:val="0"/>
                <w:numId w:val="25"/>
              </w:numPr>
              <w:spacing w:before="100" w:beforeAutospacing="1" w:after="100" w:afterAutospacing="1" w:line="240" w:lineRule="auto"/>
              <w:rPr>
                <w:rFonts w:ascii="Arial" w:eastAsia="Times New Roman" w:hAnsi="Arial" w:cs="Arial"/>
                <w:sz w:val="20"/>
                <w:szCs w:val="20"/>
              </w:rPr>
            </w:pPr>
            <w:r w:rsidRPr="00D6331A">
              <w:rPr>
                <w:rFonts w:ascii="Arial" w:eastAsia="Times New Roman" w:hAnsi="Arial" w:cs="Arial"/>
                <w:sz w:val="20"/>
                <w:szCs w:val="20"/>
              </w:rPr>
              <w:t xml:space="preserve">Prepare, facilitate, and deliver engaging </w:t>
            </w:r>
            <w:proofErr w:type="spellStart"/>
            <w:r w:rsidRPr="00D6331A">
              <w:rPr>
                <w:rFonts w:ascii="Arial" w:eastAsia="Times New Roman" w:hAnsi="Arial" w:cs="Arial"/>
                <w:sz w:val="20"/>
                <w:szCs w:val="20"/>
              </w:rPr>
              <w:t>LifeSkills</w:t>
            </w:r>
            <w:proofErr w:type="spellEnd"/>
            <w:r w:rsidRPr="00D6331A">
              <w:rPr>
                <w:rFonts w:ascii="Arial" w:eastAsia="Times New Roman" w:hAnsi="Arial" w:cs="Arial"/>
                <w:sz w:val="20"/>
                <w:szCs w:val="20"/>
              </w:rPr>
              <w:t xml:space="preserve"> workshops to </w:t>
            </w:r>
            <w:r w:rsidR="00715A50" w:rsidRPr="00D6331A">
              <w:rPr>
                <w:rFonts w:ascii="Arial" w:eastAsia="Times New Roman" w:hAnsi="Arial" w:cs="Arial"/>
                <w:sz w:val="20"/>
                <w:szCs w:val="20"/>
              </w:rPr>
              <w:t xml:space="preserve">both primary and </w:t>
            </w:r>
            <w:r w:rsidRPr="00D6331A">
              <w:rPr>
                <w:rFonts w:ascii="Arial" w:eastAsia="Times New Roman" w:hAnsi="Arial" w:cs="Arial"/>
                <w:sz w:val="20"/>
                <w:szCs w:val="20"/>
              </w:rPr>
              <w:t>post-primary students</w:t>
            </w:r>
            <w:r w:rsidR="00282158" w:rsidRPr="00D6331A">
              <w:rPr>
                <w:rFonts w:ascii="Arial" w:eastAsia="Times New Roman" w:hAnsi="Arial" w:cs="Arial"/>
                <w:sz w:val="20"/>
                <w:szCs w:val="20"/>
              </w:rPr>
              <w:t xml:space="preserve"> </w:t>
            </w:r>
            <w:r w:rsidR="005A1A74" w:rsidRPr="00D6331A">
              <w:rPr>
                <w:rFonts w:ascii="Arial" w:eastAsia="Times New Roman" w:hAnsi="Arial" w:cs="Arial"/>
                <w:sz w:val="20"/>
                <w:szCs w:val="20"/>
              </w:rPr>
              <w:t xml:space="preserve">in eligible schools </w:t>
            </w:r>
            <w:proofErr w:type="gramStart"/>
            <w:r w:rsidR="005A1A74" w:rsidRPr="00D6331A">
              <w:rPr>
                <w:rFonts w:ascii="Arial" w:eastAsia="Times New Roman" w:hAnsi="Arial" w:cs="Arial"/>
                <w:sz w:val="20"/>
                <w:szCs w:val="20"/>
              </w:rPr>
              <w:t>on a daily basis</w:t>
            </w:r>
            <w:proofErr w:type="gramEnd"/>
            <w:r w:rsidR="00ED5CA4" w:rsidRPr="00D6331A">
              <w:rPr>
                <w:rFonts w:ascii="Arial" w:eastAsia="Times New Roman" w:hAnsi="Arial" w:cs="Arial"/>
                <w:sz w:val="20"/>
                <w:szCs w:val="20"/>
              </w:rPr>
              <w:t>.</w:t>
            </w:r>
          </w:p>
          <w:p w14:paraId="6DA4C5A4" w14:textId="0ECE7ACB" w:rsidR="00FE4B88" w:rsidRPr="00D6331A" w:rsidRDefault="003811D7" w:rsidP="00BC5366">
            <w:pPr>
              <w:numPr>
                <w:ilvl w:val="0"/>
                <w:numId w:val="25"/>
              </w:numPr>
              <w:spacing w:after="85" w:line="276" w:lineRule="auto"/>
              <w:rPr>
                <w:rFonts w:ascii="Arial" w:hAnsi="Arial" w:cs="Arial"/>
                <w:sz w:val="20"/>
                <w:szCs w:val="20"/>
              </w:rPr>
            </w:pPr>
            <w:r w:rsidRPr="00D6331A">
              <w:rPr>
                <w:rFonts w:ascii="Arial" w:hAnsi="Arial" w:cs="Arial"/>
                <w:sz w:val="20"/>
                <w:szCs w:val="20"/>
              </w:rPr>
              <w:t>U</w:t>
            </w:r>
            <w:r w:rsidR="00FE4B88" w:rsidRPr="00D6331A">
              <w:rPr>
                <w:rFonts w:ascii="Arial" w:hAnsi="Arial" w:cs="Arial"/>
                <w:sz w:val="20"/>
                <w:szCs w:val="20"/>
              </w:rPr>
              <w:t xml:space="preserve">nderstand and support </w:t>
            </w:r>
            <w:r w:rsidR="00EF1694" w:rsidRPr="00D6331A">
              <w:rPr>
                <w:rFonts w:ascii="Arial" w:hAnsi="Arial" w:cs="Arial"/>
                <w:sz w:val="20"/>
                <w:szCs w:val="20"/>
              </w:rPr>
              <w:t>schools</w:t>
            </w:r>
            <w:r w:rsidRPr="00D6331A">
              <w:rPr>
                <w:rFonts w:ascii="Arial" w:hAnsi="Arial" w:cs="Arial"/>
                <w:sz w:val="20"/>
                <w:szCs w:val="20"/>
              </w:rPr>
              <w:t xml:space="preserve"> and their students</w:t>
            </w:r>
            <w:r w:rsidR="00FE4B88" w:rsidRPr="00D6331A">
              <w:rPr>
                <w:rFonts w:ascii="Arial" w:hAnsi="Arial" w:cs="Arial"/>
                <w:sz w:val="20"/>
                <w:szCs w:val="20"/>
              </w:rPr>
              <w:t xml:space="preserve">; their challenges and opportunities; and advise </w:t>
            </w:r>
            <w:r w:rsidRPr="00D6331A">
              <w:rPr>
                <w:rFonts w:ascii="Arial" w:hAnsi="Arial" w:cs="Arial"/>
                <w:sz w:val="20"/>
                <w:szCs w:val="20"/>
              </w:rPr>
              <w:t xml:space="preserve">on </w:t>
            </w:r>
            <w:r w:rsidR="00533CA9" w:rsidRPr="00D6331A">
              <w:rPr>
                <w:rFonts w:ascii="Arial" w:hAnsi="Arial" w:cs="Arial"/>
                <w:sz w:val="20"/>
                <w:szCs w:val="20"/>
              </w:rPr>
              <w:t xml:space="preserve">key </w:t>
            </w:r>
            <w:proofErr w:type="spellStart"/>
            <w:r w:rsidR="00533CA9" w:rsidRPr="00D6331A">
              <w:rPr>
                <w:rFonts w:ascii="Arial" w:hAnsi="Arial" w:cs="Arial"/>
                <w:sz w:val="20"/>
                <w:szCs w:val="20"/>
              </w:rPr>
              <w:t>LifeSkills</w:t>
            </w:r>
            <w:proofErr w:type="spellEnd"/>
            <w:r w:rsidR="00533CA9" w:rsidRPr="00D6331A">
              <w:rPr>
                <w:rFonts w:ascii="Arial" w:hAnsi="Arial" w:cs="Arial"/>
                <w:sz w:val="20"/>
                <w:szCs w:val="20"/>
              </w:rPr>
              <w:t xml:space="preserve"> required for the future</w:t>
            </w:r>
            <w:r w:rsidR="00B82EA4" w:rsidRPr="00D6331A">
              <w:rPr>
                <w:rFonts w:ascii="Arial" w:hAnsi="Arial" w:cs="Arial"/>
                <w:sz w:val="20"/>
                <w:szCs w:val="20"/>
              </w:rPr>
              <w:t>.</w:t>
            </w:r>
          </w:p>
          <w:p w14:paraId="0314CC29" w14:textId="745D6892" w:rsidR="00BC5366" w:rsidRPr="00D6331A" w:rsidRDefault="005905B9" w:rsidP="00BC5366">
            <w:pPr>
              <w:numPr>
                <w:ilvl w:val="0"/>
                <w:numId w:val="25"/>
              </w:numPr>
              <w:spacing w:after="85" w:line="276" w:lineRule="auto"/>
              <w:rPr>
                <w:rFonts w:ascii="Arial" w:hAnsi="Arial" w:cs="Arial"/>
                <w:sz w:val="20"/>
                <w:szCs w:val="20"/>
              </w:rPr>
            </w:pPr>
            <w:r w:rsidRPr="00D6331A">
              <w:rPr>
                <w:rFonts w:ascii="Arial" w:hAnsi="Arial" w:cs="Arial"/>
                <w:sz w:val="20"/>
                <w:szCs w:val="20"/>
              </w:rPr>
              <w:t>B</w:t>
            </w:r>
            <w:r w:rsidR="00BC5366" w:rsidRPr="00D6331A">
              <w:rPr>
                <w:rFonts w:ascii="Arial" w:hAnsi="Arial" w:cs="Arial"/>
                <w:sz w:val="20"/>
                <w:szCs w:val="20"/>
              </w:rPr>
              <w:t>uild relationships with key contacts in schools</w:t>
            </w:r>
            <w:r w:rsidR="00421FCD">
              <w:rPr>
                <w:rFonts w:ascii="Arial" w:hAnsi="Arial" w:cs="Arial"/>
                <w:sz w:val="20"/>
                <w:szCs w:val="20"/>
              </w:rPr>
              <w:t xml:space="preserve"> and </w:t>
            </w:r>
            <w:r w:rsidRPr="00D6331A">
              <w:rPr>
                <w:rFonts w:ascii="Arial" w:hAnsi="Arial" w:cs="Arial"/>
                <w:sz w:val="20"/>
                <w:szCs w:val="20"/>
              </w:rPr>
              <w:t>colleges</w:t>
            </w:r>
            <w:r w:rsidR="00BC5366" w:rsidRPr="00D6331A">
              <w:rPr>
                <w:rFonts w:ascii="Arial" w:hAnsi="Arial" w:cs="Arial"/>
                <w:sz w:val="20"/>
                <w:szCs w:val="20"/>
              </w:rPr>
              <w:t xml:space="preserve">, engaging them in </w:t>
            </w:r>
            <w:r w:rsidR="00FB3521" w:rsidRPr="00D6331A">
              <w:rPr>
                <w:rFonts w:ascii="Arial" w:hAnsi="Arial" w:cs="Arial"/>
                <w:sz w:val="20"/>
                <w:szCs w:val="20"/>
              </w:rPr>
              <w:t xml:space="preserve">other </w:t>
            </w:r>
            <w:r w:rsidR="00BC5366" w:rsidRPr="00D6331A">
              <w:rPr>
                <w:rFonts w:ascii="Arial" w:hAnsi="Arial" w:cs="Arial"/>
                <w:sz w:val="20"/>
                <w:szCs w:val="20"/>
              </w:rPr>
              <w:t xml:space="preserve">appropriate </w:t>
            </w:r>
            <w:r w:rsidRPr="00D6331A">
              <w:rPr>
                <w:rFonts w:ascii="Arial" w:hAnsi="Arial" w:cs="Arial"/>
                <w:sz w:val="20"/>
                <w:szCs w:val="20"/>
              </w:rPr>
              <w:t>education</w:t>
            </w:r>
            <w:r w:rsidR="00BC5366" w:rsidRPr="00D6331A">
              <w:rPr>
                <w:rFonts w:ascii="Arial" w:hAnsi="Arial" w:cs="Arial"/>
                <w:sz w:val="20"/>
                <w:szCs w:val="20"/>
              </w:rPr>
              <w:t xml:space="preserve"> campaigns.</w:t>
            </w:r>
          </w:p>
          <w:p w14:paraId="633A9631" w14:textId="320CF610" w:rsidR="00533CA9" w:rsidRPr="00D6331A" w:rsidRDefault="005905B9" w:rsidP="00BC5366">
            <w:pPr>
              <w:numPr>
                <w:ilvl w:val="0"/>
                <w:numId w:val="25"/>
              </w:numPr>
              <w:spacing w:after="85" w:line="276" w:lineRule="auto"/>
              <w:rPr>
                <w:rFonts w:ascii="Arial" w:hAnsi="Arial" w:cs="Arial"/>
                <w:sz w:val="21"/>
                <w:szCs w:val="21"/>
              </w:rPr>
            </w:pPr>
            <w:r w:rsidRPr="00D6331A">
              <w:rPr>
                <w:rFonts w:ascii="Arial" w:hAnsi="Arial" w:cs="Arial"/>
                <w:sz w:val="20"/>
                <w:szCs w:val="20"/>
              </w:rPr>
              <w:t>A</w:t>
            </w:r>
            <w:r w:rsidR="005F508A" w:rsidRPr="00D6331A">
              <w:rPr>
                <w:rFonts w:ascii="Arial" w:hAnsi="Arial" w:cs="Arial"/>
                <w:sz w:val="20"/>
                <w:szCs w:val="20"/>
              </w:rPr>
              <w:t xml:space="preserve">ssist </w:t>
            </w:r>
            <w:r w:rsidR="00F930C5" w:rsidRPr="00D6331A">
              <w:rPr>
                <w:rFonts w:ascii="Arial" w:hAnsi="Arial" w:cs="Arial"/>
                <w:sz w:val="20"/>
                <w:szCs w:val="20"/>
              </w:rPr>
              <w:t>with managing</w:t>
            </w:r>
            <w:r w:rsidR="005F508A" w:rsidRPr="00D6331A">
              <w:rPr>
                <w:rFonts w:ascii="Arial" w:hAnsi="Arial" w:cs="Arial"/>
                <w:sz w:val="20"/>
                <w:szCs w:val="20"/>
              </w:rPr>
              <w:t xml:space="preserve"> existing </w:t>
            </w:r>
            <w:r w:rsidR="003D6369" w:rsidRPr="00D6331A">
              <w:rPr>
                <w:rFonts w:ascii="Arial" w:hAnsi="Arial" w:cs="Arial"/>
                <w:sz w:val="20"/>
                <w:szCs w:val="20"/>
              </w:rPr>
              <w:t xml:space="preserve">relationships with a portfolio of </w:t>
            </w:r>
            <w:r w:rsidR="00F930C5" w:rsidRPr="00D6331A">
              <w:rPr>
                <w:rFonts w:ascii="Arial" w:hAnsi="Arial" w:cs="Arial"/>
                <w:sz w:val="20"/>
                <w:szCs w:val="20"/>
              </w:rPr>
              <w:t>schools</w:t>
            </w:r>
            <w:r w:rsidR="00F06E64" w:rsidRPr="00D6331A">
              <w:rPr>
                <w:rFonts w:ascii="Arial" w:hAnsi="Arial" w:cs="Arial"/>
                <w:sz w:val="20"/>
                <w:szCs w:val="20"/>
              </w:rPr>
              <w:t xml:space="preserve"> and </w:t>
            </w:r>
            <w:r w:rsidR="00F930C5" w:rsidRPr="00D6331A">
              <w:rPr>
                <w:rFonts w:ascii="Arial" w:hAnsi="Arial" w:cs="Arial"/>
                <w:sz w:val="20"/>
                <w:szCs w:val="20"/>
              </w:rPr>
              <w:t>colleges</w:t>
            </w:r>
            <w:r w:rsidR="003D6369" w:rsidRPr="00D6331A">
              <w:rPr>
                <w:rFonts w:ascii="Arial" w:hAnsi="Arial" w:cs="Arial"/>
                <w:sz w:val="20"/>
                <w:szCs w:val="20"/>
              </w:rPr>
              <w:t xml:space="preserve"> ensuring deeper engagement</w:t>
            </w:r>
            <w:r w:rsidR="00F930C5" w:rsidRPr="00D6331A">
              <w:rPr>
                <w:rFonts w:ascii="Arial" w:hAnsi="Arial" w:cs="Arial"/>
                <w:sz w:val="20"/>
                <w:szCs w:val="20"/>
              </w:rPr>
              <w:t xml:space="preserve"> and delivery of </w:t>
            </w:r>
            <w:proofErr w:type="spellStart"/>
            <w:r w:rsidR="00F930C5" w:rsidRPr="00D6331A">
              <w:rPr>
                <w:rFonts w:ascii="Arial" w:hAnsi="Arial" w:cs="Arial"/>
                <w:sz w:val="20"/>
                <w:szCs w:val="20"/>
              </w:rPr>
              <w:t>LifeSkills</w:t>
            </w:r>
            <w:proofErr w:type="spellEnd"/>
            <w:r w:rsidR="0069630E" w:rsidRPr="00D6331A">
              <w:rPr>
                <w:rFonts w:ascii="Arial" w:hAnsi="Arial" w:cs="Arial"/>
                <w:sz w:val="20"/>
                <w:szCs w:val="20"/>
              </w:rPr>
              <w:t>.</w:t>
            </w:r>
          </w:p>
          <w:p w14:paraId="5CAD9298" w14:textId="7AD4BAAA" w:rsidR="00970A69" w:rsidRPr="00D6331A" w:rsidRDefault="00C5118A" w:rsidP="00970A69">
            <w:pPr>
              <w:numPr>
                <w:ilvl w:val="0"/>
                <w:numId w:val="25"/>
              </w:numPr>
              <w:spacing w:before="100" w:beforeAutospacing="1" w:after="100" w:afterAutospacing="1" w:line="240" w:lineRule="auto"/>
              <w:rPr>
                <w:rFonts w:ascii="Arial" w:eastAsia="Times New Roman" w:hAnsi="Arial" w:cs="Arial"/>
                <w:sz w:val="20"/>
                <w:szCs w:val="20"/>
              </w:rPr>
            </w:pPr>
            <w:r w:rsidRPr="00D6331A">
              <w:rPr>
                <w:rFonts w:ascii="Arial" w:eastAsia="Times New Roman" w:hAnsi="Arial" w:cs="Arial"/>
                <w:sz w:val="20"/>
                <w:szCs w:val="20"/>
              </w:rPr>
              <w:t>Have</w:t>
            </w:r>
            <w:r w:rsidR="00970A69" w:rsidRPr="00D6331A">
              <w:rPr>
                <w:rFonts w:ascii="Arial" w:eastAsia="Times New Roman" w:hAnsi="Arial" w:cs="Arial"/>
                <w:sz w:val="20"/>
                <w:szCs w:val="20"/>
              </w:rPr>
              <w:t xml:space="preserve"> </w:t>
            </w:r>
            <w:r w:rsidRPr="00D6331A">
              <w:rPr>
                <w:rFonts w:ascii="Arial" w:eastAsia="Times New Roman" w:hAnsi="Arial" w:cs="Arial"/>
                <w:sz w:val="20"/>
                <w:szCs w:val="20"/>
              </w:rPr>
              <w:t>a</w:t>
            </w:r>
            <w:r w:rsidR="003B3334" w:rsidRPr="00D6331A">
              <w:rPr>
                <w:rFonts w:ascii="Arial" w:eastAsia="Times New Roman" w:hAnsi="Arial" w:cs="Arial"/>
                <w:sz w:val="20"/>
                <w:szCs w:val="20"/>
              </w:rPr>
              <w:t xml:space="preserve"> keen</w:t>
            </w:r>
            <w:r w:rsidRPr="00D6331A">
              <w:rPr>
                <w:rFonts w:ascii="Arial" w:eastAsia="Times New Roman" w:hAnsi="Arial" w:cs="Arial"/>
                <w:sz w:val="20"/>
                <w:szCs w:val="20"/>
              </w:rPr>
              <w:t xml:space="preserve"> interest</w:t>
            </w:r>
            <w:r w:rsidR="00970A69" w:rsidRPr="00D6331A">
              <w:rPr>
                <w:rFonts w:ascii="Arial" w:eastAsia="Times New Roman" w:hAnsi="Arial" w:cs="Arial"/>
                <w:sz w:val="20"/>
                <w:szCs w:val="20"/>
              </w:rPr>
              <w:t xml:space="preserve"> </w:t>
            </w:r>
            <w:r w:rsidR="003B3334" w:rsidRPr="00D6331A">
              <w:rPr>
                <w:rFonts w:ascii="Arial" w:eastAsia="Times New Roman" w:hAnsi="Arial" w:cs="Arial"/>
                <w:sz w:val="20"/>
                <w:szCs w:val="20"/>
              </w:rPr>
              <w:t xml:space="preserve">the </w:t>
            </w:r>
            <w:r w:rsidR="00970A69" w:rsidRPr="00D6331A">
              <w:rPr>
                <w:rFonts w:ascii="Arial" w:eastAsia="Times New Roman" w:hAnsi="Arial" w:cs="Arial"/>
                <w:sz w:val="20"/>
                <w:szCs w:val="20"/>
              </w:rPr>
              <w:t>Northern Ireland education system and</w:t>
            </w:r>
            <w:r w:rsidR="00924F2A" w:rsidRPr="00D6331A">
              <w:rPr>
                <w:rFonts w:ascii="Arial" w:eastAsia="Times New Roman" w:hAnsi="Arial" w:cs="Arial"/>
                <w:sz w:val="20"/>
                <w:szCs w:val="20"/>
              </w:rPr>
              <w:t xml:space="preserve"> be passionate about inspiring and educating young people.</w:t>
            </w:r>
          </w:p>
          <w:p w14:paraId="2B0B5057" w14:textId="4B4109D4" w:rsidR="00970A69" w:rsidRPr="00BD1D9B" w:rsidRDefault="00970A69" w:rsidP="67ABC78F">
            <w:pPr>
              <w:spacing w:before="100" w:beforeAutospacing="1" w:after="100" w:afterAutospacing="1" w:line="240" w:lineRule="auto"/>
              <w:rPr>
                <w:rFonts w:ascii="Arial" w:hAnsi="Arial" w:cs="Arial"/>
                <w:i/>
                <w:iCs/>
                <w:color w:val="FF0000"/>
                <w:sz w:val="20"/>
                <w:szCs w:val="20"/>
              </w:rPr>
            </w:pPr>
          </w:p>
          <w:p w14:paraId="0D43E5E4" w14:textId="523592CD" w:rsidR="047F1C81" w:rsidRDefault="047F1C81" w:rsidP="047F1C81">
            <w:pPr>
              <w:spacing w:beforeAutospacing="1" w:afterAutospacing="1" w:line="240" w:lineRule="auto"/>
              <w:rPr>
                <w:rFonts w:ascii="Arial" w:hAnsi="Arial" w:cs="Arial"/>
                <w:i/>
                <w:iCs/>
                <w:color w:val="FF0000"/>
                <w:sz w:val="20"/>
                <w:szCs w:val="20"/>
              </w:rPr>
            </w:pPr>
          </w:p>
          <w:p w14:paraId="13C30FD0" w14:textId="421E626B" w:rsidR="047F1C81" w:rsidRDefault="047F1C81" w:rsidP="047F1C81">
            <w:pPr>
              <w:spacing w:beforeAutospacing="1" w:afterAutospacing="1" w:line="240" w:lineRule="auto"/>
              <w:rPr>
                <w:rFonts w:ascii="Arial" w:hAnsi="Arial" w:cs="Arial"/>
                <w:i/>
                <w:iCs/>
                <w:color w:val="FF0000"/>
                <w:sz w:val="20"/>
                <w:szCs w:val="20"/>
              </w:rPr>
            </w:pPr>
          </w:p>
          <w:p w14:paraId="5852BF13" w14:textId="1D31D679" w:rsidR="005F0935" w:rsidRDefault="00DC09E0" w:rsidP="047F1C81">
            <w:pPr>
              <w:spacing w:beforeAutospacing="1" w:afterAutospacing="1" w:line="240" w:lineRule="auto"/>
              <w:rPr>
                <w:rFonts w:ascii="Arial" w:hAnsi="Arial" w:cs="Arial"/>
                <w:i/>
                <w:iCs/>
                <w:color w:val="FF0000"/>
                <w:sz w:val="20"/>
                <w:szCs w:val="20"/>
              </w:rPr>
            </w:pPr>
            <w:r>
              <w:rPr>
                <w:rFonts w:ascii="Arial" w:hAnsi="Arial" w:cs="Arial"/>
                <w:noProof/>
                <w:color w:val="002060"/>
              </w:rPr>
              <w:lastRenderedPageBreak/>
              <w:drawing>
                <wp:anchor distT="0" distB="0" distL="114300" distR="114300" simplePos="0" relativeHeight="251658249" behindDoc="0" locked="0" layoutInCell="1" allowOverlap="1" wp14:anchorId="48EA10B2" wp14:editId="272A5223">
                  <wp:simplePos x="0" y="0"/>
                  <wp:positionH relativeFrom="margin">
                    <wp:posOffset>47625</wp:posOffset>
                  </wp:positionH>
                  <wp:positionV relativeFrom="paragraph">
                    <wp:posOffset>1270</wp:posOffset>
                  </wp:positionV>
                  <wp:extent cx="977265" cy="977265"/>
                  <wp:effectExtent l="0" t="0" r="0" b="0"/>
                  <wp:wrapNone/>
                  <wp:docPr id="1955969427" name="Picture 9" descr="A blue pink and purple squar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252709" name="Picture 9" descr="A blue pink and purple squares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7265" cy="977265"/>
                          </a:xfrm>
                          <a:prstGeom prst="rect">
                            <a:avLst/>
                          </a:prstGeom>
                        </pic:spPr>
                      </pic:pic>
                    </a:graphicData>
                  </a:graphic>
                  <wp14:sizeRelH relativeFrom="page">
                    <wp14:pctWidth>0</wp14:pctWidth>
                  </wp14:sizeRelH>
                  <wp14:sizeRelV relativeFrom="page">
                    <wp14:pctHeight>0</wp14:pctHeight>
                  </wp14:sizeRelV>
                </wp:anchor>
              </w:drawing>
            </w:r>
          </w:p>
          <w:p w14:paraId="7B206E89" w14:textId="471574E2" w:rsidR="00970A69" w:rsidRPr="00BD1D9B" w:rsidRDefault="00970A69" w:rsidP="00BD1D9B">
            <w:pPr>
              <w:spacing w:before="100" w:beforeAutospacing="1" w:after="100" w:afterAutospacing="1" w:line="240" w:lineRule="auto"/>
              <w:rPr>
                <w:rFonts w:ascii="Arial" w:hAnsi="Arial" w:cs="Arial"/>
                <w:i/>
                <w:iCs/>
                <w:color w:val="FF0000"/>
                <w:sz w:val="20"/>
                <w:szCs w:val="20"/>
              </w:rPr>
            </w:pPr>
          </w:p>
        </w:tc>
        <w:tc>
          <w:tcPr>
            <w:tcW w:w="5385"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CBE3F9"/>
          </w:tcPr>
          <w:p w14:paraId="2880B111" w14:textId="76E2C67A" w:rsidR="00314BB6" w:rsidRPr="00090D7C" w:rsidRDefault="00314BB6" w:rsidP="00314BB6">
            <w:pPr>
              <w:numPr>
                <w:ilvl w:val="0"/>
                <w:numId w:val="6"/>
              </w:numPr>
              <w:spacing w:after="0" w:line="240" w:lineRule="auto"/>
              <w:rPr>
                <w:rFonts w:ascii="Arial" w:eastAsia="Times New Roman" w:hAnsi="Arial" w:cs="Arial"/>
                <w:kern w:val="0"/>
                <w:sz w:val="20"/>
                <w:szCs w:val="20"/>
                <w:lang w:eastAsia="en-GB"/>
                <w14:ligatures w14:val="none"/>
              </w:rPr>
            </w:pPr>
            <w:r w:rsidRPr="00090D7C">
              <w:rPr>
                <w:rFonts w:ascii="Arial" w:eastAsia="Times New Roman" w:hAnsi="Arial" w:cs="Arial"/>
                <w:kern w:val="0"/>
                <w:sz w:val="20"/>
                <w:szCs w:val="20"/>
                <w:lang w:eastAsia="en-GB"/>
                <w14:ligatures w14:val="none"/>
              </w:rPr>
              <w:lastRenderedPageBreak/>
              <w:t>Personal development opportunities</w:t>
            </w:r>
          </w:p>
          <w:p w14:paraId="6C159C3C" w14:textId="0D685E66" w:rsidR="00314BB6" w:rsidRPr="00090D7C" w:rsidRDefault="00314BB6" w:rsidP="00314BB6">
            <w:pPr>
              <w:numPr>
                <w:ilvl w:val="0"/>
                <w:numId w:val="6"/>
              </w:numPr>
              <w:spacing w:after="0" w:line="240" w:lineRule="auto"/>
              <w:rPr>
                <w:rFonts w:ascii="Arial" w:eastAsia="Times New Roman" w:hAnsi="Arial" w:cs="Arial"/>
                <w:kern w:val="0"/>
                <w:sz w:val="20"/>
                <w:szCs w:val="20"/>
                <w:lang w:eastAsia="en-GB"/>
                <w14:ligatures w14:val="none"/>
              </w:rPr>
            </w:pPr>
            <w:r w:rsidRPr="00090D7C">
              <w:rPr>
                <w:rFonts w:ascii="Arial" w:eastAsia="Times New Roman" w:hAnsi="Arial" w:cs="Arial"/>
                <w:kern w:val="0"/>
                <w:sz w:val="20"/>
                <w:szCs w:val="20"/>
                <w:lang w:eastAsia="en-GB"/>
                <w14:ligatures w14:val="none"/>
              </w:rPr>
              <w:t>Employer Pension Contribution</w:t>
            </w:r>
            <w:r w:rsidR="003A7D2E" w:rsidRPr="00090D7C">
              <w:rPr>
                <w:rFonts w:ascii="Arial" w:eastAsia="Times New Roman" w:hAnsi="Arial" w:cs="Arial"/>
                <w:kern w:val="0"/>
                <w:sz w:val="20"/>
                <w:szCs w:val="20"/>
                <w:lang w:eastAsia="en-GB"/>
                <w14:ligatures w14:val="none"/>
              </w:rPr>
              <w:t xml:space="preserve"> </w:t>
            </w:r>
          </w:p>
          <w:p w14:paraId="14179971" w14:textId="77FA3676" w:rsidR="00314BB6" w:rsidRPr="00090D7C" w:rsidRDefault="00314BB6" w:rsidP="00314BB6">
            <w:pPr>
              <w:numPr>
                <w:ilvl w:val="0"/>
                <w:numId w:val="6"/>
              </w:numPr>
              <w:spacing w:after="0" w:line="240" w:lineRule="auto"/>
              <w:rPr>
                <w:rFonts w:ascii="Arial" w:eastAsia="Times New Roman" w:hAnsi="Arial" w:cs="Arial"/>
                <w:kern w:val="0"/>
                <w:sz w:val="20"/>
                <w:szCs w:val="20"/>
                <w:lang w:eastAsia="en-GB"/>
                <w14:ligatures w14:val="none"/>
              </w:rPr>
            </w:pPr>
            <w:r w:rsidRPr="00090D7C">
              <w:rPr>
                <w:rFonts w:ascii="Arial" w:eastAsia="Times New Roman" w:hAnsi="Arial" w:cs="Arial"/>
                <w:kern w:val="0"/>
                <w:sz w:val="20"/>
                <w:szCs w:val="20"/>
                <w:lang w:val="en-US" w:eastAsia="en-GB"/>
                <w14:ligatures w14:val="none"/>
              </w:rPr>
              <w:t>Life assurance cover</w:t>
            </w:r>
            <w:r w:rsidR="00B96F1B" w:rsidRPr="00090D7C">
              <w:rPr>
                <w:rFonts w:ascii="Arial" w:eastAsia="Times New Roman" w:hAnsi="Arial" w:cs="Arial"/>
                <w:kern w:val="0"/>
                <w:sz w:val="20"/>
                <w:szCs w:val="20"/>
                <w:lang w:val="en-US" w:eastAsia="en-GB"/>
                <w14:ligatures w14:val="none"/>
              </w:rPr>
              <w:t xml:space="preserve"> </w:t>
            </w:r>
          </w:p>
          <w:p w14:paraId="68665067" w14:textId="4BC9DC17" w:rsidR="00314BB6" w:rsidRPr="00090D7C" w:rsidRDefault="00314BB6" w:rsidP="00314BB6">
            <w:pPr>
              <w:numPr>
                <w:ilvl w:val="0"/>
                <w:numId w:val="6"/>
              </w:numPr>
              <w:spacing w:after="0" w:line="240" w:lineRule="auto"/>
              <w:rPr>
                <w:rFonts w:ascii="Arial" w:eastAsia="Times New Roman" w:hAnsi="Arial" w:cs="Arial"/>
                <w:kern w:val="0"/>
                <w:sz w:val="20"/>
                <w:szCs w:val="20"/>
                <w:lang w:eastAsia="en-GB"/>
                <w14:ligatures w14:val="none"/>
              </w:rPr>
            </w:pPr>
            <w:r w:rsidRPr="00090D7C">
              <w:rPr>
                <w:rFonts w:ascii="Arial" w:eastAsia="Times New Roman" w:hAnsi="Arial" w:cs="Arial"/>
                <w:kern w:val="0"/>
                <w:sz w:val="20"/>
                <w:szCs w:val="20"/>
                <w:lang w:eastAsia="en-GB"/>
                <w14:ligatures w14:val="none"/>
              </w:rPr>
              <w:t xml:space="preserve">25 days holiday </w:t>
            </w:r>
            <w:r w:rsidR="001D74CA">
              <w:rPr>
                <w:rFonts w:ascii="Arial" w:eastAsia="Times New Roman" w:hAnsi="Arial" w:cs="Arial"/>
                <w:kern w:val="0"/>
                <w:sz w:val="20"/>
                <w:szCs w:val="20"/>
                <w:lang w:eastAsia="en-GB"/>
                <w14:ligatures w14:val="none"/>
              </w:rPr>
              <w:t>(pro-rata)</w:t>
            </w:r>
          </w:p>
          <w:p w14:paraId="2585483E" w14:textId="32FA28B6" w:rsidR="00D839C1" w:rsidRPr="00090D7C" w:rsidRDefault="00314BB6" w:rsidP="0059265B">
            <w:pPr>
              <w:numPr>
                <w:ilvl w:val="0"/>
                <w:numId w:val="6"/>
              </w:numPr>
              <w:spacing w:after="0" w:line="240" w:lineRule="auto"/>
              <w:rPr>
                <w:rFonts w:ascii="Arial" w:eastAsia="Times New Roman" w:hAnsi="Arial" w:cs="Arial"/>
                <w:kern w:val="0"/>
                <w:sz w:val="20"/>
                <w:szCs w:val="20"/>
                <w:lang w:eastAsia="en-GB"/>
                <w14:ligatures w14:val="none"/>
              </w:rPr>
            </w:pPr>
            <w:r w:rsidRPr="00090D7C">
              <w:rPr>
                <w:rFonts w:ascii="Arial" w:eastAsia="Times New Roman" w:hAnsi="Arial" w:cs="Arial"/>
                <w:kern w:val="0"/>
                <w:sz w:val="20"/>
                <w:szCs w:val="20"/>
                <w:lang w:val="en-US" w:eastAsia="en-GB"/>
                <w14:ligatures w14:val="none"/>
              </w:rPr>
              <w:t>Flexible/Hybrid Working</w:t>
            </w:r>
          </w:p>
          <w:p w14:paraId="7707CC03" w14:textId="4B0B6171" w:rsidR="0059265B" w:rsidRPr="00090D7C" w:rsidRDefault="00FE3DC0" w:rsidP="0059265B">
            <w:pPr>
              <w:numPr>
                <w:ilvl w:val="0"/>
                <w:numId w:val="6"/>
              </w:numPr>
              <w:spacing w:after="0" w:line="240" w:lineRule="auto"/>
              <w:rPr>
                <w:rFonts w:ascii="Arial" w:eastAsia="Times New Roman" w:hAnsi="Arial" w:cs="Arial"/>
                <w:kern w:val="0"/>
                <w:sz w:val="20"/>
                <w:szCs w:val="20"/>
                <w:lang w:eastAsia="en-GB"/>
                <w14:ligatures w14:val="none"/>
              </w:rPr>
            </w:pPr>
            <w:r w:rsidRPr="00090D7C">
              <w:rPr>
                <w:rFonts w:ascii="Arial" w:eastAsia="Times New Roman" w:hAnsi="Arial" w:cs="Arial"/>
                <w:kern w:val="0"/>
                <w:sz w:val="20"/>
                <w:szCs w:val="20"/>
                <w:lang w:eastAsia="en-GB"/>
                <w14:ligatures w14:val="none"/>
              </w:rPr>
              <w:t>Level 1 m</w:t>
            </w:r>
            <w:r w:rsidR="0059265B" w:rsidRPr="00090D7C">
              <w:rPr>
                <w:rFonts w:ascii="Arial" w:eastAsia="Times New Roman" w:hAnsi="Arial" w:cs="Arial"/>
                <w:kern w:val="0"/>
                <w:sz w:val="20"/>
                <w:szCs w:val="20"/>
                <w:lang w:eastAsia="en-GB"/>
                <w14:ligatures w14:val="none"/>
              </w:rPr>
              <w:t>embership of Westfield Health s</w:t>
            </w:r>
            <w:r w:rsidR="00D134E7" w:rsidRPr="00090D7C">
              <w:rPr>
                <w:rFonts w:ascii="Arial" w:eastAsia="Times New Roman" w:hAnsi="Arial" w:cs="Arial"/>
                <w:kern w:val="0"/>
                <w:sz w:val="20"/>
                <w:szCs w:val="20"/>
                <w:lang w:eastAsia="en-GB"/>
                <w14:ligatures w14:val="none"/>
              </w:rPr>
              <w:t>cheme</w:t>
            </w:r>
            <w:r w:rsidR="00E037CF">
              <w:rPr>
                <w:rFonts w:ascii="Arial" w:eastAsia="Times New Roman" w:hAnsi="Arial" w:cs="Arial"/>
                <w:kern w:val="0"/>
                <w:sz w:val="20"/>
                <w:szCs w:val="20"/>
                <w:lang w:eastAsia="en-GB"/>
                <w14:ligatures w14:val="none"/>
              </w:rPr>
              <w:t>*</w:t>
            </w:r>
          </w:p>
          <w:p w14:paraId="591F2492" w14:textId="64BEB6B7" w:rsidR="00314BB6" w:rsidRPr="00090D7C" w:rsidRDefault="00314BB6" w:rsidP="00314BB6">
            <w:pPr>
              <w:numPr>
                <w:ilvl w:val="0"/>
                <w:numId w:val="6"/>
              </w:numPr>
              <w:spacing w:after="0" w:line="240" w:lineRule="auto"/>
              <w:rPr>
                <w:rFonts w:ascii="Arial" w:eastAsia="Times New Roman" w:hAnsi="Arial" w:cs="Arial"/>
                <w:kern w:val="0"/>
                <w:sz w:val="20"/>
                <w:szCs w:val="20"/>
                <w:lang w:eastAsia="en-GB"/>
                <w14:ligatures w14:val="none"/>
              </w:rPr>
            </w:pPr>
            <w:r w:rsidRPr="00090D7C">
              <w:rPr>
                <w:rFonts w:ascii="Arial" w:eastAsia="Times New Roman" w:hAnsi="Arial" w:cs="Arial"/>
                <w:kern w:val="0"/>
                <w:sz w:val="20"/>
                <w:szCs w:val="20"/>
                <w:lang w:val="en-US" w:eastAsia="en-GB"/>
                <w14:ligatures w14:val="none"/>
              </w:rPr>
              <w:t>2 days per year</w:t>
            </w:r>
            <w:r w:rsidR="009A31AB">
              <w:rPr>
                <w:rFonts w:ascii="Arial" w:eastAsia="Times New Roman" w:hAnsi="Arial" w:cs="Arial"/>
                <w:kern w:val="0"/>
                <w:sz w:val="20"/>
                <w:szCs w:val="20"/>
                <w:lang w:val="en-US" w:eastAsia="en-GB"/>
                <w14:ligatures w14:val="none"/>
              </w:rPr>
              <w:t xml:space="preserve"> (pro rata)</w:t>
            </w:r>
            <w:r w:rsidRPr="00090D7C">
              <w:rPr>
                <w:rFonts w:ascii="Arial" w:eastAsia="Times New Roman" w:hAnsi="Arial" w:cs="Arial"/>
                <w:kern w:val="0"/>
                <w:sz w:val="20"/>
                <w:szCs w:val="20"/>
                <w:lang w:val="en-US" w:eastAsia="en-GB"/>
                <w14:ligatures w14:val="none"/>
              </w:rPr>
              <w:t xml:space="preserve"> to volunteer for a cause of your choice</w:t>
            </w:r>
          </w:p>
          <w:p w14:paraId="1ACACC8F" w14:textId="7FBC612C" w:rsidR="00314BB6" w:rsidRPr="00090D7C" w:rsidRDefault="00314BB6" w:rsidP="00314BB6">
            <w:pPr>
              <w:numPr>
                <w:ilvl w:val="0"/>
                <w:numId w:val="6"/>
              </w:numPr>
              <w:spacing w:after="0" w:line="240" w:lineRule="auto"/>
              <w:rPr>
                <w:rFonts w:ascii="Arial" w:eastAsia="Times New Roman" w:hAnsi="Arial" w:cs="Arial"/>
                <w:kern w:val="0"/>
                <w:sz w:val="20"/>
                <w:szCs w:val="20"/>
                <w:lang w:eastAsia="en-GB"/>
                <w14:ligatures w14:val="none"/>
              </w:rPr>
            </w:pPr>
            <w:r w:rsidRPr="00090D7C">
              <w:rPr>
                <w:rFonts w:ascii="Arial" w:eastAsia="Times New Roman" w:hAnsi="Arial" w:cs="Arial"/>
                <w:kern w:val="0"/>
                <w:sz w:val="20"/>
                <w:szCs w:val="20"/>
                <w:lang w:eastAsia="en-GB"/>
                <w14:ligatures w14:val="none"/>
              </w:rPr>
              <w:t>Ability to work from abroad for</w:t>
            </w:r>
            <w:r w:rsidR="005154E6" w:rsidRPr="00090D7C">
              <w:rPr>
                <w:rFonts w:ascii="Arial" w:eastAsia="Times New Roman" w:hAnsi="Arial" w:cs="Arial"/>
                <w:kern w:val="0"/>
                <w:sz w:val="20"/>
                <w:szCs w:val="20"/>
                <w:lang w:eastAsia="en-GB"/>
                <w14:ligatures w14:val="none"/>
              </w:rPr>
              <w:t xml:space="preserve"> up to</w:t>
            </w:r>
            <w:r w:rsidRPr="00090D7C">
              <w:rPr>
                <w:rFonts w:ascii="Arial" w:eastAsia="Times New Roman" w:hAnsi="Arial" w:cs="Arial"/>
                <w:kern w:val="0"/>
                <w:sz w:val="20"/>
                <w:szCs w:val="20"/>
                <w:lang w:eastAsia="en-GB"/>
                <w14:ligatures w14:val="none"/>
              </w:rPr>
              <w:t xml:space="preserve"> 1 month per year</w:t>
            </w:r>
          </w:p>
          <w:p w14:paraId="7116436B" w14:textId="0395C56F" w:rsidR="00314BB6" w:rsidRPr="00090D7C" w:rsidRDefault="00314BB6" w:rsidP="00314BB6">
            <w:pPr>
              <w:numPr>
                <w:ilvl w:val="0"/>
                <w:numId w:val="6"/>
              </w:numPr>
              <w:spacing w:after="0" w:line="240" w:lineRule="auto"/>
              <w:rPr>
                <w:rFonts w:ascii="Arial" w:eastAsia="Times New Roman" w:hAnsi="Arial" w:cs="Arial"/>
                <w:kern w:val="0"/>
                <w:sz w:val="20"/>
                <w:szCs w:val="20"/>
                <w:lang w:eastAsia="en-GB"/>
                <w14:ligatures w14:val="none"/>
              </w:rPr>
            </w:pPr>
            <w:r w:rsidRPr="00090D7C">
              <w:rPr>
                <w:rFonts w:ascii="Arial" w:eastAsia="Times New Roman" w:hAnsi="Arial" w:cs="Arial"/>
                <w:kern w:val="0"/>
                <w:sz w:val="20"/>
                <w:szCs w:val="20"/>
                <w:lang w:eastAsia="en-GB"/>
                <w14:ligatures w14:val="none"/>
              </w:rPr>
              <w:t>Carers</w:t>
            </w:r>
            <w:r w:rsidR="00101179" w:rsidRPr="00090D7C">
              <w:rPr>
                <w:rFonts w:ascii="Arial" w:eastAsia="Times New Roman" w:hAnsi="Arial" w:cs="Arial"/>
                <w:kern w:val="0"/>
                <w:sz w:val="20"/>
                <w:szCs w:val="20"/>
                <w:lang w:eastAsia="en-GB"/>
                <w14:ligatures w14:val="none"/>
              </w:rPr>
              <w:t>’</w:t>
            </w:r>
            <w:r w:rsidRPr="00090D7C">
              <w:rPr>
                <w:rFonts w:ascii="Arial" w:eastAsia="Times New Roman" w:hAnsi="Arial" w:cs="Arial"/>
                <w:kern w:val="0"/>
                <w:sz w:val="20"/>
                <w:szCs w:val="20"/>
                <w:lang w:eastAsia="en-GB"/>
                <w14:ligatures w14:val="none"/>
              </w:rPr>
              <w:t xml:space="preserve"> leave </w:t>
            </w:r>
          </w:p>
          <w:p w14:paraId="2243CE3B" w14:textId="2EB69ED9" w:rsidR="00D134E7" w:rsidRPr="00090D7C" w:rsidRDefault="00314BB6" w:rsidP="00381C4E">
            <w:pPr>
              <w:numPr>
                <w:ilvl w:val="0"/>
                <w:numId w:val="6"/>
              </w:numPr>
              <w:spacing w:after="0" w:line="240" w:lineRule="auto"/>
              <w:rPr>
                <w:rFonts w:ascii="Arial" w:eastAsia="Times New Roman" w:hAnsi="Arial" w:cs="Arial"/>
                <w:kern w:val="0"/>
                <w:sz w:val="20"/>
                <w:szCs w:val="20"/>
                <w:lang w:eastAsia="en-GB"/>
                <w14:ligatures w14:val="none"/>
              </w:rPr>
            </w:pPr>
            <w:r w:rsidRPr="00090D7C">
              <w:rPr>
                <w:rFonts w:ascii="Arial" w:eastAsia="Times New Roman" w:hAnsi="Arial" w:cs="Arial"/>
                <w:kern w:val="0"/>
                <w:sz w:val="20"/>
                <w:szCs w:val="20"/>
                <w:lang w:eastAsia="en-GB"/>
                <w14:ligatures w14:val="none"/>
              </w:rPr>
              <w:t>Support for Study</w:t>
            </w:r>
          </w:p>
          <w:p w14:paraId="3DFDED7D" w14:textId="77777777" w:rsidR="00D134E7" w:rsidRDefault="00D134E7" w:rsidP="00381C4E">
            <w:pPr>
              <w:numPr>
                <w:ilvl w:val="0"/>
                <w:numId w:val="6"/>
              </w:numPr>
              <w:spacing w:after="0" w:line="240" w:lineRule="auto"/>
              <w:rPr>
                <w:rFonts w:ascii="Arial" w:eastAsia="Times New Roman" w:hAnsi="Arial" w:cs="Arial"/>
                <w:kern w:val="0"/>
                <w:sz w:val="20"/>
                <w:szCs w:val="20"/>
                <w:lang w:eastAsia="en-GB"/>
                <w14:ligatures w14:val="none"/>
              </w:rPr>
            </w:pPr>
            <w:r w:rsidRPr="00090D7C">
              <w:rPr>
                <w:rFonts w:ascii="Arial" w:eastAsia="Times New Roman" w:hAnsi="Arial" w:cs="Arial"/>
                <w:kern w:val="0"/>
                <w:sz w:val="20"/>
                <w:szCs w:val="20"/>
                <w:lang w:eastAsia="en-GB"/>
                <w14:ligatures w14:val="none"/>
              </w:rPr>
              <w:t>Perks shopping discount card</w:t>
            </w:r>
          </w:p>
          <w:p w14:paraId="2FCECD58" w14:textId="77777777" w:rsidR="005A67FA" w:rsidRDefault="005A67FA" w:rsidP="005A67FA">
            <w:pPr>
              <w:spacing w:after="0" w:line="240" w:lineRule="auto"/>
              <w:rPr>
                <w:rFonts w:ascii="Arial" w:eastAsia="Times New Roman" w:hAnsi="Arial" w:cs="Arial"/>
                <w:kern w:val="0"/>
                <w:sz w:val="20"/>
                <w:szCs w:val="20"/>
                <w:lang w:eastAsia="en-GB"/>
                <w14:ligatures w14:val="none"/>
              </w:rPr>
            </w:pPr>
          </w:p>
          <w:p w14:paraId="2F854BBC" w14:textId="77777777" w:rsidR="004E00AB" w:rsidRDefault="004E00AB" w:rsidP="005A67FA">
            <w:pPr>
              <w:spacing w:after="0" w:line="240" w:lineRule="auto"/>
              <w:rPr>
                <w:rFonts w:ascii="Arial" w:eastAsia="Times New Roman" w:hAnsi="Arial" w:cs="Arial"/>
                <w:kern w:val="0"/>
                <w:sz w:val="20"/>
                <w:szCs w:val="20"/>
                <w:lang w:eastAsia="en-GB"/>
                <w14:ligatures w14:val="none"/>
              </w:rPr>
            </w:pPr>
          </w:p>
          <w:p w14:paraId="7AC32FF6" w14:textId="77777777" w:rsidR="005A67FA" w:rsidRDefault="005A67FA" w:rsidP="005A67FA">
            <w:pPr>
              <w:spacing w:after="0" w:line="240" w:lineRule="auto"/>
              <w:rPr>
                <w:rFonts w:ascii="Arial" w:eastAsia="Times New Roman" w:hAnsi="Arial" w:cs="Arial"/>
                <w:kern w:val="0"/>
                <w:sz w:val="20"/>
                <w:szCs w:val="20"/>
                <w:lang w:eastAsia="en-GB"/>
                <w14:ligatures w14:val="none"/>
              </w:rPr>
            </w:pPr>
          </w:p>
          <w:p w14:paraId="0EE88E5C" w14:textId="2BA88355" w:rsidR="005A67FA" w:rsidRPr="00B45ECB" w:rsidRDefault="005A67FA" w:rsidP="005A67FA">
            <w:pPr>
              <w:spacing w:after="0" w:line="240" w:lineRule="auto"/>
              <w:rPr>
                <w:rFonts w:ascii="Arial" w:eastAsia="Times New Roman" w:hAnsi="Arial" w:cs="Arial"/>
                <w:b/>
                <w:bCs/>
                <w:kern w:val="0"/>
                <w:sz w:val="20"/>
                <w:szCs w:val="20"/>
                <w:lang w:eastAsia="en-GB"/>
                <w14:ligatures w14:val="none"/>
              </w:rPr>
            </w:pPr>
            <w:r w:rsidRPr="00B45ECB">
              <w:rPr>
                <w:rFonts w:ascii="Arial" w:eastAsia="Times New Roman" w:hAnsi="Arial" w:cs="Arial"/>
                <w:b/>
                <w:bCs/>
                <w:kern w:val="0"/>
                <w:sz w:val="20"/>
                <w:szCs w:val="20"/>
                <w:lang w:eastAsia="en-GB"/>
                <w14:ligatures w14:val="none"/>
              </w:rPr>
              <w:t>Diversity and Inclusion</w:t>
            </w:r>
          </w:p>
          <w:p w14:paraId="1CE5F608" w14:textId="0111BEC5" w:rsidR="002428BD" w:rsidRPr="004E4CE5" w:rsidRDefault="64201DE4" w:rsidP="00222D40">
            <w:pPr>
              <w:spacing w:after="0" w:line="240" w:lineRule="auto"/>
              <w:rPr>
                <w:rFonts w:ascii="Arial" w:eastAsia="Times New Roman" w:hAnsi="Arial" w:cs="Arial"/>
                <w:kern w:val="0"/>
                <w:sz w:val="20"/>
                <w:szCs w:val="20"/>
                <w:lang w:eastAsia="en-GB"/>
                <w14:ligatures w14:val="none"/>
              </w:rPr>
            </w:pPr>
            <w:r w:rsidRPr="047F1C81">
              <w:rPr>
                <w:rFonts w:ascii="Arial" w:eastAsia="Times New Roman" w:hAnsi="Arial" w:cs="Arial"/>
                <w:sz w:val="20"/>
                <w:szCs w:val="20"/>
                <w:lang w:eastAsia="en-GB"/>
              </w:rPr>
              <w:t>Business in the Community embraces, respects and values the differences in its employees and is committed to creating and maintaining an inclusive environment that consists of fairness, dignity, and caring for everyone</w:t>
            </w:r>
            <w:r w:rsidR="00B061A2">
              <w:rPr>
                <w:rFonts w:ascii="Arial" w:eastAsia="Times New Roman" w:hAnsi="Arial" w:cs="Arial"/>
                <w:sz w:val="20"/>
                <w:szCs w:val="20"/>
                <w:lang w:eastAsia="en-GB"/>
              </w:rPr>
              <w:t xml:space="preserve">; </w:t>
            </w:r>
            <w:r w:rsidRPr="047F1C81">
              <w:rPr>
                <w:rFonts w:ascii="Arial" w:eastAsia="Times New Roman" w:hAnsi="Arial" w:cs="Arial"/>
                <w:sz w:val="20"/>
                <w:szCs w:val="20"/>
                <w:lang w:eastAsia="en-GB"/>
              </w:rPr>
              <w:t xml:space="preserve">and one that enables every employee to flourish and realise their </w:t>
            </w:r>
            <w:r w:rsidR="00D32DD1" w:rsidRPr="047F1C81">
              <w:rPr>
                <w:rFonts w:ascii="Arial" w:eastAsia="Times New Roman" w:hAnsi="Arial" w:cs="Arial"/>
                <w:sz w:val="20"/>
                <w:szCs w:val="20"/>
                <w:lang w:eastAsia="en-GB"/>
              </w:rPr>
              <w:t>potential</w:t>
            </w:r>
            <w:r w:rsidR="00D32DD1">
              <w:rPr>
                <w:rFonts w:ascii="Arial" w:eastAsia="Times New Roman" w:hAnsi="Arial" w:cs="Arial"/>
                <w:sz w:val="20"/>
                <w:szCs w:val="20"/>
                <w:lang w:eastAsia="en-GB"/>
              </w:rPr>
              <w:t>.</w:t>
            </w:r>
          </w:p>
        </w:tc>
      </w:tr>
      <w:tr w:rsidR="00314BB6" w:rsidRPr="00564CC1" w14:paraId="7BA6D458" w14:textId="77777777" w:rsidTr="15E4F745">
        <w:trPr>
          <w:trHeight w:val="166"/>
        </w:trPr>
        <w:tc>
          <w:tcPr>
            <w:tcW w:w="6408"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AEEF"/>
            <w:tcMar>
              <w:top w:w="72" w:type="dxa"/>
              <w:left w:w="144" w:type="dxa"/>
              <w:bottom w:w="72" w:type="dxa"/>
              <w:right w:w="144" w:type="dxa"/>
            </w:tcMar>
            <w:hideMark/>
          </w:tcPr>
          <w:p w14:paraId="63578671" w14:textId="33F799B9" w:rsidR="00314BB6" w:rsidRPr="00564CC1" w:rsidRDefault="00314BB6">
            <w:pPr>
              <w:spacing w:after="0" w:line="240" w:lineRule="auto"/>
              <w:rPr>
                <w:rFonts w:ascii="Arial" w:eastAsia="Times New Roman" w:hAnsi="Arial" w:cs="Arial"/>
                <w:kern w:val="0"/>
                <w:sz w:val="24"/>
                <w:szCs w:val="24"/>
                <w:lang w:eastAsia="en-GB"/>
                <w14:ligatures w14:val="none"/>
              </w:rPr>
            </w:pPr>
            <w:r w:rsidRPr="008F405B">
              <w:rPr>
                <w:rFonts w:ascii="Arial" w:hAnsi="Arial" w:cs="Arial"/>
                <w:noProof/>
                <w:color w:val="002060"/>
              </w:rPr>
              <mc:AlternateContent>
                <mc:Choice Requires="wps">
                  <w:drawing>
                    <wp:anchor distT="0" distB="0" distL="114300" distR="114300" simplePos="0" relativeHeight="251658248" behindDoc="0" locked="0" layoutInCell="1" allowOverlap="1" wp14:anchorId="4B59A07A" wp14:editId="36A469D3">
                      <wp:simplePos x="0" y="0"/>
                      <wp:positionH relativeFrom="margin">
                        <wp:posOffset>1518920</wp:posOffset>
                      </wp:positionH>
                      <wp:positionV relativeFrom="paragraph">
                        <wp:posOffset>-948055</wp:posOffset>
                      </wp:positionV>
                      <wp:extent cx="5227955" cy="502920"/>
                      <wp:effectExtent l="0" t="0" r="0" b="0"/>
                      <wp:wrapNone/>
                      <wp:docPr id="2037426912" name="Title 4"/>
                      <wp:cNvGraphicFramePr>
                        <a:graphicFrameLocks xmlns:a="http://schemas.openxmlformats.org/drawingml/2006/main" noGrp="1"/>
                      </wp:cNvGraphicFramePr>
                      <a:graphic xmlns:a="http://schemas.openxmlformats.org/drawingml/2006/main">
                        <a:graphicData uri="http://schemas.microsoft.com/office/word/2010/wordprocessingShape">
                          <wps:wsp>
                            <wps:cNvSpPr txBox="1">
                              <a:spLocks noGrp="1"/>
                            </wps:cNvSpPr>
                            <wps:spPr>
                              <a:xfrm>
                                <a:off x="0" y="0"/>
                                <a:ext cx="5227955" cy="502920"/>
                              </a:xfrm>
                              <a:prstGeom prst="rect">
                                <a:avLst/>
                              </a:prstGeom>
                              <a:noFill/>
                              <a:ln>
                                <a:noFill/>
                                <a:prstDash/>
                              </a:ln>
                              <a:effectLst/>
                            </wps:spPr>
                            <wps:txbx>
                              <w:txbxContent>
                                <w:p w14:paraId="30D9839D" w14:textId="287A7F8C" w:rsidR="00627C09" w:rsidRPr="00627C09" w:rsidRDefault="00314BB6" w:rsidP="00314BB6">
                                  <w:pPr>
                                    <w:textAlignment w:val="baseline"/>
                                    <w:rPr>
                                      <w:rFonts w:ascii="Arial" w:hAnsi="Arial" w:cs="Arial"/>
                                      <w:b/>
                                      <w:bCs/>
                                      <w:color w:val="FFFFFF" w:themeColor="background1"/>
                                      <w:kern w:val="24"/>
                                      <w:position w:val="1"/>
                                      <w:sz w:val="40"/>
                                      <w:szCs w:val="40"/>
                                    </w:rPr>
                                  </w:pPr>
                                  <w:r w:rsidRPr="00564CC1">
                                    <w:rPr>
                                      <w:rFonts w:ascii="Arial" w:hAnsi="Arial" w:cs="Arial"/>
                                      <w:b/>
                                      <w:bCs/>
                                      <w:color w:val="FFFFFF" w:themeColor="background1"/>
                                      <w:kern w:val="24"/>
                                      <w:position w:val="1"/>
                                      <w:sz w:val="40"/>
                                      <w:szCs w:val="40"/>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59A07A" id="_x0000_s1028" type="#_x0000_t202" style="position:absolute;margin-left:119.6pt;margin-top:-74.65pt;width:411.65pt;height:39.6pt;z-index:251658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" filled="f" stroked="f">
                      <o:lock v:ext="edit" grouping="t"/>
                      <v:textbox>
                        <w:txbxContent>
                          <w:p w14:paraId="30D9839D" w14:textId="287A7F8C" w:rsidR="00627C09" w:rsidRPr="00627C09" w:rsidRDefault="00314BB6" w:rsidP="00314BB6">
                            <w:pPr>
                              <w:textAlignment w:val="baseline"/>
                              <w:rPr>
                                <w:rFonts w:ascii="Arial" w:hAnsi="Arial" w:cs="Arial"/>
                                <w:b/>
                                <w:bCs/>
                                <w:color w:val="FFFFFF" w:themeColor="background1"/>
                                <w:kern w:val="24"/>
                                <w:position w:val="1"/>
                                <w:sz w:val="40"/>
                                <w:szCs w:val="40"/>
                              </w:rPr>
                            </w:pPr>
                            <w:r w:rsidRPr="00564CC1">
                              <w:rPr>
                                <w:rFonts w:ascii="Arial" w:hAnsi="Arial" w:cs="Arial"/>
                                <w:b/>
                                <w:bCs/>
                                <w:color w:val="FFFFFF" w:themeColor="background1"/>
                                <w:kern w:val="24"/>
                                <w:position w:val="1"/>
                                <w:sz w:val="40"/>
                                <w:szCs w:val="40"/>
                              </w:rPr>
                              <w:t>JOB DESCRIPTION</w:t>
                            </w:r>
                          </w:p>
                        </w:txbxContent>
                      </v:textbox>
                      <w10:wrap anchorx="margin"/>
                    </v:shape>
                  </w:pict>
                </mc:Fallback>
              </mc:AlternateContent>
            </w:r>
            <w:r>
              <w:rPr>
                <w:rFonts w:ascii="Open Sans" w:eastAsia="Times New Roman" w:hAnsi="Open Sans" w:cs="Open Sans"/>
                <w:b/>
                <w:bCs/>
                <w:color w:val="FFFFFF" w:themeColor="light1"/>
                <w:kern w:val="24"/>
                <w:sz w:val="24"/>
                <w:szCs w:val="24"/>
                <w:lang w:eastAsia="en-GB"/>
                <w14:ligatures w14:val="none"/>
              </w:rPr>
              <w:t>Main Accountabilities</w:t>
            </w:r>
          </w:p>
        </w:tc>
        <w:tc>
          <w:tcPr>
            <w:tcW w:w="8922" w:type="dxa"/>
            <w:gridSpan w:val="2"/>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AEEF"/>
          </w:tcPr>
          <w:p w14:paraId="2FCD8CFF" w14:textId="1D2B5C9B" w:rsidR="00314BB6" w:rsidRPr="00564CC1" w:rsidRDefault="003B6499">
            <w:pPr>
              <w:spacing w:after="0" w:line="240" w:lineRule="auto"/>
              <w:rPr>
                <w:rFonts w:ascii="Open Sans" w:eastAsia="Times New Roman" w:hAnsi="Open Sans" w:cs="Open Sans"/>
                <w:b/>
                <w:bCs/>
                <w:color w:val="FFFFFF" w:themeColor="light1"/>
                <w:kern w:val="24"/>
                <w:sz w:val="24"/>
                <w:szCs w:val="24"/>
                <w:lang w:eastAsia="en-GB"/>
                <w14:ligatures w14:val="none"/>
              </w:rPr>
            </w:pPr>
            <w:r>
              <w:rPr>
                <w:rFonts w:ascii="Open Sans" w:eastAsia="Times New Roman" w:hAnsi="Open Sans" w:cs="Open Sans"/>
                <w:b/>
                <w:bCs/>
                <w:color w:val="FFFFFF" w:themeColor="light1"/>
                <w:kern w:val="24"/>
                <w:sz w:val="24"/>
                <w:szCs w:val="24"/>
                <w:lang w:eastAsia="en-GB"/>
                <w14:ligatures w14:val="none"/>
              </w:rPr>
              <w:t xml:space="preserve">  </w:t>
            </w:r>
            <w:r w:rsidR="00314BB6">
              <w:rPr>
                <w:rFonts w:ascii="Open Sans" w:eastAsia="Times New Roman" w:hAnsi="Open Sans" w:cs="Open Sans"/>
                <w:b/>
                <w:bCs/>
                <w:color w:val="FFFFFF" w:themeColor="light1"/>
                <w:kern w:val="24"/>
                <w:sz w:val="24"/>
                <w:szCs w:val="24"/>
                <w:lang w:eastAsia="en-GB"/>
                <w14:ligatures w14:val="none"/>
              </w:rPr>
              <w:t>Knowledge</w:t>
            </w:r>
            <w:r w:rsidR="009D1D36">
              <w:rPr>
                <w:rFonts w:ascii="Open Sans" w:eastAsia="Times New Roman" w:hAnsi="Open Sans" w:cs="Open Sans"/>
                <w:b/>
                <w:bCs/>
                <w:color w:val="FFFFFF" w:themeColor="light1"/>
                <w:kern w:val="24"/>
                <w:sz w:val="24"/>
                <w:szCs w:val="24"/>
                <w:lang w:eastAsia="en-GB"/>
                <w14:ligatures w14:val="none"/>
              </w:rPr>
              <w:t>,</w:t>
            </w:r>
            <w:r w:rsidR="00314BB6">
              <w:rPr>
                <w:rFonts w:ascii="Open Sans" w:eastAsia="Times New Roman" w:hAnsi="Open Sans" w:cs="Open Sans"/>
                <w:b/>
                <w:bCs/>
                <w:color w:val="FFFFFF" w:themeColor="light1"/>
                <w:kern w:val="24"/>
                <w:sz w:val="24"/>
                <w:szCs w:val="24"/>
                <w:lang w:eastAsia="en-GB"/>
                <w14:ligatures w14:val="none"/>
              </w:rPr>
              <w:t xml:space="preserve"> Experience</w:t>
            </w:r>
            <w:r w:rsidR="00D602D5">
              <w:rPr>
                <w:rFonts w:ascii="Open Sans" w:eastAsia="Times New Roman" w:hAnsi="Open Sans" w:cs="Open Sans"/>
                <w:b/>
                <w:bCs/>
                <w:color w:val="FFFFFF" w:themeColor="light1"/>
                <w:kern w:val="24"/>
                <w:sz w:val="24"/>
                <w:szCs w:val="24"/>
                <w:lang w:eastAsia="en-GB"/>
                <w14:ligatures w14:val="none"/>
              </w:rPr>
              <w:t xml:space="preserve"> and Skills</w:t>
            </w:r>
          </w:p>
        </w:tc>
      </w:tr>
      <w:tr w:rsidR="00314BB6" w:rsidRPr="00564CC1" w14:paraId="47F32798" w14:textId="77777777" w:rsidTr="15E4F745">
        <w:trPr>
          <w:trHeight w:val="1943"/>
        </w:trPr>
        <w:tc>
          <w:tcPr>
            <w:tcW w:w="6408" w:type="dxa"/>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CBE3F9"/>
            <w:tcMar>
              <w:top w:w="72" w:type="dxa"/>
              <w:left w:w="144" w:type="dxa"/>
              <w:bottom w:w="72" w:type="dxa"/>
              <w:right w:w="144" w:type="dxa"/>
            </w:tcMar>
          </w:tcPr>
          <w:p w14:paraId="21617B3F" w14:textId="5CE1A793" w:rsidR="00581DF3" w:rsidRPr="00ED04F3" w:rsidRDefault="00581DF3" w:rsidP="007F0D0F">
            <w:pPr>
              <w:pStyle w:val="ListBullet"/>
              <w:numPr>
                <w:ilvl w:val="0"/>
                <w:numId w:val="26"/>
              </w:numPr>
              <w:spacing w:after="0" w:line="276" w:lineRule="auto"/>
              <w:rPr>
                <w:rFonts w:ascii="Arial" w:hAnsi="Arial" w:cs="Arial"/>
                <w:sz w:val="20"/>
                <w:szCs w:val="20"/>
              </w:rPr>
            </w:pPr>
            <w:r w:rsidRPr="00ED04F3">
              <w:rPr>
                <w:rFonts w:ascii="Arial" w:hAnsi="Arial" w:cs="Arial"/>
                <w:sz w:val="20"/>
                <w:szCs w:val="20"/>
              </w:rPr>
              <w:t>To</w:t>
            </w:r>
            <w:r w:rsidR="00AF6B49" w:rsidRPr="00ED04F3">
              <w:rPr>
                <w:rFonts w:ascii="Arial" w:hAnsi="Arial" w:cs="Arial"/>
                <w:sz w:val="20"/>
                <w:szCs w:val="20"/>
              </w:rPr>
              <w:t xml:space="preserve"> </w:t>
            </w:r>
            <w:r w:rsidR="00D90D8D" w:rsidRPr="00ED04F3">
              <w:rPr>
                <w:rFonts w:ascii="Arial" w:hAnsi="Arial" w:cs="Arial"/>
                <w:sz w:val="20"/>
                <w:szCs w:val="20"/>
              </w:rPr>
              <w:t>prepare</w:t>
            </w:r>
            <w:r w:rsidR="003D7AA6">
              <w:rPr>
                <w:rFonts w:ascii="Arial" w:hAnsi="Arial" w:cs="Arial"/>
                <w:sz w:val="20"/>
                <w:szCs w:val="20"/>
              </w:rPr>
              <w:t xml:space="preserve"> and</w:t>
            </w:r>
            <w:r w:rsidRPr="00ED04F3">
              <w:rPr>
                <w:rFonts w:ascii="Arial" w:hAnsi="Arial" w:cs="Arial"/>
                <w:sz w:val="20"/>
                <w:szCs w:val="20"/>
              </w:rPr>
              <w:t xml:space="preserve"> deliver </w:t>
            </w:r>
            <w:proofErr w:type="spellStart"/>
            <w:r w:rsidRPr="00ED04F3">
              <w:rPr>
                <w:rFonts w:ascii="Arial" w:hAnsi="Arial" w:cs="Arial"/>
                <w:sz w:val="20"/>
                <w:szCs w:val="20"/>
              </w:rPr>
              <w:t>LifeSkills</w:t>
            </w:r>
            <w:proofErr w:type="spellEnd"/>
            <w:r w:rsidRPr="00ED04F3">
              <w:rPr>
                <w:rFonts w:ascii="Arial" w:hAnsi="Arial" w:cs="Arial"/>
                <w:sz w:val="20"/>
                <w:szCs w:val="20"/>
              </w:rPr>
              <w:t xml:space="preserve"> </w:t>
            </w:r>
            <w:r w:rsidR="00511641" w:rsidRPr="00ED04F3">
              <w:rPr>
                <w:rFonts w:ascii="Arial" w:eastAsia="Times New Roman" w:hAnsi="Arial" w:cs="Arial"/>
                <w:sz w:val="20"/>
                <w:szCs w:val="20"/>
              </w:rPr>
              <w:t xml:space="preserve">workshops to </w:t>
            </w:r>
            <w:r w:rsidR="005D1572">
              <w:rPr>
                <w:rFonts w:ascii="Arial" w:eastAsia="Times New Roman" w:hAnsi="Arial" w:cs="Arial"/>
                <w:sz w:val="20"/>
                <w:szCs w:val="20"/>
              </w:rPr>
              <w:t xml:space="preserve">both </w:t>
            </w:r>
            <w:r w:rsidR="005D1572" w:rsidRPr="0038115A">
              <w:rPr>
                <w:rFonts w:ascii="Arial" w:eastAsia="Times New Roman" w:hAnsi="Arial" w:cs="Arial"/>
                <w:sz w:val="20"/>
                <w:szCs w:val="20"/>
              </w:rPr>
              <w:t xml:space="preserve">primary and </w:t>
            </w:r>
            <w:r w:rsidR="00511641" w:rsidRPr="0038115A">
              <w:rPr>
                <w:rFonts w:ascii="Arial" w:eastAsia="Times New Roman" w:hAnsi="Arial" w:cs="Arial"/>
                <w:sz w:val="20"/>
                <w:szCs w:val="20"/>
              </w:rPr>
              <w:t>post-primary</w:t>
            </w:r>
            <w:r w:rsidR="00511641" w:rsidRPr="00ED04F3">
              <w:rPr>
                <w:rFonts w:ascii="Arial" w:eastAsia="Times New Roman" w:hAnsi="Arial" w:cs="Arial"/>
                <w:sz w:val="20"/>
                <w:szCs w:val="20"/>
              </w:rPr>
              <w:t xml:space="preserve"> school students </w:t>
            </w:r>
            <w:r w:rsidR="00511641" w:rsidRPr="00ED04F3">
              <w:rPr>
                <w:rFonts w:ascii="Arial" w:eastAsiaTheme="minorEastAsia" w:hAnsi="Arial" w:cs="Arial"/>
                <w:sz w:val="20"/>
                <w:szCs w:val="20"/>
              </w:rPr>
              <w:t>primarily in Greater Belfast and at times across Northern Ireland</w:t>
            </w:r>
            <w:r w:rsidR="00511641" w:rsidRPr="00ED04F3">
              <w:rPr>
                <w:rFonts w:ascii="Arial" w:eastAsia="Times New Roman" w:hAnsi="Arial" w:cs="Arial"/>
                <w:sz w:val="20"/>
                <w:szCs w:val="20"/>
              </w:rPr>
              <w:t>.</w:t>
            </w:r>
          </w:p>
          <w:p w14:paraId="410BA367" w14:textId="53738B72" w:rsidR="00683945" w:rsidRPr="001E6A55" w:rsidRDefault="00683945" w:rsidP="007F0D0F">
            <w:pPr>
              <w:pStyle w:val="ListParagraph"/>
              <w:widowControl w:val="0"/>
              <w:numPr>
                <w:ilvl w:val="0"/>
                <w:numId w:val="26"/>
              </w:numPr>
              <w:spacing w:after="0" w:line="276" w:lineRule="auto"/>
              <w:rPr>
                <w:rFonts w:ascii="Arial" w:hAnsi="Arial" w:cs="Arial"/>
                <w:color w:val="FF0000"/>
                <w:sz w:val="20"/>
                <w:szCs w:val="20"/>
              </w:rPr>
            </w:pPr>
            <w:r w:rsidRPr="00ED04F3">
              <w:rPr>
                <w:rFonts w:ascii="Arial" w:hAnsi="Arial" w:cs="Arial"/>
                <w:sz w:val="20"/>
                <w:szCs w:val="20"/>
              </w:rPr>
              <w:t xml:space="preserve">To </w:t>
            </w:r>
            <w:r w:rsidR="00610CDA" w:rsidRPr="00ED04F3">
              <w:rPr>
                <w:rFonts w:ascii="Arial" w:hAnsi="Arial" w:cs="Arial"/>
                <w:sz w:val="20"/>
                <w:szCs w:val="20"/>
              </w:rPr>
              <w:t>ensure facilitation is</w:t>
            </w:r>
            <w:r w:rsidRPr="00ED04F3">
              <w:rPr>
                <w:rFonts w:ascii="Arial" w:hAnsi="Arial" w:cs="Arial"/>
                <w:sz w:val="20"/>
                <w:szCs w:val="20"/>
              </w:rPr>
              <w:t xml:space="preserve"> engaging, instructive, and inclusive of all capabilities.</w:t>
            </w:r>
          </w:p>
          <w:p w14:paraId="79BB75C3" w14:textId="279AF43E" w:rsidR="001E6A55" w:rsidRPr="003F1ED8" w:rsidRDefault="001E6A55" w:rsidP="007F0D0F">
            <w:pPr>
              <w:pStyle w:val="ListParagraph"/>
              <w:widowControl w:val="0"/>
              <w:numPr>
                <w:ilvl w:val="0"/>
                <w:numId w:val="26"/>
              </w:numPr>
              <w:spacing w:after="0" w:line="276" w:lineRule="auto"/>
              <w:rPr>
                <w:rFonts w:ascii="Arial" w:hAnsi="Arial" w:cs="Arial"/>
                <w:color w:val="FF0000"/>
                <w:sz w:val="20"/>
                <w:szCs w:val="20"/>
              </w:rPr>
            </w:pPr>
            <w:r w:rsidRPr="00ED04F3">
              <w:rPr>
                <w:rFonts w:ascii="Arial" w:hAnsi="Arial" w:cs="Arial"/>
                <w:sz w:val="20"/>
                <w:szCs w:val="20"/>
              </w:rPr>
              <w:t xml:space="preserve">To develop a </w:t>
            </w:r>
            <w:r w:rsidR="00D96950">
              <w:rPr>
                <w:rFonts w:ascii="Arial" w:hAnsi="Arial" w:cs="Arial"/>
                <w:sz w:val="20"/>
                <w:szCs w:val="20"/>
              </w:rPr>
              <w:t>full</w:t>
            </w:r>
            <w:r w:rsidRPr="00ED04F3">
              <w:rPr>
                <w:rFonts w:ascii="Arial" w:hAnsi="Arial" w:cs="Arial"/>
                <w:sz w:val="20"/>
                <w:szCs w:val="20"/>
              </w:rPr>
              <w:t xml:space="preserve"> understanding of the </w:t>
            </w:r>
            <w:proofErr w:type="spellStart"/>
            <w:r w:rsidR="00DE08DF">
              <w:rPr>
                <w:rFonts w:ascii="Arial" w:hAnsi="Arial" w:cs="Arial"/>
                <w:sz w:val="20"/>
                <w:szCs w:val="20"/>
              </w:rPr>
              <w:t>LifeSkills</w:t>
            </w:r>
            <w:proofErr w:type="spellEnd"/>
            <w:r w:rsidRPr="00ED04F3">
              <w:rPr>
                <w:rFonts w:ascii="Arial" w:hAnsi="Arial" w:cs="Arial"/>
                <w:sz w:val="20"/>
                <w:szCs w:val="20"/>
              </w:rPr>
              <w:t xml:space="preserve"> resources to facilitate </w:t>
            </w:r>
            <w:proofErr w:type="spellStart"/>
            <w:r w:rsidRPr="00ED04F3">
              <w:rPr>
                <w:rFonts w:ascii="Arial" w:hAnsi="Arial" w:cs="Arial"/>
                <w:sz w:val="20"/>
                <w:szCs w:val="20"/>
              </w:rPr>
              <w:t>LifeSkills</w:t>
            </w:r>
            <w:proofErr w:type="spellEnd"/>
            <w:r w:rsidRPr="00ED04F3">
              <w:rPr>
                <w:rFonts w:ascii="Arial" w:hAnsi="Arial" w:cs="Arial"/>
                <w:sz w:val="20"/>
                <w:szCs w:val="20"/>
              </w:rPr>
              <w:t xml:space="preserve"> workshops, ensuring that performance leads to improvement in agreed</w:t>
            </w:r>
            <w:r w:rsidR="00794194">
              <w:rPr>
                <w:rFonts w:ascii="Arial" w:hAnsi="Arial" w:cs="Arial"/>
                <w:sz w:val="20"/>
                <w:szCs w:val="20"/>
              </w:rPr>
              <w:t xml:space="preserve"> student</w:t>
            </w:r>
            <w:r w:rsidRPr="00ED04F3">
              <w:rPr>
                <w:rFonts w:ascii="Arial" w:hAnsi="Arial" w:cs="Arial"/>
                <w:sz w:val="20"/>
                <w:szCs w:val="20"/>
              </w:rPr>
              <w:t xml:space="preserve"> objective</w:t>
            </w:r>
            <w:r w:rsidR="00794194">
              <w:rPr>
                <w:rFonts w:ascii="Arial" w:hAnsi="Arial" w:cs="Arial"/>
                <w:sz w:val="20"/>
                <w:szCs w:val="20"/>
              </w:rPr>
              <w:t>s.</w:t>
            </w:r>
          </w:p>
          <w:p w14:paraId="4E5C2D4A" w14:textId="4E73C6D0" w:rsidR="003F1ED8" w:rsidRPr="003F1ED8" w:rsidRDefault="003F1ED8" w:rsidP="007F0D0F">
            <w:pPr>
              <w:pStyle w:val="ListParagraph"/>
              <w:widowControl w:val="0"/>
              <w:numPr>
                <w:ilvl w:val="0"/>
                <w:numId w:val="26"/>
              </w:numPr>
              <w:spacing w:before="240" w:after="0" w:line="276" w:lineRule="auto"/>
              <w:rPr>
                <w:rFonts w:ascii="Arial" w:hAnsi="Arial" w:cs="Arial"/>
                <w:color w:val="FF0000"/>
                <w:sz w:val="20"/>
                <w:szCs w:val="20"/>
              </w:rPr>
            </w:pPr>
            <w:r w:rsidRPr="003F1ED8">
              <w:rPr>
                <w:rFonts w:ascii="Arial" w:hAnsi="Arial" w:cs="Arial"/>
                <w:sz w:val="20"/>
                <w:szCs w:val="20"/>
              </w:rPr>
              <w:t xml:space="preserve">To ensure completion of student, educator, and volunteer evaluations following </w:t>
            </w:r>
            <w:proofErr w:type="spellStart"/>
            <w:r w:rsidRPr="003F1ED8">
              <w:rPr>
                <w:rFonts w:ascii="Arial" w:hAnsi="Arial" w:cs="Arial"/>
                <w:sz w:val="20"/>
                <w:szCs w:val="20"/>
              </w:rPr>
              <w:t>LifeSkills</w:t>
            </w:r>
            <w:proofErr w:type="spellEnd"/>
            <w:r w:rsidRPr="003F1ED8">
              <w:rPr>
                <w:rFonts w:ascii="Arial" w:hAnsi="Arial" w:cs="Arial"/>
                <w:sz w:val="20"/>
                <w:szCs w:val="20"/>
              </w:rPr>
              <w:t xml:space="preserve"> sessions.</w:t>
            </w:r>
          </w:p>
          <w:p w14:paraId="76B65193" w14:textId="77777777" w:rsidR="006A3553" w:rsidRDefault="005B6499" w:rsidP="007F0D0F">
            <w:pPr>
              <w:pStyle w:val="ListParagraph"/>
              <w:numPr>
                <w:ilvl w:val="0"/>
                <w:numId w:val="26"/>
              </w:numPr>
              <w:spacing w:before="240" w:after="0" w:line="276" w:lineRule="auto"/>
              <w:rPr>
                <w:rFonts w:ascii="Arial" w:hAnsi="Arial" w:cs="Arial"/>
                <w:sz w:val="20"/>
                <w:szCs w:val="20"/>
              </w:rPr>
            </w:pPr>
            <w:r w:rsidRPr="006A3553">
              <w:rPr>
                <w:rFonts w:ascii="Arial" w:hAnsi="Arial" w:cs="Arial"/>
                <w:sz w:val="20"/>
                <w:szCs w:val="20"/>
              </w:rPr>
              <w:t>To ensure facilitation of interventions is complemented by teacher led activities and student self-study.</w:t>
            </w:r>
          </w:p>
          <w:p w14:paraId="074E400D" w14:textId="19B9DD4D" w:rsidR="00DE08DF" w:rsidRPr="006A3553" w:rsidRDefault="00704B6E" w:rsidP="007F0D0F">
            <w:pPr>
              <w:pStyle w:val="ListParagraph"/>
              <w:numPr>
                <w:ilvl w:val="0"/>
                <w:numId w:val="26"/>
              </w:numPr>
              <w:spacing w:before="240" w:after="0" w:line="276" w:lineRule="auto"/>
              <w:rPr>
                <w:rFonts w:ascii="Arial" w:hAnsi="Arial" w:cs="Arial"/>
                <w:sz w:val="20"/>
                <w:szCs w:val="20"/>
              </w:rPr>
            </w:pPr>
            <w:r w:rsidRPr="006A3553">
              <w:rPr>
                <w:rFonts w:ascii="Arial" w:hAnsi="Arial" w:cs="Arial"/>
                <w:sz w:val="20"/>
                <w:szCs w:val="20"/>
              </w:rPr>
              <w:t>T</w:t>
            </w:r>
            <w:r w:rsidR="00DE08DF" w:rsidRPr="006A3553">
              <w:rPr>
                <w:rFonts w:ascii="Arial" w:hAnsi="Arial" w:cs="Arial"/>
                <w:sz w:val="20"/>
                <w:szCs w:val="20"/>
              </w:rPr>
              <w:t>o support Barclays volunteers to prepare for in-class delivery support, plus provide coaching and guidance on the day of their participation.</w:t>
            </w:r>
          </w:p>
          <w:p w14:paraId="5AC091E2" w14:textId="1B612D62" w:rsidR="00704B6E" w:rsidRPr="0038115A" w:rsidRDefault="00704B6E" w:rsidP="007F0D0F">
            <w:pPr>
              <w:pStyle w:val="ListParagraph"/>
              <w:numPr>
                <w:ilvl w:val="0"/>
                <w:numId w:val="26"/>
              </w:numPr>
              <w:spacing w:after="0" w:line="276" w:lineRule="auto"/>
              <w:rPr>
                <w:rFonts w:ascii="Arial" w:hAnsi="Arial" w:cs="Arial"/>
                <w:sz w:val="20"/>
                <w:szCs w:val="20"/>
              </w:rPr>
            </w:pPr>
            <w:r w:rsidRPr="0038115A">
              <w:rPr>
                <w:rFonts w:ascii="Arial" w:hAnsi="Arial" w:cs="Arial"/>
                <w:sz w:val="20"/>
                <w:szCs w:val="20"/>
              </w:rPr>
              <w:t xml:space="preserve">To support the Education Manager to target guest speakers </w:t>
            </w:r>
            <w:r w:rsidR="002C3931" w:rsidRPr="0038115A">
              <w:rPr>
                <w:rFonts w:ascii="Arial" w:hAnsi="Arial" w:cs="Arial"/>
                <w:sz w:val="20"/>
                <w:szCs w:val="20"/>
              </w:rPr>
              <w:t xml:space="preserve">from BITC member companies </w:t>
            </w:r>
            <w:r w:rsidRPr="0038115A">
              <w:rPr>
                <w:rFonts w:ascii="Arial" w:hAnsi="Arial" w:cs="Arial"/>
                <w:sz w:val="20"/>
                <w:szCs w:val="20"/>
              </w:rPr>
              <w:t xml:space="preserve">for </w:t>
            </w:r>
            <w:proofErr w:type="spellStart"/>
            <w:r w:rsidRPr="11877B14">
              <w:rPr>
                <w:rFonts w:ascii="Arial" w:hAnsi="Arial" w:cs="Arial"/>
                <w:sz w:val="20"/>
                <w:szCs w:val="20"/>
              </w:rPr>
              <w:t>L</w:t>
            </w:r>
            <w:r w:rsidR="009A643F" w:rsidRPr="11877B14">
              <w:rPr>
                <w:rFonts w:ascii="Arial" w:hAnsi="Arial" w:cs="Arial"/>
                <w:sz w:val="20"/>
                <w:szCs w:val="20"/>
              </w:rPr>
              <w:t>ife</w:t>
            </w:r>
            <w:r w:rsidR="68AE0D07" w:rsidRPr="11877B14">
              <w:rPr>
                <w:rFonts w:ascii="Arial" w:hAnsi="Arial" w:cs="Arial"/>
                <w:sz w:val="20"/>
                <w:szCs w:val="20"/>
              </w:rPr>
              <w:t>S</w:t>
            </w:r>
            <w:r w:rsidR="009A643F" w:rsidRPr="11877B14">
              <w:rPr>
                <w:rFonts w:ascii="Arial" w:hAnsi="Arial" w:cs="Arial"/>
                <w:sz w:val="20"/>
                <w:szCs w:val="20"/>
              </w:rPr>
              <w:t>kills</w:t>
            </w:r>
            <w:proofErr w:type="spellEnd"/>
            <w:r w:rsidR="002C1A29">
              <w:rPr>
                <w:rFonts w:ascii="Arial" w:hAnsi="Arial" w:cs="Arial"/>
                <w:sz w:val="20"/>
                <w:szCs w:val="20"/>
              </w:rPr>
              <w:t xml:space="preserve"> </w:t>
            </w:r>
            <w:r w:rsidRPr="0038115A">
              <w:rPr>
                <w:rFonts w:ascii="Arial" w:hAnsi="Arial" w:cs="Arial"/>
                <w:sz w:val="20"/>
                <w:szCs w:val="20"/>
              </w:rPr>
              <w:t>sessions/workshops</w:t>
            </w:r>
            <w:r w:rsidR="326B6980" w:rsidRPr="7E4432D8">
              <w:rPr>
                <w:rFonts w:ascii="Arial" w:hAnsi="Arial" w:cs="Arial"/>
                <w:sz w:val="20"/>
                <w:szCs w:val="20"/>
              </w:rPr>
              <w:t>.</w:t>
            </w:r>
          </w:p>
          <w:p w14:paraId="743F4FB9" w14:textId="01673F52" w:rsidR="00B24A54" w:rsidRPr="00ED04F3" w:rsidRDefault="003402CE" w:rsidP="007F0D0F">
            <w:pPr>
              <w:pStyle w:val="ListParagraph"/>
              <w:numPr>
                <w:ilvl w:val="0"/>
                <w:numId w:val="26"/>
              </w:numPr>
              <w:spacing w:after="240" w:line="276" w:lineRule="auto"/>
              <w:rPr>
                <w:rFonts w:ascii="Arial" w:eastAsiaTheme="minorEastAsia" w:hAnsi="Arial" w:cs="Arial"/>
                <w:sz w:val="20"/>
                <w:szCs w:val="20"/>
              </w:rPr>
            </w:pPr>
            <w:r w:rsidRPr="00ED04F3">
              <w:rPr>
                <w:rFonts w:ascii="Arial" w:hAnsi="Arial" w:cs="Arial"/>
                <w:sz w:val="20"/>
                <w:szCs w:val="20"/>
              </w:rPr>
              <w:t>T</w:t>
            </w:r>
            <w:r w:rsidR="007F10A5" w:rsidRPr="00ED04F3">
              <w:rPr>
                <w:rFonts w:ascii="Arial" w:hAnsi="Arial" w:cs="Arial"/>
                <w:sz w:val="20"/>
                <w:szCs w:val="20"/>
              </w:rPr>
              <w:t>o achieve</w:t>
            </w:r>
            <w:r w:rsidR="001D6B63">
              <w:rPr>
                <w:rFonts w:ascii="Arial" w:hAnsi="Arial" w:cs="Arial"/>
                <w:sz w:val="20"/>
                <w:szCs w:val="20"/>
              </w:rPr>
              <w:t xml:space="preserve"> programme </w:t>
            </w:r>
            <w:r w:rsidR="007F10A5" w:rsidRPr="00ED04F3">
              <w:rPr>
                <w:rFonts w:ascii="Arial" w:hAnsi="Arial" w:cs="Arial"/>
                <w:sz w:val="20"/>
                <w:szCs w:val="20"/>
              </w:rPr>
              <w:t>targets/KPIs</w:t>
            </w:r>
            <w:r w:rsidR="00B24A54" w:rsidRPr="00ED04F3">
              <w:rPr>
                <w:rFonts w:ascii="Arial" w:hAnsi="Arial" w:cs="Arial"/>
                <w:sz w:val="20"/>
                <w:szCs w:val="20"/>
              </w:rPr>
              <w:t>.</w:t>
            </w:r>
          </w:p>
          <w:p w14:paraId="71F94C83" w14:textId="77777777" w:rsidR="005B6499" w:rsidRDefault="00B24A54" w:rsidP="007F0D0F">
            <w:pPr>
              <w:pStyle w:val="ListParagraph"/>
              <w:numPr>
                <w:ilvl w:val="0"/>
                <w:numId w:val="26"/>
              </w:numPr>
              <w:spacing w:after="0" w:line="276" w:lineRule="auto"/>
              <w:rPr>
                <w:rFonts w:ascii="Arial" w:hAnsi="Arial" w:cs="Arial"/>
                <w:sz w:val="20"/>
                <w:szCs w:val="20"/>
              </w:rPr>
            </w:pPr>
            <w:r w:rsidRPr="00ED04F3">
              <w:rPr>
                <w:rFonts w:ascii="Arial" w:hAnsi="Arial" w:cs="Arial"/>
                <w:sz w:val="20"/>
                <w:szCs w:val="20"/>
              </w:rPr>
              <w:t xml:space="preserve">To </w:t>
            </w:r>
            <w:r w:rsidR="007F10A5" w:rsidRPr="00ED04F3">
              <w:rPr>
                <w:rFonts w:ascii="Arial" w:hAnsi="Arial" w:cs="Arial"/>
                <w:sz w:val="20"/>
                <w:szCs w:val="20"/>
              </w:rPr>
              <w:t>support the Education Manager in producing quality and comprehensive written reports, and to manipulate excel spreadsheets and databases to produce reports.</w:t>
            </w:r>
          </w:p>
          <w:p w14:paraId="0EA3BB41" w14:textId="6D5AB053" w:rsidR="00381C4E" w:rsidRPr="00B94C8D" w:rsidRDefault="007F0D0F" w:rsidP="00B94C8D">
            <w:pPr>
              <w:pStyle w:val="ListBullet"/>
              <w:numPr>
                <w:ilvl w:val="0"/>
                <w:numId w:val="26"/>
              </w:numPr>
              <w:spacing w:after="0" w:line="276" w:lineRule="auto"/>
              <w:rPr>
                <w:rFonts w:ascii="Arial" w:hAnsi="Arial" w:cs="Arial"/>
                <w:sz w:val="20"/>
                <w:szCs w:val="20"/>
              </w:rPr>
            </w:pPr>
            <w:r w:rsidRPr="00ED04F3">
              <w:rPr>
                <w:rFonts w:ascii="Arial" w:hAnsi="Arial" w:cs="Arial"/>
                <w:sz w:val="20"/>
                <w:szCs w:val="20"/>
              </w:rPr>
              <w:t>In conjunction with the Education Manager, to assist with identifying</w:t>
            </w:r>
            <w:r w:rsidR="00252399">
              <w:rPr>
                <w:rFonts w:ascii="Arial" w:hAnsi="Arial" w:cs="Arial"/>
                <w:sz w:val="20"/>
                <w:szCs w:val="20"/>
              </w:rPr>
              <w:t>/</w:t>
            </w:r>
            <w:r w:rsidRPr="00ED04F3">
              <w:rPr>
                <w:rFonts w:ascii="Arial" w:hAnsi="Arial" w:cs="Arial"/>
                <w:sz w:val="20"/>
                <w:szCs w:val="20"/>
              </w:rPr>
              <w:t xml:space="preserve">recruiting new schools </w:t>
            </w:r>
            <w:r w:rsidRPr="7E4432D8">
              <w:rPr>
                <w:rFonts w:ascii="Arial" w:hAnsi="Arial" w:cs="Arial"/>
                <w:sz w:val="20"/>
                <w:szCs w:val="20"/>
              </w:rPr>
              <w:t>to</w:t>
            </w:r>
            <w:r w:rsidRPr="00ED04F3">
              <w:rPr>
                <w:rFonts w:ascii="Arial" w:hAnsi="Arial" w:cs="Arial"/>
                <w:sz w:val="20"/>
                <w:szCs w:val="20"/>
              </w:rPr>
              <w:t xml:space="preserve"> the </w:t>
            </w:r>
            <w:proofErr w:type="spellStart"/>
            <w:r w:rsidRPr="00ED04F3">
              <w:rPr>
                <w:rFonts w:ascii="Arial" w:hAnsi="Arial" w:cs="Arial"/>
                <w:sz w:val="20"/>
                <w:szCs w:val="20"/>
              </w:rPr>
              <w:t>LifeSkills</w:t>
            </w:r>
            <w:proofErr w:type="spellEnd"/>
            <w:r w:rsidRPr="00ED04F3">
              <w:rPr>
                <w:rFonts w:ascii="Arial" w:hAnsi="Arial" w:cs="Arial"/>
                <w:sz w:val="20"/>
                <w:szCs w:val="20"/>
              </w:rPr>
              <w:t xml:space="preserve"> programme</w:t>
            </w:r>
            <w:r>
              <w:rPr>
                <w:rFonts w:ascii="Arial" w:hAnsi="Arial" w:cs="Arial"/>
                <w:sz w:val="20"/>
                <w:szCs w:val="20"/>
              </w:rPr>
              <w:t>.</w:t>
            </w:r>
          </w:p>
        </w:tc>
        <w:tc>
          <w:tcPr>
            <w:tcW w:w="8922" w:type="dxa"/>
            <w:gridSpan w:val="2"/>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CBE3F9"/>
          </w:tcPr>
          <w:p w14:paraId="45F6C69D" w14:textId="0ABE00F2" w:rsidR="00875BFC" w:rsidRDefault="00923F14" w:rsidP="008E7219">
            <w:pPr>
              <w:spacing w:line="240" w:lineRule="auto"/>
              <w:rPr>
                <w:rFonts w:ascii="Arial" w:hAnsi="Arial" w:cs="Arial"/>
                <w:b/>
                <w:bCs/>
                <w:sz w:val="20"/>
                <w:szCs w:val="20"/>
              </w:rPr>
            </w:pPr>
            <w:r>
              <w:rPr>
                <w:rFonts w:ascii="Arial" w:hAnsi="Arial" w:cs="Arial"/>
                <w:b/>
                <w:bCs/>
                <w:sz w:val="20"/>
                <w:szCs w:val="20"/>
              </w:rPr>
              <w:t>Knowledge:</w:t>
            </w:r>
          </w:p>
          <w:p w14:paraId="7751A3BF" w14:textId="15195D68" w:rsidR="003E0B0D" w:rsidRDefault="00761A59" w:rsidP="005134B7">
            <w:pPr>
              <w:pStyle w:val="ListParagraph"/>
              <w:numPr>
                <w:ilvl w:val="0"/>
                <w:numId w:val="32"/>
              </w:numPr>
              <w:spacing w:after="0" w:line="240" w:lineRule="auto"/>
              <w:rPr>
                <w:rFonts w:ascii="Arial" w:hAnsi="Arial" w:cs="Arial"/>
                <w:sz w:val="20"/>
                <w:szCs w:val="20"/>
              </w:rPr>
            </w:pPr>
            <w:r>
              <w:rPr>
                <w:rFonts w:ascii="Arial" w:hAnsi="Arial" w:cs="Arial"/>
                <w:sz w:val="20"/>
                <w:szCs w:val="20"/>
              </w:rPr>
              <w:t>An interest in,</w:t>
            </w:r>
            <w:r w:rsidR="00295EFC">
              <w:rPr>
                <w:rFonts w:ascii="Arial" w:hAnsi="Arial" w:cs="Arial"/>
                <w:sz w:val="20"/>
                <w:szCs w:val="20"/>
              </w:rPr>
              <w:t xml:space="preserve"> </w:t>
            </w:r>
            <w:r>
              <w:rPr>
                <w:rFonts w:ascii="Arial" w:hAnsi="Arial" w:cs="Arial"/>
                <w:sz w:val="20"/>
                <w:szCs w:val="20"/>
              </w:rPr>
              <w:t xml:space="preserve">and </w:t>
            </w:r>
            <w:r w:rsidR="00295EFC">
              <w:rPr>
                <w:rFonts w:ascii="Arial" w:hAnsi="Arial" w:cs="Arial"/>
                <w:sz w:val="20"/>
                <w:szCs w:val="20"/>
              </w:rPr>
              <w:t xml:space="preserve">an </w:t>
            </w:r>
            <w:r>
              <w:rPr>
                <w:rFonts w:ascii="Arial" w:hAnsi="Arial" w:cs="Arial"/>
                <w:sz w:val="20"/>
                <w:szCs w:val="20"/>
              </w:rPr>
              <w:t xml:space="preserve">understanding </w:t>
            </w:r>
            <w:r w:rsidR="006320D8">
              <w:rPr>
                <w:rFonts w:ascii="Arial" w:hAnsi="Arial" w:cs="Arial"/>
                <w:sz w:val="20"/>
                <w:szCs w:val="20"/>
              </w:rPr>
              <w:t xml:space="preserve">of </w:t>
            </w:r>
            <w:r w:rsidR="00BD3AEA">
              <w:rPr>
                <w:rFonts w:ascii="Arial" w:hAnsi="Arial" w:cs="Arial"/>
                <w:sz w:val="20"/>
                <w:szCs w:val="20"/>
              </w:rPr>
              <w:t>education issues</w:t>
            </w:r>
            <w:r w:rsidR="000F36E7">
              <w:rPr>
                <w:rFonts w:ascii="Arial" w:hAnsi="Arial" w:cs="Arial"/>
                <w:sz w:val="20"/>
                <w:szCs w:val="20"/>
              </w:rPr>
              <w:t>.</w:t>
            </w:r>
          </w:p>
          <w:p w14:paraId="759D74CA" w14:textId="53E90B29" w:rsidR="002851A5" w:rsidRPr="005519A4" w:rsidRDefault="005134B7" w:rsidP="005519A4">
            <w:pPr>
              <w:pStyle w:val="ListParagraph"/>
              <w:numPr>
                <w:ilvl w:val="0"/>
                <w:numId w:val="32"/>
              </w:numPr>
              <w:spacing w:after="0" w:line="240" w:lineRule="auto"/>
              <w:rPr>
                <w:rFonts w:ascii="Arial" w:hAnsi="Arial" w:cs="Arial"/>
                <w:sz w:val="20"/>
                <w:szCs w:val="20"/>
              </w:rPr>
            </w:pPr>
            <w:r w:rsidRPr="005134B7">
              <w:rPr>
                <w:rFonts w:ascii="Arial" w:hAnsi="Arial" w:cs="Arial"/>
                <w:sz w:val="20"/>
                <w:szCs w:val="20"/>
              </w:rPr>
              <w:t xml:space="preserve">An interest in, and </w:t>
            </w:r>
            <w:r w:rsidR="00295EFC">
              <w:rPr>
                <w:rFonts w:ascii="Arial" w:hAnsi="Arial" w:cs="Arial"/>
                <w:sz w:val="20"/>
                <w:szCs w:val="20"/>
              </w:rPr>
              <w:t xml:space="preserve">an </w:t>
            </w:r>
            <w:r w:rsidRPr="005134B7">
              <w:rPr>
                <w:rFonts w:ascii="Arial" w:hAnsi="Arial" w:cs="Arial"/>
                <w:sz w:val="20"/>
                <w:szCs w:val="20"/>
              </w:rPr>
              <w:t xml:space="preserve">understanding of responsible business, </w:t>
            </w:r>
            <w:r w:rsidR="004A3A9E">
              <w:rPr>
                <w:rFonts w:ascii="Arial" w:hAnsi="Arial" w:cs="Arial"/>
                <w:sz w:val="20"/>
                <w:szCs w:val="20"/>
              </w:rPr>
              <w:t xml:space="preserve">and </w:t>
            </w:r>
            <w:r w:rsidRPr="005134B7">
              <w:rPr>
                <w:rFonts w:ascii="Arial" w:hAnsi="Arial" w:cs="Arial"/>
                <w:sz w:val="20"/>
                <w:szCs w:val="20"/>
              </w:rPr>
              <w:t>emerging trends</w:t>
            </w:r>
            <w:r w:rsidR="005519A4">
              <w:rPr>
                <w:rFonts w:ascii="Arial" w:hAnsi="Arial" w:cs="Arial"/>
                <w:sz w:val="20"/>
                <w:szCs w:val="20"/>
              </w:rPr>
              <w:t>.</w:t>
            </w:r>
          </w:p>
          <w:p w14:paraId="4F5936ED" w14:textId="77777777" w:rsidR="00986ED7" w:rsidRPr="001F520B" w:rsidRDefault="00986ED7" w:rsidP="00986ED7">
            <w:pPr>
              <w:pStyle w:val="ListParagraph"/>
              <w:spacing w:after="0" w:line="240" w:lineRule="auto"/>
              <w:rPr>
                <w:rFonts w:ascii="Arial" w:hAnsi="Arial" w:cs="Arial"/>
                <w:sz w:val="20"/>
                <w:szCs w:val="20"/>
              </w:rPr>
            </w:pPr>
          </w:p>
          <w:p w14:paraId="3452A5B7" w14:textId="2FEDCFD1" w:rsidR="00534C38" w:rsidRDefault="00F07BAB" w:rsidP="00534C38">
            <w:pPr>
              <w:spacing w:line="240" w:lineRule="auto"/>
              <w:rPr>
                <w:rFonts w:ascii="Arial" w:hAnsi="Arial" w:cs="Arial"/>
                <w:b/>
                <w:bCs/>
                <w:sz w:val="20"/>
                <w:szCs w:val="20"/>
              </w:rPr>
            </w:pPr>
            <w:r w:rsidRPr="00B42FA2">
              <w:rPr>
                <w:rFonts w:ascii="Arial" w:hAnsi="Arial" w:cs="Arial"/>
                <w:b/>
                <w:bCs/>
                <w:sz w:val="20"/>
                <w:szCs w:val="20"/>
              </w:rPr>
              <w:t>Skills:</w:t>
            </w:r>
          </w:p>
          <w:p w14:paraId="3E5BE1F9" w14:textId="25C71A64" w:rsidR="00185242" w:rsidRPr="00D22989" w:rsidRDefault="002F012D" w:rsidP="005134B7">
            <w:pPr>
              <w:pStyle w:val="ListParagraph"/>
              <w:numPr>
                <w:ilvl w:val="0"/>
                <w:numId w:val="32"/>
              </w:numPr>
              <w:spacing w:line="240" w:lineRule="auto"/>
              <w:rPr>
                <w:rFonts w:ascii="Arial" w:hAnsi="Arial" w:cs="Arial"/>
                <w:b/>
                <w:sz w:val="20"/>
                <w:szCs w:val="20"/>
              </w:rPr>
            </w:pPr>
            <w:r>
              <w:rPr>
                <w:rFonts w:ascii="Arial" w:hAnsi="Arial" w:cs="Arial"/>
                <w:bCs/>
                <w:sz w:val="20"/>
                <w:szCs w:val="20"/>
              </w:rPr>
              <w:t xml:space="preserve">Excellent </w:t>
            </w:r>
            <w:r w:rsidR="00FE0C1B">
              <w:rPr>
                <w:rFonts w:ascii="Arial" w:hAnsi="Arial" w:cs="Arial"/>
                <w:bCs/>
                <w:sz w:val="20"/>
                <w:szCs w:val="20"/>
              </w:rPr>
              <w:t xml:space="preserve">communication, </w:t>
            </w:r>
            <w:r w:rsidR="00342CB5" w:rsidRPr="00B42FA2">
              <w:rPr>
                <w:rFonts w:ascii="Arial" w:hAnsi="Arial" w:cs="Arial"/>
                <w:bCs/>
                <w:sz w:val="20"/>
                <w:szCs w:val="20"/>
              </w:rPr>
              <w:t>presentation</w:t>
            </w:r>
            <w:r>
              <w:rPr>
                <w:rFonts w:ascii="Arial" w:hAnsi="Arial" w:cs="Arial"/>
                <w:bCs/>
                <w:sz w:val="20"/>
                <w:szCs w:val="20"/>
              </w:rPr>
              <w:t xml:space="preserve"> and </w:t>
            </w:r>
            <w:r w:rsidR="00342CB5" w:rsidRPr="00B42FA2">
              <w:rPr>
                <w:rFonts w:ascii="Arial" w:hAnsi="Arial" w:cs="Arial"/>
                <w:bCs/>
                <w:sz w:val="20"/>
                <w:szCs w:val="20"/>
              </w:rPr>
              <w:t>facilitation</w:t>
            </w:r>
            <w:r>
              <w:rPr>
                <w:rFonts w:ascii="Arial" w:hAnsi="Arial" w:cs="Arial"/>
                <w:bCs/>
                <w:sz w:val="20"/>
                <w:szCs w:val="20"/>
              </w:rPr>
              <w:t xml:space="preserve"> skills.</w:t>
            </w:r>
          </w:p>
          <w:p w14:paraId="05D82DAE" w14:textId="0A3D9E83" w:rsidR="00FE0C1B" w:rsidRPr="00185242" w:rsidRDefault="00FE0C1B" w:rsidP="005134B7">
            <w:pPr>
              <w:pStyle w:val="ListParagraph"/>
              <w:numPr>
                <w:ilvl w:val="0"/>
                <w:numId w:val="32"/>
              </w:numPr>
              <w:spacing w:line="240" w:lineRule="auto"/>
              <w:rPr>
                <w:rFonts w:ascii="Arial" w:hAnsi="Arial" w:cs="Arial"/>
                <w:b/>
                <w:sz w:val="20"/>
                <w:szCs w:val="20"/>
              </w:rPr>
            </w:pPr>
            <w:r w:rsidRPr="00096E5F">
              <w:rPr>
                <w:rFonts w:ascii="Arial" w:hAnsi="Arial" w:cs="Arial"/>
                <w:sz w:val="20"/>
                <w:szCs w:val="20"/>
              </w:rPr>
              <w:t>Excellent organisational, planning, prioritising</w:t>
            </w:r>
            <w:r w:rsidR="1A0550BA" w:rsidRPr="7E4432D8">
              <w:rPr>
                <w:rFonts w:ascii="Arial" w:hAnsi="Arial" w:cs="Arial"/>
                <w:sz w:val="20"/>
                <w:szCs w:val="20"/>
              </w:rPr>
              <w:t xml:space="preserve"> and</w:t>
            </w:r>
            <w:r w:rsidRPr="00096E5F">
              <w:rPr>
                <w:rFonts w:ascii="Arial" w:hAnsi="Arial" w:cs="Arial"/>
                <w:sz w:val="20"/>
                <w:szCs w:val="20"/>
              </w:rPr>
              <w:t xml:space="preserve"> time management</w:t>
            </w:r>
            <w:r w:rsidR="00522F79">
              <w:rPr>
                <w:rFonts w:ascii="Arial" w:hAnsi="Arial" w:cs="Arial"/>
                <w:sz w:val="20"/>
                <w:szCs w:val="20"/>
              </w:rPr>
              <w:t xml:space="preserve"> skills.</w:t>
            </w:r>
          </w:p>
          <w:p w14:paraId="2AB35D94" w14:textId="58F2BA0C" w:rsidR="001E318E" w:rsidRPr="00B42FA2" w:rsidRDefault="00185242" w:rsidP="005134B7">
            <w:pPr>
              <w:pStyle w:val="ListParagraph"/>
              <w:numPr>
                <w:ilvl w:val="0"/>
                <w:numId w:val="32"/>
              </w:numPr>
              <w:spacing w:line="240" w:lineRule="auto"/>
              <w:rPr>
                <w:rFonts w:ascii="Arial" w:hAnsi="Arial" w:cs="Arial"/>
                <w:b/>
                <w:sz w:val="20"/>
                <w:szCs w:val="20"/>
              </w:rPr>
            </w:pPr>
            <w:r>
              <w:rPr>
                <w:rFonts w:ascii="Arial" w:hAnsi="Arial" w:cs="Arial"/>
                <w:bCs/>
                <w:sz w:val="20"/>
                <w:szCs w:val="20"/>
              </w:rPr>
              <w:t>Good IT skills.</w:t>
            </w:r>
          </w:p>
          <w:p w14:paraId="5D9DB016" w14:textId="1FFF83D9" w:rsidR="001E75AB" w:rsidRPr="00B42FA2" w:rsidRDefault="001E75AB" w:rsidP="005134B7">
            <w:pPr>
              <w:pStyle w:val="ListParagraph"/>
              <w:numPr>
                <w:ilvl w:val="0"/>
                <w:numId w:val="32"/>
              </w:numPr>
              <w:spacing w:line="240" w:lineRule="auto"/>
              <w:rPr>
                <w:rFonts w:ascii="Arial" w:hAnsi="Arial" w:cs="Arial"/>
                <w:b/>
                <w:sz w:val="20"/>
                <w:szCs w:val="20"/>
              </w:rPr>
            </w:pPr>
            <w:r w:rsidRPr="00B42FA2">
              <w:rPr>
                <w:rFonts w:ascii="Arial" w:hAnsi="Arial" w:cs="Arial"/>
                <w:sz w:val="20"/>
                <w:szCs w:val="20"/>
              </w:rPr>
              <w:t>Ability to build relationships and work collaboratively across teams</w:t>
            </w:r>
            <w:r w:rsidR="00FA7787" w:rsidRPr="00B42FA2">
              <w:rPr>
                <w:rFonts w:ascii="Arial" w:hAnsi="Arial" w:cs="Arial"/>
                <w:sz w:val="20"/>
                <w:szCs w:val="20"/>
              </w:rPr>
              <w:t>.</w:t>
            </w:r>
          </w:p>
          <w:p w14:paraId="300A4A40" w14:textId="4155BADC" w:rsidR="00342CB5" w:rsidRPr="00B42FA2" w:rsidRDefault="00342CB5" w:rsidP="005134B7">
            <w:pPr>
              <w:pStyle w:val="ListParagraph"/>
              <w:numPr>
                <w:ilvl w:val="0"/>
                <w:numId w:val="32"/>
              </w:numPr>
              <w:spacing w:line="240" w:lineRule="auto"/>
              <w:rPr>
                <w:rFonts w:ascii="Arial" w:hAnsi="Arial" w:cs="Arial"/>
                <w:bCs/>
                <w:sz w:val="20"/>
                <w:szCs w:val="20"/>
              </w:rPr>
            </w:pPr>
            <w:r w:rsidRPr="00B42FA2">
              <w:rPr>
                <w:rFonts w:ascii="Arial" w:hAnsi="Arial" w:cs="Arial"/>
                <w:bCs/>
                <w:sz w:val="20"/>
                <w:szCs w:val="20"/>
              </w:rPr>
              <w:t xml:space="preserve">Ability to multi-task and prioritise </w:t>
            </w:r>
            <w:r w:rsidR="006E46D3" w:rsidRPr="00B42FA2">
              <w:rPr>
                <w:rFonts w:ascii="Arial" w:hAnsi="Arial" w:cs="Arial"/>
                <w:bCs/>
                <w:sz w:val="20"/>
                <w:szCs w:val="20"/>
              </w:rPr>
              <w:t>in a fast-moving environment.</w:t>
            </w:r>
          </w:p>
          <w:p w14:paraId="3542910A" w14:textId="0DC58F4D" w:rsidR="00AD00EA" w:rsidRPr="00B42FA2" w:rsidRDefault="00AD00EA" w:rsidP="008E7219">
            <w:pPr>
              <w:spacing w:line="240" w:lineRule="auto"/>
              <w:rPr>
                <w:rFonts w:ascii="Arial" w:hAnsi="Arial" w:cs="Arial"/>
                <w:b/>
                <w:bCs/>
                <w:sz w:val="20"/>
                <w:szCs w:val="20"/>
              </w:rPr>
            </w:pPr>
            <w:r w:rsidRPr="00B42FA2">
              <w:rPr>
                <w:rFonts w:ascii="Arial" w:hAnsi="Arial" w:cs="Arial"/>
                <w:b/>
                <w:bCs/>
                <w:sz w:val="20"/>
                <w:szCs w:val="20"/>
              </w:rPr>
              <w:t>Experience:</w:t>
            </w:r>
          </w:p>
          <w:p w14:paraId="07F45FBA" w14:textId="14C61704" w:rsidR="009A4B70" w:rsidRPr="00B42FA2" w:rsidRDefault="009A4B70" w:rsidP="005134B7">
            <w:pPr>
              <w:pStyle w:val="ListBullet"/>
              <w:numPr>
                <w:ilvl w:val="0"/>
                <w:numId w:val="32"/>
              </w:numPr>
              <w:spacing w:after="0" w:line="276" w:lineRule="auto"/>
              <w:rPr>
                <w:rFonts w:ascii="Arial" w:hAnsi="Arial" w:cs="Arial"/>
                <w:sz w:val="20"/>
                <w:szCs w:val="20"/>
              </w:rPr>
            </w:pPr>
            <w:r w:rsidRPr="00B42FA2">
              <w:rPr>
                <w:rFonts w:ascii="Arial" w:hAnsi="Arial" w:cs="Arial"/>
                <w:sz w:val="20"/>
                <w:szCs w:val="20"/>
              </w:rPr>
              <w:t>At least 2 years’ recent experience in a similar type of role</w:t>
            </w:r>
            <w:r w:rsidR="008C529A">
              <w:rPr>
                <w:rFonts w:ascii="Arial" w:hAnsi="Arial" w:cs="Arial"/>
                <w:sz w:val="20"/>
                <w:szCs w:val="20"/>
              </w:rPr>
              <w:t>;</w:t>
            </w:r>
            <w:r w:rsidR="000F36E7">
              <w:rPr>
                <w:rFonts w:ascii="Arial" w:hAnsi="Arial" w:cs="Arial"/>
                <w:sz w:val="20"/>
                <w:szCs w:val="20"/>
              </w:rPr>
              <w:t xml:space="preserve"> or be able to demonstrate</w:t>
            </w:r>
            <w:r w:rsidR="00D373ED">
              <w:rPr>
                <w:rFonts w:ascii="Arial" w:hAnsi="Arial" w:cs="Arial"/>
                <w:sz w:val="20"/>
                <w:szCs w:val="20"/>
              </w:rPr>
              <w:t xml:space="preserve"> </w:t>
            </w:r>
            <w:r w:rsidR="000F1BC8">
              <w:rPr>
                <w:rFonts w:ascii="Arial" w:hAnsi="Arial" w:cs="Arial"/>
                <w:sz w:val="20"/>
                <w:szCs w:val="20"/>
              </w:rPr>
              <w:t xml:space="preserve">relevant </w:t>
            </w:r>
            <w:r w:rsidR="00D373ED">
              <w:rPr>
                <w:rFonts w:ascii="Arial" w:hAnsi="Arial" w:cs="Arial"/>
                <w:sz w:val="20"/>
                <w:szCs w:val="20"/>
              </w:rPr>
              <w:t>transferable skills and experience.</w:t>
            </w:r>
          </w:p>
          <w:p w14:paraId="352859B1" w14:textId="099661BF" w:rsidR="00542D01" w:rsidRPr="007F7021" w:rsidRDefault="00542D01" w:rsidP="005134B7">
            <w:pPr>
              <w:pStyle w:val="ListParagraph"/>
              <w:numPr>
                <w:ilvl w:val="0"/>
                <w:numId w:val="32"/>
              </w:numPr>
              <w:spacing w:after="0" w:line="240" w:lineRule="auto"/>
              <w:rPr>
                <w:rFonts w:ascii="Arial" w:hAnsi="Arial" w:cs="Arial"/>
                <w:b/>
                <w:sz w:val="20"/>
                <w:szCs w:val="20"/>
              </w:rPr>
            </w:pPr>
            <w:r w:rsidRPr="00B42FA2">
              <w:rPr>
                <w:rFonts w:ascii="Arial" w:hAnsi="Arial" w:cs="Arial"/>
                <w:sz w:val="20"/>
                <w:szCs w:val="20"/>
              </w:rPr>
              <w:t>Experience of delivering high quality workshops/facilitation/training to young people in an education setting at</w:t>
            </w:r>
            <w:r w:rsidR="00B71271">
              <w:rPr>
                <w:rFonts w:ascii="Arial" w:hAnsi="Arial" w:cs="Arial"/>
                <w:sz w:val="20"/>
                <w:szCs w:val="20"/>
              </w:rPr>
              <w:t xml:space="preserve"> primary and/or</w:t>
            </w:r>
            <w:r w:rsidRPr="00B42FA2">
              <w:rPr>
                <w:rFonts w:ascii="Arial" w:hAnsi="Arial" w:cs="Arial"/>
                <w:sz w:val="20"/>
                <w:szCs w:val="20"/>
              </w:rPr>
              <w:t xml:space="preserve"> post-primary level and above</w:t>
            </w:r>
            <w:r w:rsidR="00FA7787" w:rsidRPr="00B42FA2">
              <w:rPr>
                <w:rFonts w:ascii="Arial" w:hAnsi="Arial" w:cs="Arial"/>
                <w:sz w:val="20"/>
                <w:szCs w:val="20"/>
              </w:rPr>
              <w:t>.</w:t>
            </w:r>
          </w:p>
          <w:p w14:paraId="521BE5FB" w14:textId="4FD079AB" w:rsidR="007F7021" w:rsidRDefault="00000000" w:rsidP="005134B7">
            <w:pPr>
              <w:pStyle w:val="ListParagraph"/>
              <w:numPr>
                <w:ilvl w:val="0"/>
                <w:numId w:val="32"/>
              </w:numPr>
              <w:spacing w:after="0" w:line="276" w:lineRule="auto"/>
              <w:rPr>
                <w:rFonts w:ascii="Arial" w:hAnsi="Arial" w:cs="Arial"/>
                <w:sz w:val="20"/>
                <w:szCs w:val="20"/>
              </w:rPr>
            </w:pPr>
            <w:sdt>
              <w:sdtPr>
                <w:rPr>
                  <w:rFonts w:ascii="Arial" w:hAnsi="Arial" w:cs="Arial"/>
                  <w:sz w:val="20"/>
                  <w:szCs w:val="20"/>
                </w:rPr>
                <w:id w:val="436339273"/>
                <w:placeholder>
                  <w:docPart w:val="A2898F0A4E6F4AF5ABA23B8CA3E53D5F"/>
                </w:placeholder>
              </w:sdtPr>
              <w:sdtContent>
                <w:r w:rsidR="007F7021" w:rsidRPr="003178F2">
                  <w:rPr>
                    <w:rFonts w:ascii="Arial" w:hAnsi="Arial" w:cs="Arial"/>
                    <w:sz w:val="20"/>
                    <w:szCs w:val="20"/>
                  </w:rPr>
                  <w:t>Proven track record of working in an education environment, managing your</w:t>
                </w:r>
                <w:r w:rsidR="00D52565">
                  <w:rPr>
                    <w:rFonts w:ascii="Arial" w:hAnsi="Arial" w:cs="Arial"/>
                    <w:sz w:val="20"/>
                    <w:szCs w:val="20"/>
                  </w:rPr>
                  <w:t xml:space="preserve"> </w:t>
                </w:r>
                <w:r w:rsidR="007F7021" w:rsidRPr="003178F2">
                  <w:rPr>
                    <w:rFonts w:ascii="Arial" w:hAnsi="Arial" w:cs="Arial"/>
                    <w:sz w:val="20"/>
                    <w:szCs w:val="20"/>
                  </w:rPr>
                  <w:t xml:space="preserve">workload and having the ability to work on your </w:t>
                </w:r>
                <w:r w:rsidR="000F6498">
                  <w:rPr>
                    <w:rFonts w:ascii="Arial" w:hAnsi="Arial" w:cs="Arial"/>
                    <w:sz w:val="20"/>
                    <w:szCs w:val="20"/>
                  </w:rPr>
                  <w:t xml:space="preserve">own </w:t>
                </w:r>
                <w:r w:rsidR="007F7021" w:rsidRPr="003178F2">
                  <w:rPr>
                    <w:rFonts w:ascii="Arial" w:hAnsi="Arial" w:cs="Arial"/>
                    <w:sz w:val="20"/>
                    <w:szCs w:val="20"/>
                  </w:rPr>
                  <w:t>initiative and as part of a team</w:t>
                </w:r>
              </w:sdtContent>
            </w:sdt>
          </w:p>
          <w:p w14:paraId="6611C0BC" w14:textId="2BFDD734" w:rsidR="007F7021" w:rsidRPr="007F7021" w:rsidRDefault="007F7021" w:rsidP="005134B7">
            <w:pPr>
              <w:pStyle w:val="ListParagraph"/>
              <w:numPr>
                <w:ilvl w:val="0"/>
                <w:numId w:val="32"/>
              </w:numPr>
              <w:spacing w:line="240" w:lineRule="auto"/>
              <w:rPr>
                <w:rFonts w:ascii="Arial" w:hAnsi="Arial" w:cs="Arial"/>
                <w:b/>
                <w:sz w:val="20"/>
                <w:szCs w:val="20"/>
              </w:rPr>
            </w:pPr>
            <w:r w:rsidRPr="00B42FA2">
              <w:rPr>
                <w:rFonts w:ascii="Arial" w:hAnsi="Arial" w:cs="Arial"/>
                <w:sz w:val="20"/>
                <w:szCs w:val="20"/>
              </w:rPr>
              <w:t>Track record of building relationships with schools/colleges at a range of levels</w:t>
            </w:r>
            <w:r w:rsidR="00904C9B">
              <w:rPr>
                <w:rFonts w:ascii="Arial" w:hAnsi="Arial" w:cs="Arial"/>
                <w:sz w:val="20"/>
                <w:szCs w:val="20"/>
              </w:rPr>
              <w:t>.</w:t>
            </w:r>
          </w:p>
          <w:p w14:paraId="2DC36D29" w14:textId="756875B8" w:rsidR="00B42FA2" w:rsidRPr="005A43B2" w:rsidRDefault="00B42FA2" w:rsidP="005134B7">
            <w:pPr>
              <w:pStyle w:val="ListParagraph"/>
              <w:numPr>
                <w:ilvl w:val="0"/>
                <w:numId w:val="32"/>
              </w:numPr>
              <w:spacing w:after="0" w:line="240" w:lineRule="auto"/>
              <w:rPr>
                <w:rFonts w:ascii="Arial" w:hAnsi="Arial" w:cs="Arial"/>
                <w:i/>
                <w:kern w:val="0"/>
                <w:sz w:val="20"/>
                <w:szCs w:val="20"/>
                <w:lang w:eastAsia="en-GB"/>
                <w14:ligatures w14:val="none"/>
              </w:rPr>
            </w:pPr>
            <w:r w:rsidRPr="00B42FA2">
              <w:rPr>
                <w:rFonts w:ascii="Arial" w:hAnsi="Arial" w:cs="Arial"/>
                <w:sz w:val="20"/>
                <w:szCs w:val="20"/>
              </w:rPr>
              <w:t xml:space="preserve">Applicants must possess a full current driving licence and </w:t>
            </w:r>
            <w:r w:rsidR="00F132DB">
              <w:rPr>
                <w:rFonts w:ascii="Arial" w:hAnsi="Arial" w:cs="Arial"/>
                <w:sz w:val="20"/>
                <w:szCs w:val="20"/>
              </w:rPr>
              <w:t>transport</w:t>
            </w:r>
            <w:r w:rsidRPr="00B42FA2">
              <w:rPr>
                <w:rFonts w:ascii="Arial" w:hAnsi="Arial" w:cs="Arial"/>
                <w:sz w:val="20"/>
                <w:szCs w:val="20"/>
              </w:rPr>
              <w:t xml:space="preserve"> available for business use OR </w:t>
            </w:r>
            <w:r w:rsidR="00215384">
              <w:rPr>
                <w:rFonts w:eastAsia="Times New Roman"/>
              </w:rPr>
              <w:t>be able to demonstrate they can fulfil the travel requirements of the post</w:t>
            </w:r>
            <w:r w:rsidR="00FE369A">
              <w:rPr>
                <w:rFonts w:eastAsia="Times New Roman"/>
              </w:rPr>
              <w:t>.</w:t>
            </w:r>
          </w:p>
          <w:p w14:paraId="654EB2FA" w14:textId="77777777" w:rsidR="00D24DE5" w:rsidRDefault="00D24DE5" w:rsidP="005134B7">
            <w:pPr>
              <w:pStyle w:val="ListParagraph"/>
              <w:numPr>
                <w:ilvl w:val="0"/>
                <w:numId w:val="32"/>
              </w:numPr>
              <w:spacing w:after="0" w:line="276" w:lineRule="auto"/>
              <w:rPr>
                <w:rFonts w:ascii="Arial" w:hAnsi="Arial" w:cs="Arial"/>
                <w:bCs/>
                <w:sz w:val="20"/>
                <w:szCs w:val="20"/>
              </w:rPr>
            </w:pPr>
            <w:r w:rsidRPr="003470E3">
              <w:rPr>
                <w:rFonts w:ascii="Arial" w:hAnsi="Arial" w:cs="Arial"/>
                <w:bCs/>
                <w:sz w:val="20"/>
                <w:szCs w:val="20"/>
              </w:rPr>
              <w:t xml:space="preserve">Our offer of employment for this role is conditional and subject to a satisfactory outcome of an enhanced disclosure from the appropriate body in Northern Ireland. </w:t>
            </w:r>
          </w:p>
          <w:p w14:paraId="25943327" w14:textId="77777777" w:rsidR="0043344D" w:rsidRPr="003470E3" w:rsidRDefault="0043344D" w:rsidP="0043344D">
            <w:pPr>
              <w:pStyle w:val="ListParagraph"/>
              <w:spacing w:after="0" w:line="276" w:lineRule="auto"/>
              <w:rPr>
                <w:rFonts w:ascii="Arial" w:hAnsi="Arial" w:cs="Arial"/>
                <w:bCs/>
                <w:sz w:val="20"/>
                <w:szCs w:val="20"/>
              </w:rPr>
            </w:pPr>
          </w:p>
          <w:p w14:paraId="52FBB30F" w14:textId="3F2F9E4D" w:rsidR="008F5558" w:rsidRPr="00B42FA2" w:rsidRDefault="008F5558" w:rsidP="008E7219">
            <w:pPr>
              <w:spacing w:line="240" w:lineRule="auto"/>
              <w:rPr>
                <w:rFonts w:ascii="Arial" w:eastAsia="Times New Roman" w:hAnsi="Arial" w:cs="Arial"/>
                <w:b/>
                <w:bCs/>
                <w:kern w:val="0"/>
                <w:sz w:val="20"/>
                <w:szCs w:val="20"/>
                <w:lang w:eastAsia="en-GB"/>
                <w14:ligatures w14:val="none"/>
              </w:rPr>
            </w:pPr>
            <w:r w:rsidRPr="00B42FA2">
              <w:rPr>
                <w:rFonts w:ascii="Arial" w:eastAsia="Times New Roman" w:hAnsi="Arial" w:cs="Arial"/>
                <w:b/>
                <w:bCs/>
                <w:kern w:val="0"/>
                <w:sz w:val="20"/>
                <w:szCs w:val="20"/>
                <w:lang w:eastAsia="en-GB"/>
                <w14:ligatures w14:val="none"/>
              </w:rPr>
              <w:lastRenderedPageBreak/>
              <w:t>Desirable</w:t>
            </w:r>
            <w:r w:rsidR="002B17A7" w:rsidRPr="00B42FA2">
              <w:rPr>
                <w:rFonts w:ascii="Arial" w:eastAsia="Times New Roman" w:hAnsi="Arial" w:cs="Arial"/>
                <w:b/>
                <w:bCs/>
                <w:kern w:val="0"/>
                <w:sz w:val="20"/>
                <w:szCs w:val="20"/>
                <w:lang w:eastAsia="en-GB"/>
                <w14:ligatures w14:val="none"/>
              </w:rPr>
              <w:t xml:space="preserve"> criteria: </w:t>
            </w:r>
          </w:p>
          <w:p w14:paraId="72FF291E" w14:textId="77777777" w:rsidR="00D35D05" w:rsidRPr="00D35D05" w:rsidRDefault="003470E3" w:rsidP="00D35D05">
            <w:pPr>
              <w:pStyle w:val="ListBullet"/>
              <w:spacing w:after="0"/>
              <w:rPr>
                <w:rFonts w:ascii="Arial" w:hAnsi="Arial" w:cs="Arial"/>
                <w:b/>
                <w:bCs/>
                <w:sz w:val="20"/>
                <w:szCs w:val="20"/>
              </w:rPr>
            </w:pPr>
            <w:r w:rsidRPr="00295EFC">
              <w:rPr>
                <w:rFonts w:ascii="Arial" w:hAnsi="Arial" w:cs="Arial"/>
                <w:sz w:val="20"/>
                <w:szCs w:val="20"/>
              </w:rPr>
              <w:t>Unders</w:t>
            </w:r>
            <w:r w:rsidRPr="003470E3">
              <w:rPr>
                <w:rFonts w:ascii="Arial" w:hAnsi="Arial" w:cs="Arial"/>
                <w:sz w:val="20"/>
                <w:szCs w:val="20"/>
              </w:rPr>
              <w:t xml:space="preserve">tanding of local and national </w:t>
            </w:r>
            <w:r w:rsidR="00CB1308">
              <w:rPr>
                <w:rFonts w:ascii="Arial" w:hAnsi="Arial" w:cs="Arial"/>
                <w:sz w:val="20"/>
                <w:szCs w:val="20"/>
              </w:rPr>
              <w:t xml:space="preserve">labour market </w:t>
            </w:r>
            <w:r w:rsidR="00CB1308" w:rsidRPr="00295EFC">
              <w:rPr>
                <w:rFonts w:ascii="Arial" w:hAnsi="Arial" w:cs="Arial"/>
                <w:sz w:val="20"/>
                <w:szCs w:val="20"/>
              </w:rPr>
              <w:t xml:space="preserve">trends that would benefit </w:t>
            </w:r>
            <w:r w:rsidR="00C54A6F">
              <w:rPr>
                <w:rFonts w:ascii="Arial" w:hAnsi="Arial" w:cs="Arial"/>
                <w:sz w:val="20"/>
                <w:szCs w:val="20"/>
              </w:rPr>
              <w:t xml:space="preserve">the </w:t>
            </w:r>
            <w:r w:rsidR="00CB1308" w:rsidRPr="00295EFC">
              <w:rPr>
                <w:rFonts w:ascii="Arial" w:hAnsi="Arial" w:cs="Arial"/>
                <w:sz w:val="20"/>
                <w:szCs w:val="20"/>
              </w:rPr>
              <w:t xml:space="preserve">classroom delivery of </w:t>
            </w:r>
            <w:proofErr w:type="spellStart"/>
            <w:r w:rsidR="00CB1308" w:rsidRPr="00295EFC">
              <w:rPr>
                <w:rFonts w:ascii="Arial" w:hAnsi="Arial" w:cs="Arial"/>
                <w:sz w:val="20"/>
                <w:szCs w:val="20"/>
              </w:rPr>
              <w:t>LifeSkills</w:t>
            </w:r>
            <w:proofErr w:type="spellEnd"/>
            <w:r w:rsidR="13C83266" w:rsidRPr="7E4432D8">
              <w:rPr>
                <w:rFonts w:ascii="Arial" w:hAnsi="Arial" w:cs="Arial"/>
                <w:sz w:val="20"/>
                <w:szCs w:val="20"/>
              </w:rPr>
              <w:t>.</w:t>
            </w:r>
          </w:p>
          <w:p w14:paraId="031140E4" w14:textId="5E155232" w:rsidR="00381C4E" w:rsidRPr="00295EFC" w:rsidRDefault="003470E3" w:rsidP="00D35D05">
            <w:pPr>
              <w:pStyle w:val="ListBullet"/>
              <w:spacing w:after="0"/>
              <w:rPr>
                <w:rFonts w:ascii="Arial" w:hAnsi="Arial" w:cs="Arial"/>
                <w:b/>
                <w:bCs/>
                <w:sz w:val="20"/>
                <w:szCs w:val="20"/>
              </w:rPr>
            </w:pPr>
            <w:r w:rsidRPr="003470E3">
              <w:rPr>
                <w:rFonts w:ascii="Arial" w:hAnsi="Arial" w:cs="Arial"/>
                <w:sz w:val="20"/>
                <w:szCs w:val="20"/>
              </w:rPr>
              <w:t>Interest in Corporate Responsibility issues, particularly those relating to education</w:t>
            </w:r>
            <w:r w:rsidR="00CC697B">
              <w:rPr>
                <w:rFonts w:ascii="Arial" w:hAnsi="Arial" w:cs="Arial"/>
                <w:sz w:val="20"/>
                <w:szCs w:val="20"/>
              </w:rPr>
              <w:t>,</w:t>
            </w:r>
            <w:r w:rsidRPr="003470E3">
              <w:rPr>
                <w:rFonts w:ascii="Arial" w:hAnsi="Arial" w:cs="Arial"/>
                <w:sz w:val="20"/>
                <w:szCs w:val="20"/>
              </w:rPr>
              <w:t xml:space="preserve"> and the role of businesses in addressing</w:t>
            </w:r>
            <w:r w:rsidRPr="003470E3">
              <w:rPr>
                <w:rFonts w:ascii="Arial" w:hAnsi="Arial" w:cs="Arial"/>
                <w:spacing w:val="-12"/>
                <w:sz w:val="20"/>
                <w:szCs w:val="20"/>
              </w:rPr>
              <w:t xml:space="preserve"> </w:t>
            </w:r>
            <w:r w:rsidRPr="003470E3">
              <w:rPr>
                <w:rFonts w:ascii="Arial" w:hAnsi="Arial" w:cs="Arial"/>
                <w:sz w:val="20"/>
                <w:szCs w:val="20"/>
              </w:rPr>
              <w:t>these.</w:t>
            </w:r>
          </w:p>
        </w:tc>
      </w:tr>
    </w:tbl>
    <w:p w14:paraId="0F64530C" w14:textId="2C95FA3A" w:rsidR="00363047" w:rsidRDefault="00CB5C0C" w:rsidP="008E4D2E">
      <w:pPr>
        <w:rPr>
          <w:rFonts w:ascii="Arial" w:hAnsi="Arial" w:cs="Arial"/>
        </w:rPr>
      </w:pPr>
      <w:r>
        <w:rPr>
          <w:rFonts w:ascii="Arial" w:hAnsi="Arial" w:cs="Arial"/>
        </w:rPr>
        <w:lastRenderedPageBreak/>
        <w:t xml:space="preserve"> </w:t>
      </w:r>
    </w:p>
    <w:sectPr w:rsidR="00363047" w:rsidSect="00564CC1">
      <w:pgSz w:w="16838" w:h="11906" w:orient="landscape"/>
      <w:pgMar w:top="1440" w:right="1440" w:bottom="1440" w:left="0"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29718" w14:textId="77777777" w:rsidR="00FA1609" w:rsidRDefault="00FA1609" w:rsidP="008A705E">
      <w:pPr>
        <w:spacing w:after="0" w:line="240" w:lineRule="auto"/>
      </w:pPr>
      <w:r>
        <w:separator/>
      </w:r>
    </w:p>
  </w:endnote>
  <w:endnote w:type="continuationSeparator" w:id="0">
    <w:p w14:paraId="3B5EDB56" w14:textId="77777777" w:rsidR="00FA1609" w:rsidRDefault="00FA1609" w:rsidP="008A705E">
      <w:pPr>
        <w:spacing w:after="0" w:line="240" w:lineRule="auto"/>
      </w:pPr>
      <w:r>
        <w:continuationSeparator/>
      </w:r>
    </w:p>
  </w:endnote>
  <w:endnote w:type="continuationNotice" w:id="1">
    <w:p w14:paraId="5107E322" w14:textId="77777777" w:rsidR="00FA1609" w:rsidRDefault="00FA16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0000000000000000000"/>
    <w:charset w:val="00"/>
    <w:family w:val="auto"/>
    <w:pitch w:val="variable"/>
    <w:sig w:usb0="E00002FF" w:usb1="4000201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15E72" w14:textId="77777777" w:rsidR="00FA1609" w:rsidRDefault="00FA1609" w:rsidP="008A705E">
      <w:pPr>
        <w:spacing w:after="0" w:line="240" w:lineRule="auto"/>
      </w:pPr>
      <w:r>
        <w:separator/>
      </w:r>
    </w:p>
  </w:footnote>
  <w:footnote w:type="continuationSeparator" w:id="0">
    <w:p w14:paraId="2E55E057" w14:textId="77777777" w:rsidR="00FA1609" w:rsidRDefault="00FA1609" w:rsidP="008A705E">
      <w:pPr>
        <w:spacing w:after="0" w:line="240" w:lineRule="auto"/>
      </w:pPr>
      <w:r>
        <w:continuationSeparator/>
      </w:r>
    </w:p>
  </w:footnote>
  <w:footnote w:type="continuationNotice" w:id="1">
    <w:p w14:paraId="300A805C" w14:textId="77777777" w:rsidR="00FA1609" w:rsidRDefault="00FA16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C6283"/>
    <w:multiLevelType w:val="hybridMultilevel"/>
    <w:tmpl w:val="60DC53C6"/>
    <w:lvl w:ilvl="0" w:tplc="172672B2">
      <w:start w:val="1"/>
      <w:numFmt w:val="bullet"/>
      <w:lvlText w:val="•"/>
      <w:lvlJc w:val="left"/>
      <w:pPr>
        <w:tabs>
          <w:tab w:val="num" w:pos="720"/>
        </w:tabs>
        <w:ind w:left="720" w:hanging="360"/>
      </w:pPr>
      <w:rPr>
        <w:rFonts w:ascii="Arial" w:hAnsi="Arial" w:hint="default"/>
      </w:rPr>
    </w:lvl>
    <w:lvl w:ilvl="1" w:tplc="A692B604" w:tentative="1">
      <w:start w:val="1"/>
      <w:numFmt w:val="bullet"/>
      <w:lvlText w:val="•"/>
      <w:lvlJc w:val="left"/>
      <w:pPr>
        <w:tabs>
          <w:tab w:val="num" w:pos="1440"/>
        </w:tabs>
        <w:ind w:left="1440" w:hanging="360"/>
      </w:pPr>
      <w:rPr>
        <w:rFonts w:ascii="Arial" w:hAnsi="Arial" w:hint="default"/>
      </w:rPr>
    </w:lvl>
    <w:lvl w:ilvl="2" w:tplc="38881986" w:tentative="1">
      <w:start w:val="1"/>
      <w:numFmt w:val="bullet"/>
      <w:lvlText w:val="•"/>
      <w:lvlJc w:val="left"/>
      <w:pPr>
        <w:tabs>
          <w:tab w:val="num" w:pos="2160"/>
        </w:tabs>
        <w:ind w:left="2160" w:hanging="360"/>
      </w:pPr>
      <w:rPr>
        <w:rFonts w:ascii="Arial" w:hAnsi="Arial" w:hint="default"/>
      </w:rPr>
    </w:lvl>
    <w:lvl w:ilvl="3" w:tplc="8940EABC" w:tentative="1">
      <w:start w:val="1"/>
      <w:numFmt w:val="bullet"/>
      <w:lvlText w:val="•"/>
      <w:lvlJc w:val="left"/>
      <w:pPr>
        <w:tabs>
          <w:tab w:val="num" w:pos="2880"/>
        </w:tabs>
        <w:ind w:left="2880" w:hanging="360"/>
      </w:pPr>
      <w:rPr>
        <w:rFonts w:ascii="Arial" w:hAnsi="Arial" w:hint="default"/>
      </w:rPr>
    </w:lvl>
    <w:lvl w:ilvl="4" w:tplc="B44A1150" w:tentative="1">
      <w:start w:val="1"/>
      <w:numFmt w:val="bullet"/>
      <w:lvlText w:val="•"/>
      <w:lvlJc w:val="left"/>
      <w:pPr>
        <w:tabs>
          <w:tab w:val="num" w:pos="3600"/>
        </w:tabs>
        <w:ind w:left="3600" w:hanging="360"/>
      </w:pPr>
      <w:rPr>
        <w:rFonts w:ascii="Arial" w:hAnsi="Arial" w:hint="default"/>
      </w:rPr>
    </w:lvl>
    <w:lvl w:ilvl="5" w:tplc="6D0E38C8" w:tentative="1">
      <w:start w:val="1"/>
      <w:numFmt w:val="bullet"/>
      <w:lvlText w:val="•"/>
      <w:lvlJc w:val="left"/>
      <w:pPr>
        <w:tabs>
          <w:tab w:val="num" w:pos="4320"/>
        </w:tabs>
        <w:ind w:left="4320" w:hanging="360"/>
      </w:pPr>
      <w:rPr>
        <w:rFonts w:ascii="Arial" w:hAnsi="Arial" w:hint="default"/>
      </w:rPr>
    </w:lvl>
    <w:lvl w:ilvl="6" w:tplc="C2CA3A1E" w:tentative="1">
      <w:start w:val="1"/>
      <w:numFmt w:val="bullet"/>
      <w:lvlText w:val="•"/>
      <w:lvlJc w:val="left"/>
      <w:pPr>
        <w:tabs>
          <w:tab w:val="num" w:pos="5040"/>
        </w:tabs>
        <w:ind w:left="5040" w:hanging="360"/>
      </w:pPr>
      <w:rPr>
        <w:rFonts w:ascii="Arial" w:hAnsi="Arial" w:hint="default"/>
      </w:rPr>
    </w:lvl>
    <w:lvl w:ilvl="7" w:tplc="1EE80802" w:tentative="1">
      <w:start w:val="1"/>
      <w:numFmt w:val="bullet"/>
      <w:lvlText w:val="•"/>
      <w:lvlJc w:val="left"/>
      <w:pPr>
        <w:tabs>
          <w:tab w:val="num" w:pos="5760"/>
        </w:tabs>
        <w:ind w:left="5760" w:hanging="360"/>
      </w:pPr>
      <w:rPr>
        <w:rFonts w:ascii="Arial" w:hAnsi="Arial" w:hint="default"/>
      </w:rPr>
    </w:lvl>
    <w:lvl w:ilvl="8" w:tplc="79F4E3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215EB6"/>
    <w:multiLevelType w:val="hybridMultilevel"/>
    <w:tmpl w:val="66927CEC"/>
    <w:lvl w:ilvl="0" w:tplc="0918240E">
      <w:start w:val="1"/>
      <w:numFmt w:val="bullet"/>
      <w:lvlText w:val="•"/>
      <w:lvlJc w:val="left"/>
      <w:pPr>
        <w:tabs>
          <w:tab w:val="num" w:pos="720"/>
        </w:tabs>
        <w:ind w:left="720" w:hanging="360"/>
      </w:pPr>
      <w:rPr>
        <w:rFonts w:ascii="Arial" w:hAnsi="Arial" w:hint="default"/>
      </w:rPr>
    </w:lvl>
    <w:lvl w:ilvl="1" w:tplc="9F9ED738" w:tentative="1">
      <w:start w:val="1"/>
      <w:numFmt w:val="bullet"/>
      <w:lvlText w:val="•"/>
      <w:lvlJc w:val="left"/>
      <w:pPr>
        <w:tabs>
          <w:tab w:val="num" w:pos="1440"/>
        </w:tabs>
        <w:ind w:left="1440" w:hanging="360"/>
      </w:pPr>
      <w:rPr>
        <w:rFonts w:ascii="Arial" w:hAnsi="Arial" w:hint="default"/>
      </w:rPr>
    </w:lvl>
    <w:lvl w:ilvl="2" w:tplc="2DBE22F8" w:tentative="1">
      <w:start w:val="1"/>
      <w:numFmt w:val="bullet"/>
      <w:lvlText w:val="•"/>
      <w:lvlJc w:val="left"/>
      <w:pPr>
        <w:tabs>
          <w:tab w:val="num" w:pos="2160"/>
        </w:tabs>
        <w:ind w:left="2160" w:hanging="360"/>
      </w:pPr>
      <w:rPr>
        <w:rFonts w:ascii="Arial" w:hAnsi="Arial" w:hint="default"/>
      </w:rPr>
    </w:lvl>
    <w:lvl w:ilvl="3" w:tplc="E12AC204" w:tentative="1">
      <w:start w:val="1"/>
      <w:numFmt w:val="bullet"/>
      <w:lvlText w:val="•"/>
      <w:lvlJc w:val="left"/>
      <w:pPr>
        <w:tabs>
          <w:tab w:val="num" w:pos="2880"/>
        </w:tabs>
        <w:ind w:left="2880" w:hanging="360"/>
      </w:pPr>
      <w:rPr>
        <w:rFonts w:ascii="Arial" w:hAnsi="Arial" w:hint="default"/>
      </w:rPr>
    </w:lvl>
    <w:lvl w:ilvl="4" w:tplc="BD82964A" w:tentative="1">
      <w:start w:val="1"/>
      <w:numFmt w:val="bullet"/>
      <w:lvlText w:val="•"/>
      <w:lvlJc w:val="left"/>
      <w:pPr>
        <w:tabs>
          <w:tab w:val="num" w:pos="3600"/>
        </w:tabs>
        <w:ind w:left="3600" w:hanging="360"/>
      </w:pPr>
      <w:rPr>
        <w:rFonts w:ascii="Arial" w:hAnsi="Arial" w:hint="default"/>
      </w:rPr>
    </w:lvl>
    <w:lvl w:ilvl="5" w:tplc="07B4E91E" w:tentative="1">
      <w:start w:val="1"/>
      <w:numFmt w:val="bullet"/>
      <w:lvlText w:val="•"/>
      <w:lvlJc w:val="left"/>
      <w:pPr>
        <w:tabs>
          <w:tab w:val="num" w:pos="4320"/>
        </w:tabs>
        <w:ind w:left="4320" w:hanging="360"/>
      </w:pPr>
      <w:rPr>
        <w:rFonts w:ascii="Arial" w:hAnsi="Arial" w:hint="default"/>
      </w:rPr>
    </w:lvl>
    <w:lvl w:ilvl="6" w:tplc="D6EA603A" w:tentative="1">
      <w:start w:val="1"/>
      <w:numFmt w:val="bullet"/>
      <w:lvlText w:val="•"/>
      <w:lvlJc w:val="left"/>
      <w:pPr>
        <w:tabs>
          <w:tab w:val="num" w:pos="5040"/>
        </w:tabs>
        <w:ind w:left="5040" w:hanging="360"/>
      </w:pPr>
      <w:rPr>
        <w:rFonts w:ascii="Arial" w:hAnsi="Arial" w:hint="default"/>
      </w:rPr>
    </w:lvl>
    <w:lvl w:ilvl="7" w:tplc="0A3E4E6C" w:tentative="1">
      <w:start w:val="1"/>
      <w:numFmt w:val="bullet"/>
      <w:lvlText w:val="•"/>
      <w:lvlJc w:val="left"/>
      <w:pPr>
        <w:tabs>
          <w:tab w:val="num" w:pos="5760"/>
        </w:tabs>
        <w:ind w:left="5760" w:hanging="360"/>
      </w:pPr>
      <w:rPr>
        <w:rFonts w:ascii="Arial" w:hAnsi="Arial" w:hint="default"/>
      </w:rPr>
    </w:lvl>
    <w:lvl w:ilvl="8" w:tplc="17FEC5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B0261B"/>
    <w:multiLevelType w:val="hybridMultilevel"/>
    <w:tmpl w:val="10A02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96AA6"/>
    <w:multiLevelType w:val="hybridMultilevel"/>
    <w:tmpl w:val="4824FB06"/>
    <w:lvl w:ilvl="0" w:tplc="53D0DB14">
      <w:start w:val="1"/>
      <w:numFmt w:val="bullet"/>
      <w:lvlText w:val=""/>
      <w:lvlJc w:val="left"/>
      <w:pPr>
        <w:ind w:left="643" w:hanging="360"/>
      </w:pPr>
      <w:rPr>
        <w:rFonts w:ascii="Wingdings" w:hAnsi="Wingdings" w:hint="default"/>
        <w:color w:val="E6009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0C6DF7"/>
    <w:multiLevelType w:val="hybridMultilevel"/>
    <w:tmpl w:val="88884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8274C4"/>
    <w:multiLevelType w:val="hybridMultilevel"/>
    <w:tmpl w:val="B05E98B6"/>
    <w:lvl w:ilvl="0" w:tplc="EF7C07A2">
      <w:start w:val="1"/>
      <w:numFmt w:val="bullet"/>
      <w:lvlText w:val="•"/>
      <w:lvlJc w:val="left"/>
      <w:pPr>
        <w:tabs>
          <w:tab w:val="num" w:pos="720"/>
        </w:tabs>
        <w:ind w:left="720" w:hanging="360"/>
      </w:pPr>
      <w:rPr>
        <w:rFonts w:ascii="Arial" w:hAnsi="Arial" w:hint="default"/>
      </w:rPr>
    </w:lvl>
    <w:lvl w:ilvl="1" w:tplc="3EC21AA4" w:tentative="1">
      <w:start w:val="1"/>
      <w:numFmt w:val="bullet"/>
      <w:lvlText w:val="•"/>
      <w:lvlJc w:val="left"/>
      <w:pPr>
        <w:tabs>
          <w:tab w:val="num" w:pos="1440"/>
        </w:tabs>
        <w:ind w:left="1440" w:hanging="360"/>
      </w:pPr>
      <w:rPr>
        <w:rFonts w:ascii="Arial" w:hAnsi="Arial" w:hint="default"/>
      </w:rPr>
    </w:lvl>
    <w:lvl w:ilvl="2" w:tplc="6576BCE6" w:tentative="1">
      <w:start w:val="1"/>
      <w:numFmt w:val="bullet"/>
      <w:lvlText w:val="•"/>
      <w:lvlJc w:val="left"/>
      <w:pPr>
        <w:tabs>
          <w:tab w:val="num" w:pos="2160"/>
        </w:tabs>
        <w:ind w:left="2160" w:hanging="360"/>
      </w:pPr>
      <w:rPr>
        <w:rFonts w:ascii="Arial" w:hAnsi="Arial" w:hint="default"/>
      </w:rPr>
    </w:lvl>
    <w:lvl w:ilvl="3" w:tplc="624EA6B8" w:tentative="1">
      <w:start w:val="1"/>
      <w:numFmt w:val="bullet"/>
      <w:lvlText w:val="•"/>
      <w:lvlJc w:val="left"/>
      <w:pPr>
        <w:tabs>
          <w:tab w:val="num" w:pos="2880"/>
        </w:tabs>
        <w:ind w:left="2880" w:hanging="360"/>
      </w:pPr>
      <w:rPr>
        <w:rFonts w:ascii="Arial" w:hAnsi="Arial" w:hint="default"/>
      </w:rPr>
    </w:lvl>
    <w:lvl w:ilvl="4" w:tplc="6710581E" w:tentative="1">
      <w:start w:val="1"/>
      <w:numFmt w:val="bullet"/>
      <w:lvlText w:val="•"/>
      <w:lvlJc w:val="left"/>
      <w:pPr>
        <w:tabs>
          <w:tab w:val="num" w:pos="3600"/>
        </w:tabs>
        <w:ind w:left="3600" w:hanging="360"/>
      </w:pPr>
      <w:rPr>
        <w:rFonts w:ascii="Arial" w:hAnsi="Arial" w:hint="default"/>
      </w:rPr>
    </w:lvl>
    <w:lvl w:ilvl="5" w:tplc="CFD6D792" w:tentative="1">
      <w:start w:val="1"/>
      <w:numFmt w:val="bullet"/>
      <w:lvlText w:val="•"/>
      <w:lvlJc w:val="left"/>
      <w:pPr>
        <w:tabs>
          <w:tab w:val="num" w:pos="4320"/>
        </w:tabs>
        <w:ind w:left="4320" w:hanging="360"/>
      </w:pPr>
      <w:rPr>
        <w:rFonts w:ascii="Arial" w:hAnsi="Arial" w:hint="default"/>
      </w:rPr>
    </w:lvl>
    <w:lvl w:ilvl="6" w:tplc="BD48E446" w:tentative="1">
      <w:start w:val="1"/>
      <w:numFmt w:val="bullet"/>
      <w:lvlText w:val="•"/>
      <w:lvlJc w:val="left"/>
      <w:pPr>
        <w:tabs>
          <w:tab w:val="num" w:pos="5040"/>
        </w:tabs>
        <w:ind w:left="5040" w:hanging="360"/>
      </w:pPr>
      <w:rPr>
        <w:rFonts w:ascii="Arial" w:hAnsi="Arial" w:hint="default"/>
      </w:rPr>
    </w:lvl>
    <w:lvl w:ilvl="7" w:tplc="FF1ECB60" w:tentative="1">
      <w:start w:val="1"/>
      <w:numFmt w:val="bullet"/>
      <w:lvlText w:val="•"/>
      <w:lvlJc w:val="left"/>
      <w:pPr>
        <w:tabs>
          <w:tab w:val="num" w:pos="5760"/>
        </w:tabs>
        <w:ind w:left="5760" w:hanging="360"/>
      </w:pPr>
      <w:rPr>
        <w:rFonts w:ascii="Arial" w:hAnsi="Arial" w:hint="default"/>
      </w:rPr>
    </w:lvl>
    <w:lvl w:ilvl="8" w:tplc="D15896E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7B74013"/>
    <w:multiLevelType w:val="multilevel"/>
    <w:tmpl w:val="7B38AB04"/>
    <w:lvl w:ilvl="0">
      <w:start w:val="1"/>
      <w:numFmt w:val="bullet"/>
      <w:pStyle w:val="ListBullet"/>
      <w:lvlText w:val="•"/>
      <w:lvlJc w:val="left"/>
      <w:pPr>
        <w:ind w:left="170" w:hanging="170"/>
      </w:pPr>
      <w:rPr>
        <w:rFonts w:ascii="Arial" w:hAnsi="Arial" w:hint="default"/>
        <w:color w:val="E97132" w:themeColor="accent2"/>
      </w:rPr>
    </w:lvl>
    <w:lvl w:ilvl="1">
      <w:start w:val="1"/>
      <w:numFmt w:val="bullet"/>
      <w:pStyle w:val="ListBullet2"/>
      <w:lvlText w:val="•"/>
      <w:lvlJc w:val="left"/>
      <w:pPr>
        <w:ind w:left="510" w:hanging="170"/>
      </w:pPr>
      <w:rPr>
        <w:rFonts w:ascii="Arial" w:hAnsi="Arial" w:hint="default"/>
        <w:color w:val="E97132" w:themeColor="accent2"/>
      </w:rPr>
    </w:lvl>
    <w:lvl w:ilvl="2">
      <w:start w:val="1"/>
      <w:numFmt w:val="bullet"/>
      <w:lvlText w:val="-"/>
      <w:lvlJc w:val="left"/>
      <w:pPr>
        <w:ind w:left="510" w:hanging="170"/>
      </w:pPr>
      <w:rPr>
        <w:rFonts w:ascii="Calibri" w:hAnsi="Calibri" w:hint="default"/>
        <w:color w:val="E8E8E8" w:themeColor="background2"/>
      </w:rPr>
    </w:lvl>
    <w:lvl w:ilvl="3">
      <w:start w:val="1"/>
      <w:numFmt w:val="bullet"/>
      <w:lvlText w:val="‟"/>
      <w:lvlJc w:val="left"/>
      <w:pPr>
        <w:ind w:left="680" w:hanging="170"/>
      </w:pPr>
      <w:rPr>
        <w:rFonts w:ascii="Calibri" w:hAnsi="Calibri" w:hint="default"/>
        <w:color w:val="0E2841" w:themeColor="text2"/>
      </w:rPr>
    </w:lvl>
    <w:lvl w:ilvl="4">
      <w:start w:val="1"/>
      <w:numFmt w:val="bullet"/>
      <w:lvlText w:val="o"/>
      <w:lvlJc w:val="left"/>
      <w:pPr>
        <w:tabs>
          <w:tab w:val="num" w:pos="1496"/>
        </w:tabs>
        <w:ind w:left="850" w:hanging="170"/>
      </w:pPr>
      <w:rPr>
        <w:rFonts w:ascii="Courier New" w:hAnsi="Courier New" w:cs="Courier New" w:hint="default"/>
      </w:rPr>
    </w:lvl>
    <w:lvl w:ilvl="5">
      <w:start w:val="1"/>
      <w:numFmt w:val="bullet"/>
      <w:lvlText w:val=""/>
      <w:lvlJc w:val="left"/>
      <w:pPr>
        <w:tabs>
          <w:tab w:val="num" w:pos="1780"/>
        </w:tabs>
        <w:ind w:left="1020" w:hanging="170"/>
      </w:pPr>
      <w:rPr>
        <w:rFonts w:ascii="Wingdings" w:hAnsi="Wingdings" w:hint="default"/>
      </w:rPr>
    </w:lvl>
    <w:lvl w:ilvl="6">
      <w:start w:val="1"/>
      <w:numFmt w:val="bullet"/>
      <w:lvlText w:val=""/>
      <w:lvlJc w:val="left"/>
      <w:pPr>
        <w:tabs>
          <w:tab w:val="num" w:pos="2064"/>
        </w:tabs>
        <w:ind w:left="1190" w:hanging="170"/>
      </w:pPr>
      <w:rPr>
        <w:rFonts w:ascii="Symbol" w:hAnsi="Symbol" w:hint="default"/>
      </w:rPr>
    </w:lvl>
    <w:lvl w:ilvl="7">
      <w:start w:val="1"/>
      <w:numFmt w:val="bullet"/>
      <w:lvlText w:val="o"/>
      <w:lvlJc w:val="left"/>
      <w:pPr>
        <w:tabs>
          <w:tab w:val="num" w:pos="2348"/>
        </w:tabs>
        <w:ind w:left="1360" w:hanging="170"/>
      </w:pPr>
      <w:rPr>
        <w:rFonts w:ascii="Courier New" w:hAnsi="Courier New" w:cs="Courier New" w:hint="default"/>
      </w:rPr>
    </w:lvl>
    <w:lvl w:ilvl="8">
      <w:start w:val="1"/>
      <w:numFmt w:val="bullet"/>
      <w:lvlText w:val=""/>
      <w:lvlJc w:val="left"/>
      <w:pPr>
        <w:tabs>
          <w:tab w:val="num" w:pos="2632"/>
        </w:tabs>
        <w:ind w:left="1530" w:hanging="170"/>
      </w:pPr>
      <w:rPr>
        <w:rFonts w:ascii="Wingdings" w:hAnsi="Wingdings" w:hint="default"/>
      </w:rPr>
    </w:lvl>
  </w:abstractNum>
  <w:abstractNum w:abstractNumId="7" w15:restartNumberingAfterBreak="0">
    <w:nsid w:val="2B3D70C4"/>
    <w:multiLevelType w:val="hybridMultilevel"/>
    <w:tmpl w:val="E6AC1480"/>
    <w:lvl w:ilvl="0" w:tplc="53D0DB14">
      <w:start w:val="1"/>
      <w:numFmt w:val="bullet"/>
      <w:lvlText w:val=""/>
      <w:lvlJc w:val="left"/>
      <w:pPr>
        <w:ind w:left="643" w:hanging="360"/>
      </w:pPr>
      <w:rPr>
        <w:rFonts w:ascii="Wingdings" w:hAnsi="Wingdings" w:hint="default"/>
        <w:color w:val="E6009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F96D2E"/>
    <w:multiLevelType w:val="hybridMultilevel"/>
    <w:tmpl w:val="B03EB55E"/>
    <w:lvl w:ilvl="0" w:tplc="92B21DC0">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9" w15:restartNumberingAfterBreak="0">
    <w:nsid w:val="3DA63EBA"/>
    <w:multiLevelType w:val="hybridMultilevel"/>
    <w:tmpl w:val="506A5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E637F3"/>
    <w:multiLevelType w:val="hybridMultilevel"/>
    <w:tmpl w:val="62C49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FA0660"/>
    <w:multiLevelType w:val="hybridMultilevel"/>
    <w:tmpl w:val="00483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605587"/>
    <w:multiLevelType w:val="hybridMultilevel"/>
    <w:tmpl w:val="D40674B8"/>
    <w:lvl w:ilvl="0" w:tplc="127EC538">
      <w:start w:val="1"/>
      <w:numFmt w:val="bullet"/>
      <w:lvlText w:val="•"/>
      <w:lvlJc w:val="left"/>
      <w:pPr>
        <w:tabs>
          <w:tab w:val="num" w:pos="720"/>
        </w:tabs>
        <w:ind w:left="720" w:hanging="360"/>
      </w:pPr>
      <w:rPr>
        <w:rFonts w:ascii="Arial" w:hAnsi="Arial" w:hint="default"/>
      </w:rPr>
    </w:lvl>
    <w:lvl w:ilvl="1" w:tplc="A30EFABC" w:tentative="1">
      <w:start w:val="1"/>
      <w:numFmt w:val="bullet"/>
      <w:lvlText w:val="•"/>
      <w:lvlJc w:val="left"/>
      <w:pPr>
        <w:tabs>
          <w:tab w:val="num" w:pos="1440"/>
        </w:tabs>
        <w:ind w:left="1440" w:hanging="360"/>
      </w:pPr>
      <w:rPr>
        <w:rFonts w:ascii="Arial" w:hAnsi="Arial" w:hint="default"/>
      </w:rPr>
    </w:lvl>
    <w:lvl w:ilvl="2" w:tplc="B1440C78" w:tentative="1">
      <w:start w:val="1"/>
      <w:numFmt w:val="bullet"/>
      <w:lvlText w:val="•"/>
      <w:lvlJc w:val="left"/>
      <w:pPr>
        <w:tabs>
          <w:tab w:val="num" w:pos="2160"/>
        </w:tabs>
        <w:ind w:left="2160" w:hanging="360"/>
      </w:pPr>
      <w:rPr>
        <w:rFonts w:ascii="Arial" w:hAnsi="Arial" w:hint="default"/>
      </w:rPr>
    </w:lvl>
    <w:lvl w:ilvl="3" w:tplc="AD2860CE" w:tentative="1">
      <w:start w:val="1"/>
      <w:numFmt w:val="bullet"/>
      <w:lvlText w:val="•"/>
      <w:lvlJc w:val="left"/>
      <w:pPr>
        <w:tabs>
          <w:tab w:val="num" w:pos="2880"/>
        </w:tabs>
        <w:ind w:left="2880" w:hanging="360"/>
      </w:pPr>
      <w:rPr>
        <w:rFonts w:ascii="Arial" w:hAnsi="Arial" w:hint="default"/>
      </w:rPr>
    </w:lvl>
    <w:lvl w:ilvl="4" w:tplc="576AE96A" w:tentative="1">
      <w:start w:val="1"/>
      <w:numFmt w:val="bullet"/>
      <w:lvlText w:val="•"/>
      <w:lvlJc w:val="left"/>
      <w:pPr>
        <w:tabs>
          <w:tab w:val="num" w:pos="3600"/>
        </w:tabs>
        <w:ind w:left="3600" w:hanging="360"/>
      </w:pPr>
      <w:rPr>
        <w:rFonts w:ascii="Arial" w:hAnsi="Arial" w:hint="default"/>
      </w:rPr>
    </w:lvl>
    <w:lvl w:ilvl="5" w:tplc="127EDD38" w:tentative="1">
      <w:start w:val="1"/>
      <w:numFmt w:val="bullet"/>
      <w:lvlText w:val="•"/>
      <w:lvlJc w:val="left"/>
      <w:pPr>
        <w:tabs>
          <w:tab w:val="num" w:pos="4320"/>
        </w:tabs>
        <w:ind w:left="4320" w:hanging="360"/>
      </w:pPr>
      <w:rPr>
        <w:rFonts w:ascii="Arial" w:hAnsi="Arial" w:hint="default"/>
      </w:rPr>
    </w:lvl>
    <w:lvl w:ilvl="6" w:tplc="2D6CFACC" w:tentative="1">
      <w:start w:val="1"/>
      <w:numFmt w:val="bullet"/>
      <w:lvlText w:val="•"/>
      <w:lvlJc w:val="left"/>
      <w:pPr>
        <w:tabs>
          <w:tab w:val="num" w:pos="5040"/>
        </w:tabs>
        <w:ind w:left="5040" w:hanging="360"/>
      </w:pPr>
      <w:rPr>
        <w:rFonts w:ascii="Arial" w:hAnsi="Arial" w:hint="default"/>
      </w:rPr>
    </w:lvl>
    <w:lvl w:ilvl="7" w:tplc="2E2A7540" w:tentative="1">
      <w:start w:val="1"/>
      <w:numFmt w:val="bullet"/>
      <w:lvlText w:val="•"/>
      <w:lvlJc w:val="left"/>
      <w:pPr>
        <w:tabs>
          <w:tab w:val="num" w:pos="5760"/>
        </w:tabs>
        <w:ind w:left="5760" w:hanging="360"/>
      </w:pPr>
      <w:rPr>
        <w:rFonts w:ascii="Arial" w:hAnsi="Arial" w:hint="default"/>
      </w:rPr>
    </w:lvl>
    <w:lvl w:ilvl="8" w:tplc="96FCCF6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57141E2"/>
    <w:multiLevelType w:val="hybridMultilevel"/>
    <w:tmpl w:val="8138A902"/>
    <w:lvl w:ilvl="0" w:tplc="53D0DB14">
      <w:start w:val="1"/>
      <w:numFmt w:val="bullet"/>
      <w:lvlText w:val=""/>
      <w:lvlJc w:val="left"/>
      <w:pPr>
        <w:ind w:left="720" w:hanging="360"/>
      </w:pPr>
      <w:rPr>
        <w:rFonts w:ascii="Wingdings" w:hAnsi="Wingdings" w:hint="default"/>
        <w:color w:val="E6009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6077B5"/>
    <w:multiLevelType w:val="hybridMultilevel"/>
    <w:tmpl w:val="466E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6E7320"/>
    <w:multiLevelType w:val="multilevel"/>
    <w:tmpl w:val="D9AC3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40704B"/>
    <w:multiLevelType w:val="hybridMultilevel"/>
    <w:tmpl w:val="656C4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8748C"/>
    <w:multiLevelType w:val="hybridMultilevel"/>
    <w:tmpl w:val="BA5E3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DA4205"/>
    <w:multiLevelType w:val="hybridMultilevel"/>
    <w:tmpl w:val="0F5A6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736879"/>
    <w:multiLevelType w:val="hybridMultilevel"/>
    <w:tmpl w:val="62886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4C20AC"/>
    <w:multiLevelType w:val="hybridMultilevel"/>
    <w:tmpl w:val="5A6C7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F97079"/>
    <w:multiLevelType w:val="hybridMultilevel"/>
    <w:tmpl w:val="57EC9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813F4B"/>
    <w:multiLevelType w:val="hybridMultilevel"/>
    <w:tmpl w:val="AF6E877C"/>
    <w:lvl w:ilvl="0" w:tplc="E31E78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830097"/>
    <w:multiLevelType w:val="hybridMultilevel"/>
    <w:tmpl w:val="83526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495703"/>
    <w:multiLevelType w:val="hybridMultilevel"/>
    <w:tmpl w:val="9AF65F6A"/>
    <w:lvl w:ilvl="0" w:tplc="F4365A18">
      <w:start w:val="1"/>
      <w:numFmt w:val="bullet"/>
      <w:lvlText w:val="•"/>
      <w:lvlJc w:val="left"/>
      <w:pPr>
        <w:tabs>
          <w:tab w:val="num" w:pos="720"/>
        </w:tabs>
        <w:ind w:left="720" w:hanging="360"/>
      </w:pPr>
      <w:rPr>
        <w:rFonts w:ascii="Arial" w:hAnsi="Arial" w:hint="default"/>
      </w:rPr>
    </w:lvl>
    <w:lvl w:ilvl="1" w:tplc="CDAE326C" w:tentative="1">
      <w:start w:val="1"/>
      <w:numFmt w:val="bullet"/>
      <w:lvlText w:val="•"/>
      <w:lvlJc w:val="left"/>
      <w:pPr>
        <w:tabs>
          <w:tab w:val="num" w:pos="1440"/>
        </w:tabs>
        <w:ind w:left="1440" w:hanging="360"/>
      </w:pPr>
      <w:rPr>
        <w:rFonts w:ascii="Arial" w:hAnsi="Arial" w:hint="default"/>
      </w:rPr>
    </w:lvl>
    <w:lvl w:ilvl="2" w:tplc="C8CA697E" w:tentative="1">
      <w:start w:val="1"/>
      <w:numFmt w:val="bullet"/>
      <w:lvlText w:val="•"/>
      <w:lvlJc w:val="left"/>
      <w:pPr>
        <w:tabs>
          <w:tab w:val="num" w:pos="2160"/>
        </w:tabs>
        <w:ind w:left="2160" w:hanging="360"/>
      </w:pPr>
      <w:rPr>
        <w:rFonts w:ascii="Arial" w:hAnsi="Arial" w:hint="default"/>
      </w:rPr>
    </w:lvl>
    <w:lvl w:ilvl="3" w:tplc="7BA85998" w:tentative="1">
      <w:start w:val="1"/>
      <w:numFmt w:val="bullet"/>
      <w:lvlText w:val="•"/>
      <w:lvlJc w:val="left"/>
      <w:pPr>
        <w:tabs>
          <w:tab w:val="num" w:pos="2880"/>
        </w:tabs>
        <w:ind w:left="2880" w:hanging="360"/>
      </w:pPr>
      <w:rPr>
        <w:rFonts w:ascii="Arial" w:hAnsi="Arial" w:hint="default"/>
      </w:rPr>
    </w:lvl>
    <w:lvl w:ilvl="4" w:tplc="71880C94" w:tentative="1">
      <w:start w:val="1"/>
      <w:numFmt w:val="bullet"/>
      <w:lvlText w:val="•"/>
      <w:lvlJc w:val="left"/>
      <w:pPr>
        <w:tabs>
          <w:tab w:val="num" w:pos="3600"/>
        </w:tabs>
        <w:ind w:left="3600" w:hanging="360"/>
      </w:pPr>
      <w:rPr>
        <w:rFonts w:ascii="Arial" w:hAnsi="Arial" w:hint="default"/>
      </w:rPr>
    </w:lvl>
    <w:lvl w:ilvl="5" w:tplc="CCF0A620" w:tentative="1">
      <w:start w:val="1"/>
      <w:numFmt w:val="bullet"/>
      <w:lvlText w:val="•"/>
      <w:lvlJc w:val="left"/>
      <w:pPr>
        <w:tabs>
          <w:tab w:val="num" w:pos="4320"/>
        </w:tabs>
        <w:ind w:left="4320" w:hanging="360"/>
      </w:pPr>
      <w:rPr>
        <w:rFonts w:ascii="Arial" w:hAnsi="Arial" w:hint="default"/>
      </w:rPr>
    </w:lvl>
    <w:lvl w:ilvl="6" w:tplc="976689F6" w:tentative="1">
      <w:start w:val="1"/>
      <w:numFmt w:val="bullet"/>
      <w:lvlText w:val="•"/>
      <w:lvlJc w:val="left"/>
      <w:pPr>
        <w:tabs>
          <w:tab w:val="num" w:pos="5040"/>
        </w:tabs>
        <w:ind w:left="5040" w:hanging="360"/>
      </w:pPr>
      <w:rPr>
        <w:rFonts w:ascii="Arial" w:hAnsi="Arial" w:hint="default"/>
      </w:rPr>
    </w:lvl>
    <w:lvl w:ilvl="7" w:tplc="25ACB188" w:tentative="1">
      <w:start w:val="1"/>
      <w:numFmt w:val="bullet"/>
      <w:lvlText w:val="•"/>
      <w:lvlJc w:val="left"/>
      <w:pPr>
        <w:tabs>
          <w:tab w:val="num" w:pos="5760"/>
        </w:tabs>
        <w:ind w:left="5760" w:hanging="360"/>
      </w:pPr>
      <w:rPr>
        <w:rFonts w:ascii="Arial" w:hAnsi="Arial" w:hint="default"/>
      </w:rPr>
    </w:lvl>
    <w:lvl w:ilvl="8" w:tplc="48229DF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8740822"/>
    <w:multiLevelType w:val="hybridMultilevel"/>
    <w:tmpl w:val="1D78F438"/>
    <w:lvl w:ilvl="0" w:tplc="53D0DB14">
      <w:start w:val="1"/>
      <w:numFmt w:val="bullet"/>
      <w:lvlText w:val=""/>
      <w:lvlJc w:val="left"/>
      <w:pPr>
        <w:tabs>
          <w:tab w:val="num" w:pos="720"/>
        </w:tabs>
        <w:ind w:left="720" w:hanging="360"/>
      </w:pPr>
      <w:rPr>
        <w:rFonts w:ascii="Wingdings" w:hAnsi="Wingdings" w:hint="default"/>
        <w:color w:val="E60092"/>
      </w:rPr>
    </w:lvl>
    <w:lvl w:ilvl="1" w:tplc="643CB368" w:tentative="1">
      <w:start w:val="1"/>
      <w:numFmt w:val="bullet"/>
      <w:lvlText w:val="•"/>
      <w:lvlJc w:val="left"/>
      <w:pPr>
        <w:tabs>
          <w:tab w:val="num" w:pos="1440"/>
        </w:tabs>
        <w:ind w:left="1440" w:hanging="360"/>
      </w:pPr>
      <w:rPr>
        <w:rFonts w:ascii="Arial" w:hAnsi="Arial" w:hint="default"/>
      </w:rPr>
    </w:lvl>
    <w:lvl w:ilvl="2" w:tplc="3A4CF602" w:tentative="1">
      <w:start w:val="1"/>
      <w:numFmt w:val="bullet"/>
      <w:lvlText w:val="•"/>
      <w:lvlJc w:val="left"/>
      <w:pPr>
        <w:tabs>
          <w:tab w:val="num" w:pos="2160"/>
        </w:tabs>
        <w:ind w:left="2160" w:hanging="360"/>
      </w:pPr>
      <w:rPr>
        <w:rFonts w:ascii="Arial" w:hAnsi="Arial" w:hint="default"/>
      </w:rPr>
    </w:lvl>
    <w:lvl w:ilvl="3" w:tplc="45D2EF5E" w:tentative="1">
      <w:start w:val="1"/>
      <w:numFmt w:val="bullet"/>
      <w:lvlText w:val="•"/>
      <w:lvlJc w:val="left"/>
      <w:pPr>
        <w:tabs>
          <w:tab w:val="num" w:pos="2880"/>
        </w:tabs>
        <w:ind w:left="2880" w:hanging="360"/>
      </w:pPr>
      <w:rPr>
        <w:rFonts w:ascii="Arial" w:hAnsi="Arial" w:hint="default"/>
      </w:rPr>
    </w:lvl>
    <w:lvl w:ilvl="4" w:tplc="A3046B28" w:tentative="1">
      <w:start w:val="1"/>
      <w:numFmt w:val="bullet"/>
      <w:lvlText w:val="•"/>
      <w:lvlJc w:val="left"/>
      <w:pPr>
        <w:tabs>
          <w:tab w:val="num" w:pos="3600"/>
        </w:tabs>
        <w:ind w:left="3600" w:hanging="360"/>
      </w:pPr>
      <w:rPr>
        <w:rFonts w:ascii="Arial" w:hAnsi="Arial" w:hint="default"/>
      </w:rPr>
    </w:lvl>
    <w:lvl w:ilvl="5" w:tplc="7A4C44D4" w:tentative="1">
      <w:start w:val="1"/>
      <w:numFmt w:val="bullet"/>
      <w:lvlText w:val="•"/>
      <w:lvlJc w:val="left"/>
      <w:pPr>
        <w:tabs>
          <w:tab w:val="num" w:pos="4320"/>
        </w:tabs>
        <w:ind w:left="4320" w:hanging="360"/>
      </w:pPr>
      <w:rPr>
        <w:rFonts w:ascii="Arial" w:hAnsi="Arial" w:hint="default"/>
      </w:rPr>
    </w:lvl>
    <w:lvl w:ilvl="6" w:tplc="CFFEFB60" w:tentative="1">
      <w:start w:val="1"/>
      <w:numFmt w:val="bullet"/>
      <w:lvlText w:val="•"/>
      <w:lvlJc w:val="left"/>
      <w:pPr>
        <w:tabs>
          <w:tab w:val="num" w:pos="5040"/>
        </w:tabs>
        <w:ind w:left="5040" w:hanging="360"/>
      </w:pPr>
      <w:rPr>
        <w:rFonts w:ascii="Arial" w:hAnsi="Arial" w:hint="default"/>
      </w:rPr>
    </w:lvl>
    <w:lvl w:ilvl="7" w:tplc="40D0BB2A" w:tentative="1">
      <w:start w:val="1"/>
      <w:numFmt w:val="bullet"/>
      <w:lvlText w:val="•"/>
      <w:lvlJc w:val="left"/>
      <w:pPr>
        <w:tabs>
          <w:tab w:val="num" w:pos="5760"/>
        </w:tabs>
        <w:ind w:left="5760" w:hanging="360"/>
      </w:pPr>
      <w:rPr>
        <w:rFonts w:ascii="Arial" w:hAnsi="Arial" w:hint="default"/>
      </w:rPr>
    </w:lvl>
    <w:lvl w:ilvl="8" w:tplc="F266DF3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EA15D02"/>
    <w:multiLevelType w:val="hybridMultilevel"/>
    <w:tmpl w:val="AE709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107AF8"/>
    <w:multiLevelType w:val="hybridMultilevel"/>
    <w:tmpl w:val="AD7E5FA4"/>
    <w:lvl w:ilvl="0" w:tplc="08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38A4505"/>
    <w:multiLevelType w:val="hybridMultilevel"/>
    <w:tmpl w:val="99C0D364"/>
    <w:lvl w:ilvl="0" w:tplc="53D0DB14">
      <w:start w:val="1"/>
      <w:numFmt w:val="bullet"/>
      <w:lvlText w:val=""/>
      <w:lvlJc w:val="left"/>
      <w:pPr>
        <w:ind w:left="720" w:hanging="360"/>
      </w:pPr>
      <w:rPr>
        <w:rFonts w:ascii="Wingdings" w:hAnsi="Wingdings" w:hint="default"/>
        <w:color w:val="E6009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FA7BEA"/>
    <w:multiLevelType w:val="hybridMultilevel"/>
    <w:tmpl w:val="A500A49A"/>
    <w:lvl w:ilvl="0" w:tplc="53D0DB14">
      <w:start w:val="1"/>
      <w:numFmt w:val="bullet"/>
      <w:lvlText w:val=""/>
      <w:lvlJc w:val="left"/>
      <w:pPr>
        <w:ind w:left="720" w:hanging="360"/>
      </w:pPr>
      <w:rPr>
        <w:rFonts w:ascii="Wingdings" w:hAnsi="Wingdings" w:hint="default"/>
        <w:color w:val="E6009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D96E35"/>
    <w:multiLevelType w:val="hybridMultilevel"/>
    <w:tmpl w:val="57DE4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0348504">
    <w:abstractNumId w:val="1"/>
  </w:num>
  <w:num w:numId="2" w16cid:durableId="269511949">
    <w:abstractNumId w:val="20"/>
  </w:num>
  <w:num w:numId="3" w16cid:durableId="549920895">
    <w:abstractNumId w:val="22"/>
  </w:num>
  <w:num w:numId="4" w16cid:durableId="1049063506">
    <w:abstractNumId w:val="27"/>
  </w:num>
  <w:num w:numId="5" w16cid:durableId="753356872">
    <w:abstractNumId w:val="12"/>
  </w:num>
  <w:num w:numId="6" w16cid:durableId="606424860">
    <w:abstractNumId w:val="25"/>
  </w:num>
  <w:num w:numId="7" w16cid:durableId="628778332">
    <w:abstractNumId w:val="16"/>
  </w:num>
  <w:num w:numId="8" w16cid:durableId="625425901">
    <w:abstractNumId w:val="26"/>
  </w:num>
  <w:num w:numId="9" w16cid:durableId="1657108739">
    <w:abstractNumId w:val="14"/>
  </w:num>
  <w:num w:numId="10" w16cid:durableId="1361515618">
    <w:abstractNumId w:val="24"/>
  </w:num>
  <w:num w:numId="11" w16cid:durableId="2002075746">
    <w:abstractNumId w:val="0"/>
  </w:num>
  <w:num w:numId="12" w16cid:durableId="205218986">
    <w:abstractNumId w:val="5"/>
  </w:num>
  <w:num w:numId="13" w16cid:durableId="293878171">
    <w:abstractNumId w:val="4"/>
  </w:num>
  <w:num w:numId="14" w16cid:durableId="1345595140">
    <w:abstractNumId w:val="7"/>
  </w:num>
  <w:num w:numId="15" w16cid:durableId="1847164466">
    <w:abstractNumId w:val="6"/>
  </w:num>
  <w:num w:numId="16" w16cid:durableId="318728954">
    <w:abstractNumId w:val="9"/>
  </w:num>
  <w:num w:numId="17" w16cid:durableId="1913732782">
    <w:abstractNumId w:val="23"/>
  </w:num>
  <w:num w:numId="18" w16cid:durableId="761756471">
    <w:abstractNumId w:val="8"/>
  </w:num>
  <w:num w:numId="19" w16cid:durableId="418523640">
    <w:abstractNumId w:val="17"/>
  </w:num>
  <w:num w:numId="20" w16cid:durableId="1498226968">
    <w:abstractNumId w:val="11"/>
  </w:num>
  <w:num w:numId="21" w16cid:durableId="780302484">
    <w:abstractNumId w:val="2"/>
  </w:num>
  <w:num w:numId="22" w16cid:durableId="1948344975">
    <w:abstractNumId w:val="19"/>
  </w:num>
  <w:num w:numId="23" w16cid:durableId="2059937769">
    <w:abstractNumId w:val="13"/>
  </w:num>
  <w:num w:numId="24" w16cid:durableId="1973517432">
    <w:abstractNumId w:val="18"/>
  </w:num>
  <w:num w:numId="25" w16cid:durableId="1637301097">
    <w:abstractNumId w:val="28"/>
  </w:num>
  <w:num w:numId="26" w16cid:durableId="883709570">
    <w:abstractNumId w:val="3"/>
  </w:num>
  <w:num w:numId="27" w16cid:durableId="861211792">
    <w:abstractNumId w:val="6"/>
  </w:num>
  <w:num w:numId="28" w16cid:durableId="1911192996">
    <w:abstractNumId w:val="6"/>
  </w:num>
  <w:num w:numId="29" w16cid:durableId="1488354188">
    <w:abstractNumId w:val="30"/>
  </w:num>
  <w:num w:numId="30" w16cid:durableId="999189369">
    <w:abstractNumId w:val="10"/>
  </w:num>
  <w:num w:numId="31" w16cid:durableId="1555852710">
    <w:abstractNumId w:val="21"/>
  </w:num>
  <w:num w:numId="32" w16cid:durableId="1633098612">
    <w:abstractNumId w:val="29"/>
  </w:num>
  <w:num w:numId="33" w16cid:durableId="18193040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AD"/>
    <w:rsid w:val="0000043B"/>
    <w:rsid w:val="00002C7B"/>
    <w:rsid w:val="0000504D"/>
    <w:rsid w:val="00010595"/>
    <w:rsid w:val="000134EB"/>
    <w:rsid w:val="00014E42"/>
    <w:rsid w:val="00016C72"/>
    <w:rsid w:val="00020C5B"/>
    <w:rsid w:val="000257C7"/>
    <w:rsid w:val="000278B6"/>
    <w:rsid w:val="0003185E"/>
    <w:rsid w:val="000331FF"/>
    <w:rsid w:val="0003555A"/>
    <w:rsid w:val="00035897"/>
    <w:rsid w:val="00040E1D"/>
    <w:rsid w:val="00046775"/>
    <w:rsid w:val="00052487"/>
    <w:rsid w:val="00055127"/>
    <w:rsid w:val="00056D02"/>
    <w:rsid w:val="000570AD"/>
    <w:rsid w:val="00061053"/>
    <w:rsid w:val="0007602D"/>
    <w:rsid w:val="0008055C"/>
    <w:rsid w:val="0008179D"/>
    <w:rsid w:val="0009045E"/>
    <w:rsid w:val="00090D7C"/>
    <w:rsid w:val="00091E5A"/>
    <w:rsid w:val="0009276B"/>
    <w:rsid w:val="00092AC0"/>
    <w:rsid w:val="000956E5"/>
    <w:rsid w:val="00096E5F"/>
    <w:rsid w:val="000978BB"/>
    <w:rsid w:val="00097A94"/>
    <w:rsid w:val="000A595C"/>
    <w:rsid w:val="000B6DC3"/>
    <w:rsid w:val="000C3B13"/>
    <w:rsid w:val="000D1FD0"/>
    <w:rsid w:val="000D65A4"/>
    <w:rsid w:val="000D6A5B"/>
    <w:rsid w:val="000E372B"/>
    <w:rsid w:val="000E3F6B"/>
    <w:rsid w:val="000F1655"/>
    <w:rsid w:val="000F1BC8"/>
    <w:rsid w:val="000F29D1"/>
    <w:rsid w:val="000F36E7"/>
    <w:rsid w:val="000F6498"/>
    <w:rsid w:val="000F7D3F"/>
    <w:rsid w:val="00101179"/>
    <w:rsid w:val="001028B6"/>
    <w:rsid w:val="00104451"/>
    <w:rsid w:val="001237DA"/>
    <w:rsid w:val="0012674D"/>
    <w:rsid w:val="001321FC"/>
    <w:rsid w:val="00141BA7"/>
    <w:rsid w:val="00145709"/>
    <w:rsid w:val="00145920"/>
    <w:rsid w:val="0015137A"/>
    <w:rsid w:val="001563FC"/>
    <w:rsid w:val="0015777F"/>
    <w:rsid w:val="001608F7"/>
    <w:rsid w:val="001673A2"/>
    <w:rsid w:val="0016789C"/>
    <w:rsid w:val="00173955"/>
    <w:rsid w:val="00185242"/>
    <w:rsid w:val="001B1964"/>
    <w:rsid w:val="001C1EC8"/>
    <w:rsid w:val="001C59A5"/>
    <w:rsid w:val="001D23C5"/>
    <w:rsid w:val="001D405F"/>
    <w:rsid w:val="001D4B08"/>
    <w:rsid w:val="001D6B63"/>
    <w:rsid w:val="001D74CA"/>
    <w:rsid w:val="001E255B"/>
    <w:rsid w:val="001E318E"/>
    <w:rsid w:val="001E42F6"/>
    <w:rsid w:val="001E6A55"/>
    <w:rsid w:val="001E75AB"/>
    <w:rsid w:val="001E7F6D"/>
    <w:rsid w:val="001F0785"/>
    <w:rsid w:val="001F1616"/>
    <w:rsid w:val="001F254D"/>
    <w:rsid w:val="001F3627"/>
    <w:rsid w:val="001F4B8E"/>
    <w:rsid w:val="001F520B"/>
    <w:rsid w:val="001F5BF5"/>
    <w:rsid w:val="00202D79"/>
    <w:rsid w:val="00203C2F"/>
    <w:rsid w:val="0021077E"/>
    <w:rsid w:val="002114E6"/>
    <w:rsid w:val="00213020"/>
    <w:rsid w:val="00213EB7"/>
    <w:rsid w:val="00215384"/>
    <w:rsid w:val="0022139E"/>
    <w:rsid w:val="00222D40"/>
    <w:rsid w:val="00225D28"/>
    <w:rsid w:val="00235138"/>
    <w:rsid w:val="002354A6"/>
    <w:rsid w:val="002379AC"/>
    <w:rsid w:val="002417CB"/>
    <w:rsid w:val="002428BD"/>
    <w:rsid w:val="00252399"/>
    <w:rsid w:val="00255505"/>
    <w:rsid w:val="0026266E"/>
    <w:rsid w:val="002627DC"/>
    <w:rsid w:val="00270045"/>
    <w:rsid w:val="00275FD3"/>
    <w:rsid w:val="00282158"/>
    <w:rsid w:val="002851A5"/>
    <w:rsid w:val="00285DA6"/>
    <w:rsid w:val="00295EFC"/>
    <w:rsid w:val="002A32CB"/>
    <w:rsid w:val="002B0E9D"/>
    <w:rsid w:val="002B14AC"/>
    <w:rsid w:val="002B17A7"/>
    <w:rsid w:val="002B39C4"/>
    <w:rsid w:val="002C1A29"/>
    <w:rsid w:val="002C3931"/>
    <w:rsid w:val="002C7A7B"/>
    <w:rsid w:val="002D6183"/>
    <w:rsid w:val="002D70AA"/>
    <w:rsid w:val="002E6960"/>
    <w:rsid w:val="002F012D"/>
    <w:rsid w:val="002F20CA"/>
    <w:rsid w:val="0030048C"/>
    <w:rsid w:val="00301E57"/>
    <w:rsid w:val="00306975"/>
    <w:rsid w:val="00311350"/>
    <w:rsid w:val="003113BD"/>
    <w:rsid w:val="00313800"/>
    <w:rsid w:val="00313F34"/>
    <w:rsid w:val="0031425B"/>
    <w:rsid w:val="00314BB6"/>
    <w:rsid w:val="003178F2"/>
    <w:rsid w:val="00321B24"/>
    <w:rsid w:val="003249FD"/>
    <w:rsid w:val="003267E4"/>
    <w:rsid w:val="00331D3C"/>
    <w:rsid w:val="003335F0"/>
    <w:rsid w:val="00337E2B"/>
    <w:rsid w:val="003402CE"/>
    <w:rsid w:val="00342CB5"/>
    <w:rsid w:val="003470E3"/>
    <w:rsid w:val="003533FE"/>
    <w:rsid w:val="00355C63"/>
    <w:rsid w:val="00356B40"/>
    <w:rsid w:val="00363047"/>
    <w:rsid w:val="003650A4"/>
    <w:rsid w:val="00365921"/>
    <w:rsid w:val="003706D6"/>
    <w:rsid w:val="00371369"/>
    <w:rsid w:val="00371426"/>
    <w:rsid w:val="003719CA"/>
    <w:rsid w:val="00374F55"/>
    <w:rsid w:val="003760ED"/>
    <w:rsid w:val="0038115A"/>
    <w:rsid w:val="003811D7"/>
    <w:rsid w:val="00381C4E"/>
    <w:rsid w:val="00387795"/>
    <w:rsid w:val="00387EE2"/>
    <w:rsid w:val="00391D8B"/>
    <w:rsid w:val="003939AE"/>
    <w:rsid w:val="003A33B4"/>
    <w:rsid w:val="003A5115"/>
    <w:rsid w:val="003A52BA"/>
    <w:rsid w:val="003A7D2E"/>
    <w:rsid w:val="003B3334"/>
    <w:rsid w:val="003B6499"/>
    <w:rsid w:val="003C0A1F"/>
    <w:rsid w:val="003C3180"/>
    <w:rsid w:val="003C75F4"/>
    <w:rsid w:val="003D0951"/>
    <w:rsid w:val="003D1CEC"/>
    <w:rsid w:val="003D6369"/>
    <w:rsid w:val="003D7AA6"/>
    <w:rsid w:val="003E0B0D"/>
    <w:rsid w:val="003E1FE3"/>
    <w:rsid w:val="003E4EF7"/>
    <w:rsid w:val="003F1ED8"/>
    <w:rsid w:val="003F779F"/>
    <w:rsid w:val="00402241"/>
    <w:rsid w:val="00402F87"/>
    <w:rsid w:val="00404D89"/>
    <w:rsid w:val="0040625F"/>
    <w:rsid w:val="0040634D"/>
    <w:rsid w:val="0040661A"/>
    <w:rsid w:val="00407BFB"/>
    <w:rsid w:val="004122AC"/>
    <w:rsid w:val="00412879"/>
    <w:rsid w:val="00413089"/>
    <w:rsid w:val="00415A7E"/>
    <w:rsid w:val="004218E1"/>
    <w:rsid w:val="00421FCD"/>
    <w:rsid w:val="004250F1"/>
    <w:rsid w:val="0043138B"/>
    <w:rsid w:val="0043344D"/>
    <w:rsid w:val="00440D05"/>
    <w:rsid w:val="004428B2"/>
    <w:rsid w:val="00442A7D"/>
    <w:rsid w:val="004430A3"/>
    <w:rsid w:val="00445A93"/>
    <w:rsid w:val="00450345"/>
    <w:rsid w:val="004522A3"/>
    <w:rsid w:val="00453684"/>
    <w:rsid w:val="00461FA4"/>
    <w:rsid w:val="00462683"/>
    <w:rsid w:val="00464299"/>
    <w:rsid w:val="0048224D"/>
    <w:rsid w:val="004831DF"/>
    <w:rsid w:val="00483CCD"/>
    <w:rsid w:val="00484842"/>
    <w:rsid w:val="00487D2E"/>
    <w:rsid w:val="00491A97"/>
    <w:rsid w:val="00491AFC"/>
    <w:rsid w:val="004A1A4A"/>
    <w:rsid w:val="004A1F89"/>
    <w:rsid w:val="004A29B2"/>
    <w:rsid w:val="004A3A9E"/>
    <w:rsid w:val="004A5351"/>
    <w:rsid w:val="004B18ED"/>
    <w:rsid w:val="004B47E3"/>
    <w:rsid w:val="004B6BAB"/>
    <w:rsid w:val="004B7BEF"/>
    <w:rsid w:val="004B8F5E"/>
    <w:rsid w:val="004C1381"/>
    <w:rsid w:val="004C1944"/>
    <w:rsid w:val="004C5A9C"/>
    <w:rsid w:val="004C7CB9"/>
    <w:rsid w:val="004D37E5"/>
    <w:rsid w:val="004D6DAE"/>
    <w:rsid w:val="004E00AB"/>
    <w:rsid w:val="004E273F"/>
    <w:rsid w:val="004E2763"/>
    <w:rsid w:val="004E4CE5"/>
    <w:rsid w:val="004E6258"/>
    <w:rsid w:val="004E6E16"/>
    <w:rsid w:val="004F148C"/>
    <w:rsid w:val="004F375B"/>
    <w:rsid w:val="004F60C1"/>
    <w:rsid w:val="004F7F3D"/>
    <w:rsid w:val="00504936"/>
    <w:rsid w:val="00506C61"/>
    <w:rsid w:val="00511347"/>
    <w:rsid w:val="00511641"/>
    <w:rsid w:val="005134B7"/>
    <w:rsid w:val="005154E6"/>
    <w:rsid w:val="00520A3D"/>
    <w:rsid w:val="00522F79"/>
    <w:rsid w:val="005232FC"/>
    <w:rsid w:val="005273D9"/>
    <w:rsid w:val="00533CA9"/>
    <w:rsid w:val="00534C38"/>
    <w:rsid w:val="00537208"/>
    <w:rsid w:val="00537377"/>
    <w:rsid w:val="0053762D"/>
    <w:rsid w:val="0054016D"/>
    <w:rsid w:val="00541FD5"/>
    <w:rsid w:val="00542204"/>
    <w:rsid w:val="00542D01"/>
    <w:rsid w:val="00542FDA"/>
    <w:rsid w:val="005437AB"/>
    <w:rsid w:val="00547613"/>
    <w:rsid w:val="005514AF"/>
    <w:rsid w:val="005519A4"/>
    <w:rsid w:val="00551BB0"/>
    <w:rsid w:val="00554FC4"/>
    <w:rsid w:val="00556DD4"/>
    <w:rsid w:val="005637F9"/>
    <w:rsid w:val="00564CC1"/>
    <w:rsid w:val="0057499D"/>
    <w:rsid w:val="0058185B"/>
    <w:rsid w:val="00581941"/>
    <w:rsid w:val="00581DF3"/>
    <w:rsid w:val="005905B9"/>
    <w:rsid w:val="00591EE9"/>
    <w:rsid w:val="0059265B"/>
    <w:rsid w:val="00593E4E"/>
    <w:rsid w:val="00595823"/>
    <w:rsid w:val="005A04ED"/>
    <w:rsid w:val="005A07BB"/>
    <w:rsid w:val="005A1A74"/>
    <w:rsid w:val="005A3758"/>
    <w:rsid w:val="005A43B2"/>
    <w:rsid w:val="005A67E7"/>
    <w:rsid w:val="005A67FA"/>
    <w:rsid w:val="005B1317"/>
    <w:rsid w:val="005B6499"/>
    <w:rsid w:val="005C1404"/>
    <w:rsid w:val="005C29F1"/>
    <w:rsid w:val="005C3C74"/>
    <w:rsid w:val="005C6B5E"/>
    <w:rsid w:val="005C7528"/>
    <w:rsid w:val="005D1572"/>
    <w:rsid w:val="005D5A68"/>
    <w:rsid w:val="005D6A63"/>
    <w:rsid w:val="005D739F"/>
    <w:rsid w:val="005E09DA"/>
    <w:rsid w:val="005E2642"/>
    <w:rsid w:val="005E7620"/>
    <w:rsid w:val="005E788D"/>
    <w:rsid w:val="005F0935"/>
    <w:rsid w:val="005F1936"/>
    <w:rsid w:val="005F508A"/>
    <w:rsid w:val="005F722F"/>
    <w:rsid w:val="00600FA0"/>
    <w:rsid w:val="00603013"/>
    <w:rsid w:val="00603371"/>
    <w:rsid w:val="0060521E"/>
    <w:rsid w:val="00607272"/>
    <w:rsid w:val="00607FC9"/>
    <w:rsid w:val="00610CDA"/>
    <w:rsid w:val="00627265"/>
    <w:rsid w:val="00627C09"/>
    <w:rsid w:val="006320D8"/>
    <w:rsid w:val="0063530C"/>
    <w:rsid w:val="00635BEE"/>
    <w:rsid w:val="00642CD9"/>
    <w:rsid w:val="00643DFC"/>
    <w:rsid w:val="00646D07"/>
    <w:rsid w:val="0065434D"/>
    <w:rsid w:val="00660405"/>
    <w:rsid w:val="00670117"/>
    <w:rsid w:val="006707FF"/>
    <w:rsid w:val="00683945"/>
    <w:rsid w:val="00685DA1"/>
    <w:rsid w:val="0068613C"/>
    <w:rsid w:val="0069630E"/>
    <w:rsid w:val="006A30D1"/>
    <w:rsid w:val="006A3553"/>
    <w:rsid w:val="006A47BC"/>
    <w:rsid w:val="006A5144"/>
    <w:rsid w:val="006A7903"/>
    <w:rsid w:val="006A7A7D"/>
    <w:rsid w:val="006B345C"/>
    <w:rsid w:val="006C21A9"/>
    <w:rsid w:val="006C5181"/>
    <w:rsid w:val="006D0D6B"/>
    <w:rsid w:val="006D20DD"/>
    <w:rsid w:val="006D28A0"/>
    <w:rsid w:val="006D41CE"/>
    <w:rsid w:val="006D782B"/>
    <w:rsid w:val="006E0147"/>
    <w:rsid w:val="006E46D3"/>
    <w:rsid w:val="006E4936"/>
    <w:rsid w:val="006E503C"/>
    <w:rsid w:val="006E6613"/>
    <w:rsid w:val="006E7212"/>
    <w:rsid w:val="006F0355"/>
    <w:rsid w:val="006F1C4C"/>
    <w:rsid w:val="006F1C5D"/>
    <w:rsid w:val="006F4D9B"/>
    <w:rsid w:val="006F65F7"/>
    <w:rsid w:val="006F6EEE"/>
    <w:rsid w:val="00704B6E"/>
    <w:rsid w:val="0070732F"/>
    <w:rsid w:val="00713663"/>
    <w:rsid w:val="00715A50"/>
    <w:rsid w:val="00715B1B"/>
    <w:rsid w:val="00720D58"/>
    <w:rsid w:val="00726AA3"/>
    <w:rsid w:val="0074359F"/>
    <w:rsid w:val="00761A59"/>
    <w:rsid w:val="0076400D"/>
    <w:rsid w:val="00771C40"/>
    <w:rsid w:val="00772678"/>
    <w:rsid w:val="007751D8"/>
    <w:rsid w:val="00781216"/>
    <w:rsid w:val="00786D85"/>
    <w:rsid w:val="0079040A"/>
    <w:rsid w:val="007924C6"/>
    <w:rsid w:val="00794194"/>
    <w:rsid w:val="007A1C17"/>
    <w:rsid w:val="007A2B6C"/>
    <w:rsid w:val="007A3FC4"/>
    <w:rsid w:val="007A704F"/>
    <w:rsid w:val="007B796C"/>
    <w:rsid w:val="007C4638"/>
    <w:rsid w:val="007C578C"/>
    <w:rsid w:val="007C60DE"/>
    <w:rsid w:val="007D13AA"/>
    <w:rsid w:val="007D1C7A"/>
    <w:rsid w:val="007D1CC4"/>
    <w:rsid w:val="007D4049"/>
    <w:rsid w:val="007D52E3"/>
    <w:rsid w:val="007E4ED4"/>
    <w:rsid w:val="007E714E"/>
    <w:rsid w:val="007E7488"/>
    <w:rsid w:val="007F0D0F"/>
    <w:rsid w:val="007F0FF3"/>
    <w:rsid w:val="007F10A5"/>
    <w:rsid w:val="007F284C"/>
    <w:rsid w:val="007F7021"/>
    <w:rsid w:val="007F7E5D"/>
    <w:rsid w:val="008003DE"/>
    <w:rsid w:val="00802F1E"/>
    <w:rsid w:val="00806EED"/>
    <w:rsid w:val="0081411A"/>
    <w:rsid w:val="008240B6"/>
    <w:rsid w:val="0083186F"/>
    <w:rsid w:val="00832801"/>
    <w:rsid w:val="0083646D"/>
    <w:rsid w:val="00836F6F"/>
    <w:rsid w:val="00837770"/>
    <w:rsid w:val="008474E8"/>
    <w:rsid w:val="00852C5B"/>
    <w:rsid w:val="00855A10"/>
    <w:rsid w:val="0086000A"/>
    <w:rsid w:val="00862C69"/>
    <w:rsid w:val="00872D1A"/>
    <w:rsid w:val="0087326F"/>
    <w:rsid w:val="00874111"/>
    <w:rsid w:val="00875BFC"/>
    <w:rsid w:val="00876846"/>
    <w:rsid w:val="008957E1"/>
    <w:rsid w:val="008A0171"/>
    <w:rsid w:val="008A072D"/>
    <w:rsid w:val="008A10CE"/>
    <w:rsid w:val="008A2DD0"/>
    <w:rsid w:val="008A6462"/>
    <w:rsid w:val="008A705E"/>
    <w:rsid w:val="008C050A"/>
    <w:rsid w:val="008C218B"/>
    <w:rsid w:val="008C4EE8"/>
    <w:rsid w:val="008C529A"/>
    <w:rsid w:val="008C66CE"/>
    <w:rsid w:val="008D0540"/>
    <w:rsid w:val="008D6D73"/>
    <w:rsid w:val="008D7FC8"/>
    <w:rsid w:val="008E4D2E"/>
    <w:rsid w:val="008E526D"/>
    <w:rsid w:val="008E6FAB"/>
    <w:rsid w:val="008E7219"/>
    <w:rsid w:val="008F405B"/>
    <w:rsid w:val="008F52B1"/>
    <w:rsid w:val="008F5558"/>
    <w:rsid w:val="008F600B"/>
    <w:rsid w:val="008F7C62"/>
    <w:rsid w:val="008F7CF8"/>
    <w:rsid w:val="0090177D"/>
    <w:rsid w:val="00901F73"/>
    <w:rsid w:val="00902D69"/>
    <w:rsid w:val="00902E99"/>
    <w:rsid w:val="00902FBA"/>
    <w:rsid w:val="00904C9B"/>
    <w:rsid w:val="00910061"/>
    <w:rsid w:val="009106A5"/>
    <w:rsid w:val="00911BC3"/>
    <w:rsid w:val="009178D5"/>
    <w:rsid w:val="00922191"/>
    <w:rsid w:val="0092337C"/>
    <w:rsid w:val="00923F14"/>
    <w:rsid w:val="00924B26"/>
    <w:rsid w:val="00924F2A"/>
    <w:rsid w:val="00925912"/>
    <w:rsid w:val="00934FF7"/>
    <w:rsid w:val="009350E1"/>
    <w:rsid w:val="00936C3B"/>
    <w:rsid w:val="009374E0"/>
    <w:rsid w:val="00937AA0"/>
    <w:rsid w:val="009462E8"/>
    <w:rsid w:val="009475EA"/>
    <w:rsid w:val="00950305"/>
    <w:rsid w:val="009503A7"/>
    <w:rsid w:val="0095095B"/>
    <w:rsid w:val="00952555"/>
    <w:rsid w:val="009563A5"/>
    <w:rsid w:val="00956D77"/>
    <w:rsid w:val="00961C04"/>
    <w:rsid w:val="00970A69"/>
    <w:rsid w:val="00973440"/>
    <w:rsid w:val="00977822"/>
    <w:rsid w:val="00977953"/>
    <w:rsid w:val="00983CF1"/>
    <w:rsid w:val="00984147"/>
    <w:rsid w:val="0098454B"/>
    <w:rsid w:val="009854B6"/>
    <w:rsid w:val="00986990"/>
    <w:rsid w:val="00986ED7"/>
    <w:rsid w:val="00987D7D"/>
    <w:rsid w:val="00994EB6"/>
    <w:rsid w:val="0099556B"/>
    <w:rsid w:val="009A0CBF"/>
    <w:rsid w:val="009A3025"/>
    <w:rsid w:val="009A31AB"/>
    <w:rsid w:val="009A4B70"/>
    <w:rsid w:val="009A643F"/>
    <w:rsid w:val="009B04D1"/>
    <w:rsid w:val="009B3262"/>
    <w:rsid w:val="009C0992"/>
    <w:rsid w:val="009C1EFF"/>
    <w:rsid w:val="009C68AA"/>
    <w:rsid w:val="009C6F41"/>
    <w:rsid w:val="009C71EF"/>
    <w:rsid w:val="009D0301"/>
    <w:rsid w:val="009D1D36"/>
    <w:rsid w:val="009D50A1"/>
    <w:rsid w:val="009D6FF6"/>
    <w:rsid w:val="009D7D39"/>
    <w:rsid w:val="009E02A2"/>
    <w:rsid w:val="009E2A58"/>
    <w:rsid w:val="009F0FB5"/>
    <w:rsid w:val="009F7273"/>
    <w:rsid w:val="00A0323F"/>
    <w:rsid w:val="00A034C7"/>
    <w:rsid w:val="00A055CF"/>
    <w:rsid w:val="00A10DA7"/>
    <w:rsid w:val="00A15F53"/>
    <w:rsid w:val="00A26E34"/>
    <w:rsid w:val="00A34CA2"/>
    <w:rsid w:val="00A407EB"/>
    <w:rsid w:val="00A41F07"/>
    <w:rsid w:val="00A6414F"/>
    <w:rsid w:val="00A85DA5"/>
    <w:rsid w:val="00A86C38"/>
    <w:rsid w:val="00A87D03"/>
    <w:rsid w:val="00A9494D"/>
    <w:rsid w:val="00A958A8"/>
    <w:rsid w:val="00A977AD"/>
    <w:rsid w:val="00AA0E1B"/>
    <w:rsid w:val="00AA415C"/>
    <w:rsid w:val="00AA682B"/>
    <w:rsid w:val="00AA75E1"/>
    <w:rsid w:val="00AC5038"/>
    <w:rsid w:val="00AC73BA"/>
    <w:rsid w:val="00AD00EA"/>
    <w:rsid w:val="00AD108A"/>
    <w:rsid w:val="00AD2074"/>
    <w:rsid w:val="00AD23FE"/>
    <w:rsid w:val="00AD4BA1"/>
    <w:rsid w:val="00AD5391"/>
    <w:rsid w:val="00AD7B36"/>
    <w:rsid w:val="00AE1687"/>
    <w:rsid w:val="00AE2797"/>
    <w:rsid w:val="00AE2FBB"/>
    <w:rsid w:val="00AE5E3A"/>
    <w:rsid w:val="00AE75BE"/>
    <w:rsid w:val="00AF31FC"/>
    <w:rsid w:val="00AF494F"/>
    <w:rsid w:val="00AF6B49"/>
    <w:rsid w:val="00AF7170"/>
    <w:rsid w:val="00AF790E"/>
    <w:rsid w:val="00B00190"/>
    <w:rsid w:val="00B061A2"/>
    <w:rsid w:val="00B0692D"/>
    <w:rsid w:val="00B10E88"/>
    <w:rsid w:val="00B1153E"/>
    <w:rsid w:val="00B15B89"/>
    <w:rsid w:val="00B20FEA"/>
    <w:rsid w:val="00B219FF"/>
    <w:rsid w:val="00B23645"/>
    <w:rsid w:val="00B24A54"/>
    <w:rsid w:val="00B30BD0"/>
    <w:rsid w:val="00B3115F"/>
    <w:rsid w:val="00B33AB1"/>
    <w:rsid w:val="00B40966"/>
    <w:rsid w:val="00B42FA2"/>
    <w:rsid w:val="00B45ECB"/>
    <w:rsid w:val="00B465BB"/>
    <w:rsid w:val="00B47339"/>
    <w:rsid w:val="00B531ED"/>
    <w:rsid w:val="00B54F49"/>
    <w:rsid w:val="00B57872"/>
    <w:rsid w:val="00B65328"/>
    <w:rsid w:val="00B65EB4"/>
    <w:rsid w:val="00B70AAC"/>
    <w:rsid w:val="00B71271"/>
    <w:rsid w:val="00B71A63"/>
    <w:rsid w:val="00B71D09"/>
    <w:rsid w:val="00B74127"/>
    <w:rsid w:val="00B76120"/>
    <w:rsid w:val="00B82104"/>
    <w:rsid w:val="00B82EA4"/>
    <w:rsid w:val="00B868A7"/>
    <w:rsid w:val="00B90E35"/>
    <w:rsid w:val="00B92B6E"/>
    <w:rsid w:val="00B94C8D"/>
    <w:rsid w:val="00B96B5A"/>
    <w:rsid w:val="00B96F1B"/>
    <w:rsid w:val="00BA461A"/>
    <w:rsid w:val="00BB0A12"/>
    <w:rsid w:val="00BB13CA"/>
    <w:rsid w:val="00BB39EE"/>
    <w:rsid w:val="00BC3D31"/>
    <w:rsid w:val="00BC4A61"/>
    <w:rsid w:val="00BC5366"/>
    <w:rsid w:val="00BD1D9B"/>
    <w:rsid w:val="00BD3AEA"/>
    <w:rsid w:val="00BD7B14"/>
    <w:rsid w:val="00BE02EA"/>
    <w:rsid w:val="00BE063A"/>
    <w:rsid w:val="00BF63F5"/>
    <w:rsid w:val="00C02137"/>
    <w:rsid w:val="00C026F1"/>
    <w:rsid w:val="00C036C1"/>
    <w:rsid w:val="00C05CB1"/>
    <w:rsid w:val="00C11B8C"/>
    <w:rsid w:val="00C15D23"/>
    <w:rsid w:val="00C20B7E"/>
    <w:rsid w:val="00C27C80"/>
    <w:rsid w:val="00C31B19"/>
    <w:rsid w:val="00C31CB2"/>
    <w:rsid w:val="00C32066"/>
    <w:rsid w:val="00C34064"/>
    <w:rsid w:val="00C34BED"/>
    <w:rsid w:val="00C5118A"/>
    <w:rsid w:val="00C54A6F"/>
    <w:rsid w:val="00C7036A"/>
    <w:rsid w:val="00C72D64"/>
    <w:rsid w:val="00C77AAD"/>
    <w:rsid w:val="00CB1308"/>
    <w:rsid w:val="00CB563B"/>
    <w:rsid w:val="00CB5C0C"/>
    <w:rsid w:val="00CC02B5"/>
    <w:rsid w:val="00CC4D99"/>
    <w:rsid w:val="00CC5ACB"/>
    <w:rsid w:val="00CC697B"/>
    <w:rsid w:val="00CD1984"/>
    <w:rsid w:val="00CD6FAE"/>
    <w:rsid w:val="00CE3E4A"/>
    <w:rsid w:val="00CE4FEB"/>
    <w:rsid w:val="00CE6FAE"/>
    <w:rsid w:val="00CE7B86"/>
    <w:rsid w:val="00CF1821"/>
    <w:rsid w:val="00D043A7"/>
    <w:rsid w:val="00D134E7"/>
    <w:rsid w:val="00D20B01"/>
    <w:rsid w:val="00D212E0"/>
    <w:rsid w:val="00D22989"/>
    <w:rsid w:val="00D24DE5"/>
    <w:rsid w:val="00D32DD1"/>
    <w:rsid w:val="00D34FE6"/>
    <w:rsid w:val="00D35D05"/>
    <w:rsid w:val="00D373ED"/>
    <w:rsid w:val="00D42ADD"/>
    <w:rsid w:val="00D47C3A"/>
    <w:rsid w:val="00D52565"/>
    <w:rsid w:val="00D602D5"/>
    <w:rsid w:val="00D6331A"/>
    <w:rsid w:val="00D67397"/>
    <w:rsid w:val="00D72796"/>
    <w:rsid w:val="00D7444A"/>
    <w:rsid w:val="00D7799F"/>
    <w:rsid w:val="00D839C1"/>
    <w:rsid w:val="00D86E83"/>
    <w:rsid w:val="00D90D8D"/>
    <w:rsid w:val="00D93DD3"/>
    <w:rsid w:val="00D96950"/>
    <w:rsid w:val="00D9758E"/>
    <w:rsid w:val="00DA0238"/>
    <w:rsid w:val="00DB2F51"/>
    <w:rsid w:val="00DB41D4"/>
    <w:rsid w:val="00DB7B80"/>
    <w:rsid w:val="00DC09E0"/>
    <w:rsid w:val="00DC0D59"/>
    <w:rsid w:val="00DC6DD5"/>
    <w:rsid w:val="00DD26BA"/>
    <w:rsid w:val="00DD31F5"/>
    <w:rsid w:val="00DE08DF"/>
    <w:rsid w:val="00DE1FCD"/>
    <w:rsid w:val="00DE35E7"/>
    <w:rsid w:val="00DE3819"/>
    <w:rsid w:val="00DE3897"/>
    <w:rsid w:val="00DE4003"/>
    <w:rsid w:val="00DE44A6"/>
    <w:rsid w:val="00DF1688"/>
    <w:rsid w:val="00DF2193"/>
    <w:rsid w:val="00DF47FA"/>
    <w:rsid w:val="00DF4DA7"/>
    <w:rsid w:val="00DF5B70"/>
    <w:rsid w:val="00E01500"/>
    <w:rsid w:val="00E037CF"/>
    <w:rsid w:val="00E12001"/>
    <w:rsid w:val="00E17683"/>
    <w:rsid w:val="00E205DD"/>
    <w:rsid w:val="00E21E72"/>
    <w:rsid w:val="00E24829"/>
    <w:rsid w:val="00E2602C"/>
    <w:rsid w:val="00E2741D"/>
    <w:rsid w:val="00E3403C"/>
    <w:rsid w:val="00E4575D"/>
    <w:rsid w:val="00E47BAC"/>
    <w:rsid w:val="00E50D61"/>
    <w:rsid w:val="00E61B50"/>
    <w:rsid w:val="00E632B7"/>
    <w:rsid w:val="00E77406"/>
    <w:rsid w:val="00E7778B"/>
    <w:rsid w:val="00E91BBE"/>
    <w:rsid w:val="00E93D1F"/>
    <w:rsid w:val="00EA1A65"/>
    <w:rsid w:val="00EA72C1"/>
    <w:rsid w:val="00EB0523"/>
    <w:rsid w:val="00EB0CAF"/>
    <w:rsid w:val="00EB2F55"/>
    <w:rsid w:val="00EB6072"/>
    <w:rsid w:val="00EB6931"/>
    <w:rsid w:val="00EB7A73"/>
    <w:rsid w:val="00EC25D1"/>
    <w:rsid w:val="00EC321F"/>
    <w:rsid w:val="00EC517E"/>
    <w:rsid w:val="00ED04F3"/>
    <w:rsid w:val="00ED0E23"/>
    <w:rsid w:val="00ED5465"/>
    <w:rsid w:val="00ED5CA4"/>
    <w:rsid w:val="00ED6552"/>
    <w:rsid w:val="00ED7A55"/>
    <w:rsid w:val="00EE5CB2"/>
    <w:rsid w:val="00EE6E95"/>
    <w:rsid w:val="00EF1694"/>
    <w:rsid w:val="00EF4B5C"/>
    <w:rsid w:val="00EF5238"/>
    <w:rsid w:val="00F0112F"/>
    <w:rsid w:val="00F033F9"/>
    <w:rsid w:val="00F06283"/>
    <w:rsid w:val="00F06E64"/>
    <w:rsid w:val="00F07BAB"/>
    <w:rsid w:val="00F132DB"/>
    <w:rsid w:val="00F14B5B"/>
    <w:rsid w:val="00F1575B"/>
    <w:rsid w:val="00F248BE"/>
    <w:rsid w:val="00F34804"/>
    <w:rsid w:val="00F375B8"/>
    <w:rsid w:val="00F46577"/>
    <w:rsid w:val="00F5390C"/>
    <w:rsid w:val="00F558CD"/>
    <w:rsid w:val="00F56636"/>
    <w:rsid w:val="00F64F52"/>
    <w:rsid w:val="00F66341"/>
    <w:rsid w:val="00F66460"/>
    <w:rsid w:val="00F67557"/>
    <w:rsid w:val="00F7279A"/>
    <w:rsid w:val="00F86AC7"/>
    <w:rsid w:val="00F90F7A"/>
    <w:rsid w:val="00F930C5"/>
    <w:rsid w:val="00F97573"/>
    <w:rsid w:val="00FA1609"/>
    <w:rsid w:val="00FA6604"/>
    <w:rsid w:val="00FA7787"/>
    <w:rsid w:val="00FB10F5"/>
    <w:rsid w:val="00FB18A2"/>
    <w:rsid w:val="00FB1AF3"/>
    <w:rsid w:val="00FB1BE4"/>
    <w:rsid w:val="00FB21A7"/>
    <w:rsid w:val="00FB2B48"/>
    <w:rsid w:val="00FB3521"/>
    <w:rsid w:val="00FB3DB0"/>
    <w:rsid w:val="00FB4C69"/>
    <w:rsid w:val="00FB69CC"/>
    <w:rsid w:val="00FC388B"/>
    <w:rsid w:val="00FC7DC8"/>
    <w:rsid w:val="00FD4009"/>
    <w:rsid w:val="00FD4651"/>
    <w:rsid w:val="00FE00CD"/>
    <w:rsid w:val="00FE0C1B"/>
    <w:rsid w:val="00FE369A"/>
    <w:rsid w:val="00FE3DC0"/>
    <w:rsid w:val="00FE4446"/>
    <w:rsid w:val="00FE4B88"/>
    <w:rsid w:val="00FE62D3"/>
    <w:rsid w:val="00FE79E4"/>
    <w:rsid w:val="00FF1D47"/>
    <w:rsid w:val="00FF4C22"/>
    <w:rsid w:val="00FF696C"/>
    <w:rsid w:val="00FF757A"/>
    <w:rsid w:val="02D389A4"/>
    <w:rsid w:val="047F1C81"/>
    <w:rsid w:val="115F34B0"/>
    <w:rsid w:val="11877B14"/>
    <w:rsid w:val="13C83266"/>
    <w:rsid w:val="15E4F745"/>
    <w:rsid w:val="18CA7DCE"/>
    <w:rsid w:val="193AD341"/>
    <w:rsid w:val="19590377"/>
    <w:rsid w:val="1A0550BA"/>
    <w:rsid w:val="20D24B49"/>
    <w:rsid w:val="28C78B7E"/>
    <w:rsid w:val="326B6980"/>
    <w:rsid w:val="3D5452B3"/>
    <w:rsid w:val="445FA3D8"/>
    <w:rsid w:val="45B94D00"/>
    <w:rsid w:val="4622CC95"/>
    <w:rsid w:val="49FAED0C"/>
    <w:rsid w:val="4B134AFE"/>
    <w:rsid w:val="4CDC768B"/>
    <w:rsid w:val="4D22F07F"/>
    <w:rsid w:val="526A11DA"/>
    <w:rsid w:val="5D42499A"/>
    <w:rsid w:val="64201DE4"/>
    <w:rsid w:val="67ABC78F"/>
    <w:rsid w:val="68AE0D07"/>
    <w:rsid w:val="6C82C8E1"/>
    <w:rsid w:val="74739C34"/>
    <w:rsid w:val="7E4432D8"/>
    <w:rsid w:val="7E5566A0"/>
    <w:rsid w:val="7FC04FB7"/>
    <w:rsid w:val="7FC2C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3FF39"/>
  <w15:chartTrackingRefBased/>
  <w15:docId w15:val="{2F784E13-16C3-41C1-98D6-D5BB3971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A7E"/>
  </w:style>
  <w:style w:type="paragraph" w:styleId="Heading1">
    <w:name w:val="heading 1"/>
    <w:basedOn w:val="Normal"/>
    <w:next w:val="Normal"/>
    <w:link w:val="Heading1Char"/>
    <w:uiPriority w:val="9"/>
    <w:qFormat/>
    <w:rsid w:val="000570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0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70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70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70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0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0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0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0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0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0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0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0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70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0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0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0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0AD"/>
    <w:rPr>
      <w:rFonts w:eastAsiaTheme="majorEastAsia" w:cstheme="majorBidi"/>
      <w:color w:val="272727" w:themeColor="text1" w:themeTint="D8"/>
    </w:rPr>
  </w:style>
  <w:style w:type="paragraph" w:styleId="Title">
    <w:name w:val="Title"/>
    <w:basedOn w:val="Normal"/>
    <w:next w:val="Normal"/>
    <w:link w:val="TitleChar"/>
    <w:uiPriority w:val="10"/>
    <w:qFormat/>
    <w:rsid w:val="000570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0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0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0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0AD"/>
    <w:pPr>
      <w:spacing w:before="160"/>
      <w:jc w:val="center"/>
    </w:pPr>
    <w:rPr>
      <w:i/>
      <w:iCs/>
      <w:color w:val="404040" w:themeColor="text1" w:themeTint="BF"/>
    </w:rPr>
  </w:style>
  <w:style w:type="character" w:customStyle="1" w:styleId="QuoteChar">
    <w:name w:val="Quote Char"/>
    <w:basedOn w:val="DefaultParagraphFont"/>
    <w:link w:val="Quote"/>
    <w:uiPriority w:val="29"/>
    <w:rsid w:val="000570AD"/>
    <w:rPr>
      <w:i/>
      <w:iCs/>
      <w:color w:val="404040" w:themeColor="text1" w:themeTint="BF"/>
    </w:rPr>
  </w:style>
  <w:style w:type="paragraph" w:styleId="ListParagraph">
    <w:name w:val="List Paragraph"/>
    <w:basedOn w:val="Normal"/>
    <w:uiPriority w:val="34"/>
    <w:qFormat/>
    <w:rsid w:val="000570AD"/>
    <w:pPr>
      <w:ind w:left="720"/>
      <w:contextualSpacing/>
    </w:pPr>
  </w:style>
  <w:style w:type="character" w:styleId="IntenseEmphasis">
    <w:name w:val="Intense Emphasis"/>
    <w:basedOn w:val="DefaultParagraphFont"/>
    <w:uiPriority w:val="21"/>
    <w:qFormat/>
    <w:rsid w:val="000570AD"/>
    <w:rPr>
      <w:i/>
      <w:iCs/>
      <w:color w:val="0F4761" w:themeColor="accent1" w:themeShade="BF"/>
    </w:rPr>
  </w:style>
  <w:style w:type="paragraph" w:styleId="IntenseQuote">
    <w:name w:val="Intense Quote"/>
    <w:basedOn w:val="Normal"/>
    <w:next w:val="Normal"/>
    <w:link w:val="IntenseQuoteChar"/>
    <w:uiPriority w:val="30"/>
    <w:qFormat/>
    <w:rsid w:val="000570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0AD"/>
    <w:rPr>
      <w:i/>
      <w:iCs/>
      <w:color w:val="0F4761" w:themeColor="accent1" w:themeShade="BF"/>
    </w:rPr>
  </w:style>
  <w:style w:type="character" w:styleId="IntenseReference">
    <w:name w:val="Intense Reference"/>
    <w:basedOn w:val="DefaultParagraphFont"/>
    <w:uiPriority w:val="32"/>
    <w:qFormat/>
    <w:rsid w:val="000570AD"/>
    <w:rPr>
      <w:b/>
      <w:bCs/>
      <w:smallCaps/>
      <w:color w:val="0F4761" w:themeColor="accent1" w:themeShade="BF"/>
      <w:spacing w:val="5"/>
    </w:rPr>
  </w:style>
  <w:style w:type="table" w:styleId="TableGrid">
    <w:name w:val="Table Grid"/>
    <w:basedOn w:val="TableNormal"/>
    <w:uiPriority w:val="39"/>
    <w:rsid w:val="00B96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70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05E"/>
  </w:style>
  <w:style w:type="paragraph" w:styleId="Footer">
    <w:name w:val="footer"/>
    <w:basedOn w:val="Normal"/>
    <w:link w:val="FooterChar"/>
    <w:uiPriority w:val="99"/>
    <w:unhideWhenUsed/>
    <w:rsid w:val="008A70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05E"/>
  </w:style>
  <w:style w:type="paragraph" w:styleId="NormalWeb">
    <w:name w:val="Normal (Web)"/>
    <w:basedOn w:val="Normal"/>
    <w:uiPriority w:val="99"/>
    <w:semiHidden/>
    <w:unhideWhenUsed/>
    <w:rsid w:val="00564CC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Bullet">
    <w:name w:val="List Bullet"/>
    <w:basedOn w:val="Normal"/>
    <w:uiPriority w:val="8"/>
    <w:unhideWhenUsed/>
    <w:qFormat/>
    <w:rsid w:val="0092337C"/>
    <w:pPr>
      <w:numPr>
        <w:numId w:val="15"/>
      </w:numPr>
      <w:spacing w:after="85" w:line="240" w:lineRule="auto"/>
    </w:pPr>
    <w:rPr>
      <w:kern w:val="0"/>
      <w:sz w:val="18"/>
      <w:szCs w:val="18"/>
      <w14:ligatures w14:val="none"/>
    </w:rPr>
  </w:style>
  <w:style w:type="paragraph" w:styleId="ListBullet2">
    <w:name w:val="List Bullet 2"/>
    <w:uiPriority w:val="9"/>
    <w:unhideWhenUsed/>
    <w:qFormat/>
    <w:rsid w:val="0092337C"/>
    <w:pPr>
      <w:numPr>
        <w:ilvl w:val="1"/>
        <w:numId w:val="15"/>
      </w:numPr>
      <w:spacing w:after="85" w:line="216" w:lineRule="atLeast"/>
    </w:pPr>
    <w:rPr>
      <w:kern w:val="0"/>
      <w:sz w:val="18"/>
      <w:szCs w:val="18"/>
      <w14:ligatures w14:val="none"/>
    </w:rPr>
  </w:style>
  <w:style w:type="paragraph" w:styleId="BalloonText">
    <w:name w:val="Balloon Text"/>
    <w:basedOn w:val="Normal"/>
    <w:link w:val="BalloonTextChar"/>
    <w:semiHidden/>
    <w:unhideWhenUsed/>
    <w:rsid w:val="0053762D"/>
    <w:pPr>
      <w:spacing w:after="85" w:line="240" w:lineRule="auto"/>
    </w:pPr>
    <w:rPr>
      <w:rFonts w:ascii="Segoe UI" w:eastAsia="Times New Roman" w:hAnsi="Segoe UI" w:cs="Segoe UI"/>
      <w:kern w:val="0"/>
      <w:sz w:val="18"/>
      <w:szCs w:val="18"/>
      <w:lang w:eastAsia="en-GB"/>
      <w14:ligatures w14:val="none"/>
    </w:rPr>
  </w:style>
  <w:style w:type="character" w:customStyle="1" w:styleId="BalloonTextChar">
    <w:name w:val="Balloon Text Char"/>
    <w:basedOn w:val="DefaultParagraphFont"/>
    <w:link w:val="BalloonText"/>
    <w:semiHidden/>
    <w:rsid w:val="0053762D"/>
    <w:rPr>
      <w:rFonts w:ascii="Segoe UI" w:eastAsia="Times New Roman" w:hAnsi="Segoe UI" w:cs="Segoe UI"/>
      <w:kern w:val="0"/>
      <w:sz w:val="18"/>
      <w:szCs w:val="18"/>
      <w:lang w:eastAsia="en-GB"/>
      <w14:ligatures w14:val="none"/>
    </w:rPr>
  </w:style>
  <w:style w:type="paragraph" w:styleId="BodyText">
    <w:name w:val="Body Text"/>
    <w:basedOn w:val="Normal"/>
    <w:link w:val="BodyTextChar"/>
    <w:uiPriority w:val="1"/>
    <w:unhideWhenUsed/>
    <w:qFormat/>
    <w:rsid w:val="000D1FD0"/>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0D1FD0"/>
    <w:rPr>
      <w:rFonts w:ascii="Arial" w:eastAsia="Arial" w:hAnsi="Arial" w:cs="Arial"/>
      <w:kern w:val="0"/>
      <w:lang w:val="en-US"/>
      <w14:ligatures w14:val="none"/>
    </w:rPr>
  </w:style>
  <w:style w:type="character" w:styleId="CommentReference">
    <w:name w:val="annotation reference"/>
    <w:basedOn w:val="DefaultParagraphFont"/>
    <w:uiPriority w:val="99"/>
    <w:semiHidden/>
    <w:unhideWhenUsed/>
    <w:rsid w:val="00715A50"/>
    <w:rPr>
      <w:sz w:val="16"/>
      <w:szCs w:val="16"/>
    </w:rPr>
  </w:style>
  <w:style w:type="paragraph" w:styleId="CommentText">
    <w:name w:val="annotation text"/>
    <w:basedOn w:val="Normal"/>
    <w:link w:val="CommentTextChar"/>
    <w:uiPriority w:val="99"/>
    <w:unhideWhenUsed/>
    <w:rsid w:val="00715A50"/>
    <w:pPr>
      <w:spacing w:line="240" w:lineRule="auto"/>
    </w:pPr>
    <w:rPr>
      <w:sz w:val="20"/>
      <w:szCs w:val="20"/>
    </w:rPr>
  </w:style>
  <w:style w:type="character" w:customStyle="1" w:styleId="CommentTextChar">
    <w:name w:val="Comment Text Char"/>
    <w:basedOn w:val="DefaultParagraphFont"/>
    <w:link w:val="CommentText"/>
    <w:uiPriority w:val="99"/>
    <w:rsid w:val="00715A50"/>
    <w:rPr>
      <w:sz w:val="20"/>
      <w:szCs w:val="20"/>
    </w:rPr>
  </w:style>
  <w:style w:type="paragraph" w:styleId="CommentSubject">
    <w:name w:val="annotation subject"/>
    <w:basedOn w:val="CommentText"/>
    <w:next w:val="CommentText"/>
    <w:link w:val="CommentSubjectChar"/>
    <w:uiPriority w:val="99"/>
    <w:semiHidden/>
    <w:unhideWhenUsed/>
    <w:rsid w:val="00715A50"/>
    <w:rPr>
      <w:b/>
      <w:bCs/>
    </w:rPr>
  </w:style>
  <w:style w:type="character" w:customStyle="1" w:styleId="CommentSubjectChar">
    <w:name w:val="Comment Subject Char"/>
    <w:basedOn w:val="CommentTextChar"/>
    <w:link w:val="CommentSubject"/>
    <w:uiPriority w:val="99"/>
    <w:semiHidden/>
    <w:rsid w:val="00715A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939594">
      <w:bodyDiv w:val="1"/>
      <w:marLeft w:val="0"/>
      <w:marRight w:val="0"/>
      <w:marTop w:val="0"/>
      <w:marBottom w:val="0"/>
      <w:divBdr>
        <w:top w:val="none" w:sz="0" w:space="0" w:color="auto"/>
        <w:left w:val="none" w:sz="0" w:space="0" w:color="auto"/>
        <w:bottom w:val="none" w:sz="0" w:space="0" w:color="auto"/>
        <w:right w:val="none" w:sz="0" w:space="0" w:color="auto"/>
      </w:divBdr>
    </w:div>
    <w:div w:id="216624317">
      <w:bodyDiv w:val="1"/>
      <w:marLeft w:val="0"/>
      <w:marRight w:val="0"/>
      <w:marTop w:val="0"/>
      <w:marBottom w:val="0"/>
      <w:divBdr>
        <w:top w:val="none" w:sz="0" w:space="0" w:color="auto"/>
        <w:left w:val="none" w:sz="0" w:space="0" w:color="auto"/>
        <w:bottom w:val="none" w:sz="0" w:space="0" w:color="auto"/>
        <w:right w:val="none" w:sz="0" w:space="0" w:color="auto"/>
      </w:divBdr>
      <w:divsChild>
        <w:div w:id="707071138">
          <w:marLeft w:val="274"/>
          <w:marRight w:val="0"/>
          <w:marTop w:val="0"/>
          <w:marBottom w:val="0"/>
          <w:divBdr>
            <w:top w:val="none" w:sz="0" w:space="0" w:color="auto"/>
            <w:left w:val="none" w:sz="0" w:space="0" w:color="auto"/>
            <w:bottom w:val="none" w:sz="0" w:space="0" w:color="auto"/>
            <w:right w:val="none" w:sz="0" w:space="0" w:color="auto"/>
          </w:divBdr>
        </w:div>
        <w:div w:id="753746145">
          <w:marLeft w:val="274"/>
          <w:marRight w:val="0"/>
          <w:marTop w:val="0"/>
          <w:marBottom w:val="0"/>
          <w:divBdr>
            <w:top w:val="none" w:sz="0" w:space="0" w:color="auto"/>
            <w:left w:val="none" w:sz="0" w:space="0" w:color="auto"/>
            <w:bottom w:val="none" w:sz="0" w:space="0" w:color="auto"/>
            <w:right w:val="none" w:sz="0" w:space="0" w:color="auto"/>
          </w:divBdr>
        </w:div>
        <w:div w:id="1153256530">
          <w:marLeft w:val="274"/>
          <w:marRight w:val="0"/>
          <w:marTop w:val="0"/>
          <w:marBottom w:val="0"/>
          <w:divBdr>
            <w:top w:val="none" w:sz="0" w:space="0" w:color="auto"/>
            <w:left w:val="none" w:sz="0" w:space="0" w:color="auto"/>
            <w:bottom w:val="none" w:sz="0" w:space="0" w:color="auto"/>
            <w:right w:val="none" w:sz="0" w:space="0" w:color="auto"/>
          </w:divBdr>
        </w:div>
        <w:div w:id="1213737120">
          <w:marLeft w:val="274"/>
          <w:marRight w:val="0"/>
          <w:marTop w:val="0"/>
          <w:marBottom w:val="0"/>
          <w:divBdr>
            <w:top w:val="none" w:sz="0" w:space="0" w:color="auto"/>
            <w:left w:val="none" w:sz="0" w:space="0" w:color="auto"/>
            <w:bottom w:val="none" w:sz="0" w:space="0" w:color="auto"/>
            <w:right w:val="none" w:sz="0" w:space="0" w:color="auto"/>
          </w:divBdr>
        </w:div>
        <w:div w:id="1333529712">
          <w:marLeft w:val="274"/>
          <w:marRight w:val="0"/>
          <w:marTop w:val="0"/>
          <w:marBottom w:val="0"/>
          <w:divBdr>
            <w:top w:val="none" w:sz="0" w:space="0" w:color="auto"/>
            <w:left w:val="none" w:sz="0" w:space="0" w:color="auto"/>
            <w:bottom w:val="none" w:sz="0" w:space="0" w:color="auto"/>
            <w:right w:val="none" w:sz="0" w:space="0" w:color="auto"/>
          </w:divBdr>
        </w:div>
        <w:div w:id="1406613075">
          <w:marLeft w:val="274"/>
          <w:marRight w:val="0"/>
          <w:marTop w:val="0"/>
          <w:marBottom w:val="0"/>
          <w:divBdr>
            <w:top w:val="none" w:sz="0" w:space="0" w:color="auto"/>
            <w:left w:val="none" w:sz="0" w:space="0" w:color="auto"/>
            <w:bottom w:val="none" w:sz="0" w:space="0" w:color="auto"/>
            <w:right w:val="none" w:sz="0" w:space="0" w:color="auto"/>
          </w:divBdr>
        </w:div>
        <w:div w:id="1509254910">
          <w:marLeft w:val="274"/>
          <w:marRight w:val="0"/>
          <w:marTop w:val="0"/>
          <w:marBottom w:val="0"/>
          <w:divBdr>
            <w:top w:val="none" w:sz="0" w:space="0" w:color="auto"/>
            <w:left w:val="none" w:sz="0" w:space="0" w:color="auto"/>
            <w:bottom w:val="none" w:sz="0" w:space="0" w:color="auto"/>
            <w:right w:val="none" w:sz="0" w:space="0" w:color="auto"/>
          </w:divBdr>
        </w:div>
        <w:div w:id="1694919894">
          <w:marLeft w:val="274"/>
          <w:marRight w:val="0"/>
          <w:marTop w:val="0"/>
          <w:marBottom w:val="0"/>
          <w:divBdr>
            <w:top w:val="none" w:sz="0" w:space="0" w:color="auto"/>
            <w:left w:val="none" w:sz="0" w:space="0" w:color="auto"/>
            <w:bottom w:val="none" w:sz="0" w:space="0" w:color="auto"/>
            <w:right w:val="none" w:sz="0" w:space="0" w:color="auto"/>
          </w:divBdr>
        </w:div>
        <w:div w:id="2117628144">
          <w:marLeft w:val="274"/>
          <w:marRight w:val="0"/>
          <w:marTop w:val="0"/>
          <w:marBottom w:val="0"/>
          <w:divBdr>
            <w:top w:val="none" w:sz="0" w:space="0" w:color="auto"/>
            <w:left w:val="none" w:sz="0" w:space="0" w:color="auto"/>
            <w:bottom w:val="none" w:sz="0" w:space="0" w:color="auto"/>
            <w:right w:val="none" w:sz="0" w:space="0" w:color="auto"/>
          </w:divBdr>
        </w:div>
      </w:divsChild>
    </w:div>
    <w:div w:id="225605361">
      <w:bodyDiv w:val="1"/>
      <w:marLeft w:val="0"/>
      <w:marRight w:val="0"/>
      <w:marTop w:val="0"/>
      <w:marBottom w:val="0"/>
      <w:divBdr>
        <w:top w:val="none" w:sz="0" w:space="0" w:color="auto"/>
        <w:left w:val="none" w:sz="0" w:space="0" w:color="auto"/>
        <w:bottom w:val="none" w:sz="0" w:space="0" w:color="auto"/>
        <w:right w:val="none" w:sz="0" w:space="0" w:color="auto"/>
      </w:divBdr>
    </w:div>
    <w:div w:id="965354667">
      <w:bodyDiv w:val="1"/>
      <w:marLeft w:val="0"/>
      <w:marRight w:val="0"/>
      <w:marTop w:val="0"/>
      <w:marBottom w:val="0"/>
      <w:divBdr>
        <w:top w:val="none" w:sz="0" w:space="0" w:color="auto"/>
        <w:left w:val="none" w:sz="0" w:space="0" w:color="auto"/>
        <w:bottom w:val="none" w:sz="0" w:space="0" w:color="auto"/>
        <w:right w:val="none" w:sz="0" w:space="0" w:color="auto"/>
      </w:divBdr>
      <w:divsChild>
        <w:div w:id="14307224">
          <w:marLeft w:val="274"/>
          <w:marRight w:val="0"/>
          <w:marTop w:val="0"/>
          <w:marBottom w:val="0"/>
          <w:divBdr>
            <w:top w:val="none" w:sz="0" w:space="0" w:color="auto"/>
            <w:left w:val="none" w:sz="0" w:space="0" w:color="auto"/>
            <w:bottom w:val="none" w:sz="0" w:space="0" w:color="auto"/>
            <w:right w:val="none" w:sz="0" w:space="0" w:color="auto"/>
          </w:divBdr>
        </w:div>
        <w:div w:id="248348122">
          <w:marLeft w:val="274"/>
          <w:marRight w:val="0"/>
          <w:marTop w:val="0"/>
          <w:marBottom w:val="0"/>
          <w:divBdr>
            <w:top w:val="none" w:sz="0" w:space="0" w:color="auto"/>
            <w:left w:val="none" w:sz="0" w:space="0" w:color="auto"/>
            <w:bottom w:val="none" w:sz="0" w:space="0" w:color="auto"/>
            <w:right w:val="none" w:sz="0" w:space="0" w:color="auto"/>
          </w:divBdr>
        </w:div>
        <w:div w:id="265814881">
          <w:marLeft w:val="274"/>
          <w:marRight w:val="0"/>
          <w:marTop w:val="0"/>
          <w:marBottom w:val="0"/>
          <w:divBdr>
            <w:top w:val="none" w:sz="0" w:space="0" w:color="auto"/>
            <w:left w:val="none" w:sz="0" w:space="0" w:color="auto"/>
            <w:bottom w:val="none" w:sz="0" w:space="0" w:color="auto"/>
            <w:right w:val="none" w:sz="0" w:space="0" w:color="auto"/>
          </w:divBdr>
        </w:div>
        <w:div w:id="274364236">
          <w:marLeft w:val="274"/>
          <w:marRight w:val="0"/>
          <w:marTop w:val="0"/>
          <w:marBottom w:val="0"/>
          <w:divBdr>
            <w:top w:val="none" w:sz="0" w:space="0" w:color="auto"/>
            <w:left w:val="none" w:sz="0" w:space="0" w:color="auto"/>
            <w:bottom w:val="none" w:sz="0" w:space="0" w:color="auto"/>
            <w:right w:val="none" w:sz="0" w:space="0" w:color="auto"/>
          </w:divBdr>
        </w:div>
        <w:div w:id="605892521">
          <w:marLeft w:val="274"/>
          <w:marRight w:val="0"/>
          <w:marTop w:val="0"/>
          <w:marBottom w:val="0"/>
          <w:divBdr>
            <w:top w:val="none" w:sz="0" w:space="0" w:color="auto"/>
            <w:left w:val="none" w:sz="0" w:space="0" w:color="auto"/>
            <w:bottom w:val="none" w:sz="0" w:space="0" w:color="auto"/>
            <w:right w:val="none" w:sz="0" w:space="0" w:color="auto"/>
          </w:divBdr>
        </w:div>
        <w:div w:id="665479128">
          <w:marLeft w:val="274"/>
          <w:marRight w:val="0"/>
          <w:marTop w:val="0"/>
          <w:marBottom w:val="0"/>
          <w:divBdr>
            <w:top w:val="none" w:sz="0" w:space="0" w:color="auto"/>
            <w:left w:val="none" w:sz="0" w:space="0" w:color="auto"/>
            <w:bottom w:val="none" w:sz="0" w:space="0" w:color="auto"/>
            <w:right w:val="none" w:sz="0" w:space="0" w:color="auto"/>
          </w:divBdr>
        </w:div>
        <w:div w:id="784813021">
          <w:marLeft w:val="274"/>
          <w:marRight w:val="0"/>
          <w:marTop w:val="0"/>
          <w:marBottom w:val="0"/>
          <w:divBdr>
            <w:top w:val="none" w:sz="0" w:space="0" w:color="auto"/>
            <w:left w:val="none" w:sz="0" w:space="0" w:color="auto"/>
            <w:bottom w:val="none" w:sz="0" w:space="0" w:color="auto"/>
            <w:right w:val="none" w:sz="0" w:space="0" w:color="auto"/>
          </w:divBdr>
        </w:div>
        <w:div w:id="921835434">
          <w:marLeft w:val="274"/>
          <w:marRight w:val="0"/>
          <w:marTop w:val="0"/>
          <w:marBottom w:val="0"/>
          <w:divBdr>
            <w:top w:val="none" w:sz="0" w:space="0" w:color="auto"/>
            <w:left w:val="none" w:sz="0" w:space="0" w:color="auto"/>
            <w:bottom w:val="none" w:sz="0" w:space="0" w:color="auto"/>
            <w:right w:val="none" w:sz="0" w:space="0" w:color="auto"/>
          </w:divBdr>
        </w:div>
        <w:div w:id="1842810880">
          <w:marLeft w:val="274"/>
          <w:marRight w:val="0"/>
          <w:marTop w:val="0"/>
          <w:marBottom w:val="0"/>
          <w:divBdr>
            <w:top w:val="none" w:sz="0" w:space="0" w:color="auto"/>
            <w:left w:val="none" w:sz="0" w:space="0" w:color="auto"/>
            <w:bottom w:val="none" w:sz="0" w:space="0" w:color="auto"/>
            <w:right w:val="none" w:sz="0" w:space="0" w:color="auto"/>
          </w:divBdr>
        </w:div>
        <w:div w:id="2103989909">
          <w:marLeft w:val="274"/>
          <w:marRight w:val="0"/>
          <w:marTop w:val="0"/>
          <w:marBottom w:val="0"/>
          <w:divBdr>
            <w:top w:val="none" w:sz="0" w:space="0" w:color="auto"/>
            <w:left w:val="none" w:sz="0" w:space="0" w:color="auto"/>
            <w:bottom w:val="none" w:sz="0" w:space="0" w:color="auto"/>
            <w:right w:val="none" w:sz="0" w:space="0" w:color="auto"/>
          </w:divBdr>
        </w:div>
      </w:divsChild>
    </w:div>
    <w:div w:id="1172448615">
      <w:bodyDiv w:val="1"/>
      <w:marLeft w:val="0"/>
      <w:marRight w:val="0"/>
      <w:marTop w:val="0"/>
      <w:marBottom w:val="0"/>
      <w:divBdr>
        <w:top w:val="none" w:sz="0" w:space="0" w:color="auto"/>
        <w:left w:val="none" w:sz="0" w:space="0" w:color="auto"/>
        <w:bottom w:val="none" w:sz="0" w:space="0" w:color="auto"/>
        <w:right w:val="none" w:sz="0" w:space="0" w:color="auto"/>
      </w:divBdr>
      <w:divsChild>
        <w:div w:id="248973831">
          <w:marLeft w:val="274"/>
          <w:marRight w:val="0"/>
          <w:marTop w:val="0"/>
          <w:marBottom w:val="0"/>
          <w:divBdr>
            <w:top w:val="none" w:sz="0" w:space="0" w:color="auto"/>
            <w:left w:val="none" w:sz="0" w:space="0" w:color="auto"/>
            <w:bottom w:val="none" w:sz="0" w:space="0" w:color="auto"/>
            <w:right w:val="none" w:sz="0" w:space="0" w:color="auto"/>
          </w:divBdr>
        </w:div>
        <w:div w:id="819420197">
          <w:marLeft w:val="274"/>
          <w:marRight w:val="0"/>
          <w:marTop w:val="0"/>
          <w:marBottom w:val="0"/>
          <w:divBdr>
            <w:top w:val="none" w:sz="0" w:space="0" w:color="auto"/>
            <w:left w:val="none" w:sz="0" w:space="0" w:color="auto"/>
            <w:bottom w:val="none" w:sz="0" w:space="0" w:color="auto"/>
            <w:right w:val="none" w:sz="0" w:space="0" w:color="auto"/>
          </w:divBdr>
        </w:div>
        <w:div w:id="1417630053">
          <w:marLeft w:val="274"/>
          <w:marRight w:val="0"/>
          <w:marTop w:val="0"/>
          <w:marBottom w:val="0"/>
          <w:divBdr>
            <w:top w:val="none" w:sz="0" w:space="0" w:color="auto"/>
            <w:left w:val="none" w:sz="0" w:space="0" w:color="auto"/>
            <w:bottom w:val="none" w:sz="0" w:space="0" w:color="auto"/>
            <w:right w:val="none" w:sz="0" w:space="0" w:color="auto"/>
          </w:divBdr>
        </w:div>
        <w:div w:id="1674992456">
          <w:marLeft w:val="274"/>
          <w:marRight w:val="0"/>
          <w:marTop w:val="0"/>
          <w:marBottom w:val="0"/>
          <w:divBdr>
            <w:top w:val="none" w:sz="0" w:space="0" w:color="auto"/>
            <w:left w:val="none" w:sz="0" w:space="0" w:color="auto"/>
            <w:bottom w:val="none" w:sz="0" w:space="0" w:color="auto"/>
            <w:right w:val="none" w:sz="0" w:space="0" w:color="auto"/>
          </w:divBdr>
        </w:div>
      </w:divsChild>
    </w:div>
    <w:div w:id="1243179381">
      <w:bodyDiv w:val="1"/>
      <w:marLeft w:val="0"/>
      <w:marRight w:val="0"/>
      <w:marTop w:val="0"/>
      <w:marBottom w:val="0"/>
      <w:divBdr>
        <w:top w:val="none" w:sz="0" w:space="0" w:color="auto"/>
        <w:left w:val="none" w:sz="0" w:space="0" w:color="auto"/>
        <w:bottom w:val="none" w:sz="0" w:space="0" w:color="auto"/>
        <w:right w:val="none" w:sz="0" w:space="0" w:color="auto"/>
      </w:divBdr>
      <w:divsChild>
        <w:div w:id="253831167">
          <w:marLeft w:val="274"/>
          <w:marRight w:val="0"/>
          <w:marTop w:val="0"/>
          <w:marBottom w:val="0"/>
          <w:divBdr>
            <w:top w:val="none" w:sz="0" w:space="0" w:color="auto"/>
            <w:left w:val="none" w:sz="0" w:space="0" w:color="auto"/>
            <w:bottom w:val="none" w:sz="0" w:space="0" w:color="auto"/>
            <w:right w:val="none" w:sz="0" w:space="0" w:color="auto"/>
          </w:divBdr>
        </w:div>
        <w:div w:id="654143787">
          <w:marLeft w:val="274"/>
          <w:marRight w:val="0"/>
          <w:marTop w:val="0"/>
          <w:marBottom w:val="0"/>
          <w:divBdr>
            <w:top w:val="none" w:sz="0" w:space="0" w:color="auto"/>
            <w:left w:val="none" w:sz="0" w:space="0" w:color="auto"/>
            <w:bottom w:val="none" w:sz="0" w:space="0" w:color="auto"/>
            <w:right w:val="none" w:sz="0" w:space="0" w:color="auto"/>
          </w:divBdr>
        </w:div>
        <w:div w:id="657195023">
          <w:marLeft w:val="274"/>
          <w:marRight w:val="0"/>
          <w:marTop w:val="0"/>
          <w:marBottom w:val="0"/>
          <w:divBdr>
            <w:top w:val="none" w:sz="0" w:space="0" w:color="auto"/>
            <w:left w:val="none" w:sz="0" w:space="0" w:color="auto"/>
            <w:bottom w:val="none" w:sz="0" w:space="0" w:color="auto"/>
            <w:right w:val="none" w:sz="0" w:space="0" w:color="auto"/>
          </w:divBdr>
        </w:div>
        <w:div w:id="1060446731">
          <w:marLeft w:val="274"/>
          <w:marRight w:val="0"/>
          <w:marTop w:val="0"/>
          <w:marBottom w:val="0"/>
          <w:divBdr>
            <w:top w:val="none" w:sz="0" w:space="0" w:color="auto"/>
            <w:left w:val="none" w:sz="0" w:space="0" w:color="auto"/>
            <w:bottom w:val="none" w:sz="0" w:space="0" w:color="auto"/>
            <w:right w:val="none" w:sz="0" w:space="0" w:color="auto"/>
          </w:divBdr>
        </w:div>
        <w:div w:id="1092165379">
          <w:marLeft w:val="274"/>
          <w:marRight w:val="0"/>
          <w:marTop w:val="0"/>
          <w:marBottom w:val="0"/>
          <w:divBdr>
            <w:top w:val="none" w:sz="0" w:space="0" w:color="auto"/>
            <w:left w:val="none" w:sz="0" w:space="0" w:color="auto"/>
            <w:bottom w:val="none" w:sz="0" w:space="0" w:color="auto"/>
            <w:right w:val="none" w:sz="0" w:space="0" w:color="auto"/>
          </w:divBdr>
        </w:div>
        <w:div w:id="1265308762">
          <w:marLeft w:val="274"/>
          <w:marRight w:val="0"/>
          <w:marTop w:val="0"/>
          <w:marBottom w:val="0"/>
          <w:divBdr>
            <w:top w:val="none" w:sz="0" w:space="0" w:color="auto"/>
            <w:left w:val="none" w:sz="0" w:space="0" w:color="auto"/>
            <w:bottom w:val="none" w:sz="0" w:space="0" w:color="auto"/>
            <w:right w:val="none" w:sz="0" w:space="0" w:color="auto"/>
          </w:divBdr>
        </w:div>
        <w:div w:id="1453091911">
          <w:marLeft w:val="274"/>
          <w:marRight w:val="0"/>
          <w:marTop w:val="0"/>
          <w:marBottom w:val="0"/>
          <w:divBdr>
            <w:top w:val="none" w:sz="0" w:space="0" w:color="auto"/>
            <w:left w:val="none" w:sz="0" w:space="0" w:color="auto"/>
            <w:bottom w:val="none" w:sz="0" w:space="0" w:color="auto"/>
            <w:right w:val="none" w:sz="0" w:space="0" w:color="auto"/>
          </w:divBdr>
        </w:div>
        <w:div w:id="1632050982">
          <w:marLeft w:val="274"/>
          <w:marRight w:val="0"/>
          <w:marTop w:val="0"/>
          <w:marBottom w:val="0"/>
          <w:divBdr>
            <w:top w:val="none" w:sz="0" w:space="0" w:color="auto"/>
            <w:left w:val="none" w:sz="0" w:space="0" w:color="auto"/>
            <w:bottom w:val="none" w:sz="0" w:space="0" w:color="auto"/>
            <w:right w:val="none" w:sz="0" w:space="0" w:color="auto"/>
          </w:divBdr>
        </w:div>
        <w:div w:id="1664888677">
          <w:marLeft w:val="274"/>
          <w:marRight w:val="0"/>
          <w:marTop w:val="0"/>
          <w:marBottom w:val="0"/>
          <w:divBdr>
            <w:top w:val="none" w:sz="0" w:space="0" w:color="auto"/>
            <w:left w:val="none" w:sz="0" w:space="0" w:color="auto"/>
            <w:bottom w:val="none" w:sz="0" w:space="0" w:color="auto"/>
            <w:right w:val="none" w:sz="0" w:space="0" w:color="auto"/>
          </w:divBdr>
        </w:div>
      </w:divsChild>
    </w:div>
    <w:div w:id="1527712075">
      <w:bodyDiv w:val="1"/>
      <w:marLeft w:val="0"/>
      <w:marRight w:val="0"/>
      <w:marTop w:val="0"/>
      <w:marBottom w:val="0"/>
      <w:divBdr>
        <w:top w:val="none" w:sz="0" w:space="0" w:color="auto"/>
        <w:left w:val="none" w:sz="0" w:space="0" w:color="auto"/>
        <w:bottom w:val="none" w:sz="0" w:space="0" w:color="auto"/>
        <w:right w:val="none" w:sz="0" w:space="0" w:color="auto"/>
      </w:divBdr>
      <w:divsChild>
        <w:div w:id="547454038">
          <w:marLeft w:val="274"/>
          <w:marRight w:val="0"/>
          <w:marTop w:val="0"/>
          <w:marBottom w:val="0"/>
          <w:divBdr>
            <w:top w:val="none" w:sz="0" w:space="0" w:color="auto"/>
            <w:left w:val="none" w:sz="0" w:space="0" w:color="auto"/>
            <w:bottom w:val="none" w:sz="0" w:space="0" w:color="auto"/>
            <w:right w:val="none" w:sz="0" w:space="0" w:color="auto"/>
          </w:divBdr>
        </w:div>
        <w:div w:id="868958857">
          <w:marLeft w:val="274"/>
          <w:marRight w:val="0"/>
          <w:marTop w:val="0"/>
          <w:marBottom w:val="0"/>
          <w:divBdr>
            <w:top w:val="none" w:sz="0" w:space="0" w:color="auto"/>
            <w:left w:val="none" w:sz="0" w:space="0" w:color="auto"/>
            <w:bottom w:val="none" w:sz="0" w:space="0" w:color="auto"/>
            <w:right w:val="none" w:sz="0" w:space="0" w:color="auto"/>
          </w:divBdr>
        </w:div>
        <w:div w:id="1466269424">
          <w:marLeft w:val="274"/>
          <w:marRight w:val="0"/>
          <w:marTop w:val="0"/>
          <w:marBottom w:val="0"/>
          <w:divBdr>
            <w:top w:val="none" w:sz="0" w:space="0" w:color="auto"/>
            <w:left w:val="none" w:sz="0" w:space="0" w:color="auto"/>
            <w:bottom w:val="none" w:sz="0" w:space="0" w:color="auto"/>
            <w:right w:val="none" w:sz="0" w:space="0" w:color="auto"/>
          </w:divBdr>
        </w:div>
        <w:div w:id="1658147775">
          <w:marLeft w:val="274"/>
          <w:marRight w:val="0"/>
          <w:marTop w:val="0"/>
          <w:marBottom w:val="0"/>
          <w:divBdr>
            <w:top w:val="none" w:sz="0" w:space="0" w:color="auto"/>
            <w:left w:val="none" w:sz="0" w:space="0" w:color="auto"/>
            <w:bottom w:val="none" w:sz="0" w:space="0" w:color="auto"/>
            <w:right w:val="none" w:sz="0" w:space="0" w:color="auto"/>
          </w:divBdr>
        </w:div>
        <w:div w:id="1773428496">
          <w:marLeft w:val="274"/>
          <w:marRight w:val="0"/>
          <w:marTop w:val="0"/>
          <w:marBottom w:val="0"/>
          <w:divBdr>
            <w:top w:val="none" w:sz="0" w:space="0" w:color="auto"/>
            <w:left w:val="none" w:sz="0" w:space="0" w:color="auto"/>
            <w:bottom w:val="none" w:sz="0" w:space="0" w:color="auto"/>
            <w:right w:val="none" w:sz="0" w:space="0" w:color="auto"/>
          </w:divBdr>
        </w:div>
        <w:div w:id="1892037151">
          <w:marLeft w:val="274"/>
          <w:marRight w:val="0"/>
          <w:marTop w:val="0"/>
          <w:marBottom w:val="0"/>
          <w:divBdr>
            <w:top w:val="none" w:sz="0" w:space="0" w:color="auto"/>
            <w:left w:val="none" w:sz="0" w:space="0" w:color="auto"/>
            <w:bottom w:val="none" w:sz="0" w:space="0" w:color="auto"/>
            <w:right w:val="none" w:sz="0" w:space="0" w:color="auto"/>
          </w:divBdr>
        </w:div>
      </w:divsChild>
    </w:div>
    <w:div w:id="1859810440">
      <w:bodyDiv w:val="1"/>
      <w:marLeft w:val="0"/>
      <w:marRight w:val="0"/>
      <w:marTop w:val="0"/>
      <w:marBottom w:val="0"/>
      <w:divBdr>
        <w:top w:val="none" w:sz="0" w:space="0" w:color="auto"/>
        <w:left w:val="none" w:sz="0" w:space="0" w:color="auto"/>
        <w:bottom w:val="none" w:sz="0" w:space="0" w:color="auto"/>
        <w:right w:val="none" w:sz="0" w:space="0" w:color="auto"/>
      </w:divBdr>
    </w:div>
    <w:div w:id="2039546501">
      <w:bodyDiv w:val="1"/>
      <w:marLeft w:val="0"/>
      <w:marRight w:val="0"/>
      <w:marTop w:val="0"/>
      <w:marBottom w:val="0"/>
      <w:divBdr>
        <w:top w:val="none" w:sz="0" w:space="0" w:color="auto"/>
        <w:left w:val="none" w:sz="0" w:space="0" w:color="auto"/>
        <w:bottom w:val="none" w:sz="0" w:space="0" w:color="auto"/>
        <w:right w:val="none" w:sz="0" w:space="0" w:color="auto"/>
      </w:divBdr>
    </w:div>
    <w:div w:id="2103913565">
      <w:bodyDiv w:val="1"/>
      <w:marLeft w:val="0"/>
      <w:marRight w:val="0"/>
      <w:marTop w:val="0"/>
      <w:marBottom w:val="0"/>
      <w:divBdr>
        <w:top w:val="none" w:sz="0" w:space="0" w:color="auto"/>
        <w:left w:val="none" w:sz="0" w:space="0" w:color="auto"/>
        <w:bottom w:val="none" w:sz="0" w:space="0" w:color="auto"/>
        <w:right w:val="none" w:sz="0" w:space="0" w:color="auto"/>
      </w:divBdr>
      <w:divsChild>
        <w:div w:id="121922588">
          <w:marLeft w:val="274"/>
          <w:marRight w:val="0"/>
          <w:marTop w:val="0"/>
          <w:marBottom w:val="0"/>
          <w:divBdr>
            <w:top w:val="none" w:sz="0" w:space="0" w:color="auto"/>
            <w:left w:val="none" w:sz="0" w:space="0" w:color="auto"/>
            <w:bottom w:val="none" w:sz="0" w:space="0" w:color="auto"/>
            <w:right w:val="none" w:sz="0" w:space="0" w:color="auto"/>
          </w:divBdr>
        </w:div>
        <w:div w:id="148326877">
          <w:marLeft w:val="274"/>
          <w:marRight w:val="0"/>
          <w:marTop w:val="0"/>
          <w:marBottom w:val="0"/>
          <w:divBdr>
            <w:top w:val="none" w:sz="0" w:space="0" w:color="auto"/>
            <w:left w:val="none" w:sz="0" w:space="0" w:color="auto"/>
            <w:bottom w:val="none" w:sz="0" w:space="0" w:color="auto"/>
            <w:right w:val="none" w:sz="0" w:space="0" w:color="auto"/>
          </w:divBdr>
        </w:div>
        <w:div w:id="410736952">
          <w:marLeft w:val="274"/>
          <w:marRight w:val="0"/>
          <w:marTop w:val="0"/>
          <w:marBottom w:val="0"/>
          <w:divBdr>
            <w:top w:val="none" w:sz="0" w:space="0" w:color="auto"/>
            <w:left w:val="none" w:sz="0" w:space="0" w:color="auto"/>
            <w:bottom w:val="none" w:sz="0" w:space="0" w:color="auto"/>
            <w:right w:val="none" w:sz="0" w:space="0" w:color="auto"/>
          </w:divBdr>
        </w:div>
        <w:div w:id="754522801">
          <w:marLeft w:val="274"/>
          <w:marRight w:val="0"/>
          <w:marTop w:val="0"/>
          <w:marBottom w:val="0"/>
          <w:divBdr>
            <w:top w:val="none" w:sz="0" w:space="0" w:color="auto"/>
            <w:left w:val="none" w:sz="0" w:space="0" w:color="auto"/>
            <w:bottom w:val="none" w:sz="0" w:space="0" w:color="auto"/>
            <w:right w:val="none" w:sz="0" w:space="0" w:color="auto"/>
          </w:divBdr>
        </w:div>
        <w:div w:id="911355806">
          <w:marLeft w:val="274"/>
          <w:marRight w:val="0"/>
          <w:marTop w:val="0"/>
          <w:marBottom w:val="0"/>
          <w:divBdr>
            <w:top w:val="none" w:sz="0" w:space="0" w:color="auto"/>
            <w:left w:val="none" w:sz="0" w:space="0" w:color="auto"/>
            <w:bottom w:val="none" w:sz="0" w:space="0" w:color="auto"/>
            <w:right w:val="none" w:sz="0" w:space="0" w:color="auto"/>
          </w:divBdr>
        </w:div>
        <w:div w:id="1088116108">
          <w:marLeft w:val="274"/>
          <w:marRight w:val="0"/>
          <w:marTop w:val="0"/>
          <w:marBottom w:val="0"/>
          <w:divBdr>
            <w:top w:val="none" w:sz="0" w:space="0" w:color="auto"/>
            <w:left w:val="none" w:sz="0" w:space="0" w:color="auto"/>
            <w:bottom w:val="none" w:sz="0" w:space="0" w:color="auto"/>
            <w:right w:val="none" w:sz="0" w:space="0" w:color="auto"/>
          </w:divBdr>
        </w:div>
        <w:div w:id="1865972694">
          <w:marLeft w:val="274"/>
          <w:marRight w:val="0"/>
          <w:marTop w:val="0"/>
          <w:marBottom w:val="0"/>
          <w:divBdr>
            <w:top w:val="none" w:sz="0" w:space="0" w:color="auto"/>
            <w:left w:val="none" w:sz="0" w:space="0" w:color="auto"/>
            <w:bottom w:val="none" w:sz="0" w:space="0" w:color="auto"/>
            <w:right w:val="none" w:sz="0" w:space="0" w:color="auto"/>
          </w:divBdr>
        </w:div>
        <w:div w:id="208086081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898F0A4E6F4AF5ABA23B8CA3E53D5F"/>
        <w:category>
          <w:name w:val="General"/>
          <w:gallery w:val="placeholder"/>
        </w:category>
        <w:types>
          <w:type w:val="bbPlcHdr"/>
        </w:types>
        <w:behaviors>
          <w:behavior w:val="content"/>
        </w:behaviors>
        <w:guid w:val="{C563A5B3-9BAF-4047-BE93-4B89A5D26EEA}"/>
      </w:docPartPr>
      <w:docPartBody>
        <w:p w:rsidR="003C3180" w:rsidRDefault="003C3180" w:rsidP="003C3180">
          <w:pPr>
            <w:pStyle w:val="A2898F0A4E6F4AF5ABA23B8CA3E53D5F"/>
          </w:pPr>
          <w:r w:rsidRPr="005E07C9">
            <w:rPr>
              <w:rStyle w:val="PlaceholderText"/>
            </w:rPr>
            <w:t xml:space="preserve">Click here to enter </w:t>
          </w:r>
          <w:r w:rsidRPr="00E21019">
            <w:rPr>
              <w:rStyle w:val="PlaceholderText"/>
            </w:rPr>
            <w:t>requirement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0000000000000000000"/>
    <w:charset w:val="00"/>
    <w:family w:val="auto"/>
    <w:pitch w:val="variable"/>
    <w:sig w:usb0="E00002FF" w:usb1="4000201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C"/>
    <w:rsid w:val="001B3EB5"/>
    <w:rsid w:val="003C3180"/>
    <w:rsid w:val="0040625F"/>
    <w:rsid w:val="006A7903"/>
    <w:rsid w:val="006D47B0"/>
    <w:rsid w:val="007A0F64"/>
    <w:rsid w:val="007C4638"/>
    <w:rsid w:val="00902FBA"/>
    <w:rsid w:val="00994EB6"/>
    <w:rsid w:val="00B83373"/>
    <w:rsid w:val="00C7036A"/>
    <w:rsid w:val="00D45A83"/>
    <w:rsid w:val="00D7444A"/>
    <w:rsid w:val="00FD5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3180"/>
    <w:rPr>
      <w:color w:val="808080"/>
    </w:rPr>
  </w:style>
  <w:style w:type="paragraph" w:customStyle="1" w:styleId="A2898F0A4E6F4AF5ABA23B8CA3E53D5F">
    <w:name w:val="A2898F0A4E6F4AF5ABA23B8CA3E53D5F"/>
    <w:rsid w:val="003C31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07A5E838C5834D9FFB2F579A41EC78" ma:contentTypeVersion="20" ma:contentTypeDescription="Create a new document." ma:contentTypeScope="" ma:versionID="0cfa38714857e01e4e452f75175d81e6">
  <xsd:schema xmlns:xsd="http://www.w3.org/2001/XMLSchema" xmlns:xs="http://www.w3.org/2001/XMLSchema" xmlns:p="http://schemas.microsoft.com/office/2006/metadata/properties" xmlns:ns2="bce06418-f073-4391-9630-a724b411612d" xmlns:ns3="1d8a67ac-1342-49d4-85f7-82f04a143052" targetNamespace="http://schemas.microsoft.com/office/2006/metadata/properties" ma:root="true" ma:fieldsID="7f8438ca26a1b474ada2ce0c4fd9ae34" ns2:_="" ns3:_="">
    <xsd:import namespace="bce06418-f073-4391-9630-a724b411612d"/>
    <xsd:import namespace="1d8a67ac-1342-49d4-85f7-82f04a1430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Year" minOccurs="0"/>
                <xsd:element ref="ns2:Job_x0020_role"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06418-f073-4391-9630-a724b4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Year" ma:index="16" nillable="true" ma:displayName="Year" ma:default="2018" ma:format="Dropdown" ma:internalName="Year">
      <xsd:simpleType>
        <xsd:restriction base="dms:Choice">
          <xsd:enumeration value="2018"/>
          <xsd:enumeration value="2019"/>
          <xsd:enumeration value="2020"/>
        </xsd:restriction>
      </xsd:simpleType>
    </xsd:element>
    <xsd:element name="Job_x0020_role" ma:index="17" nillable="true" ma:displayName="Job role" ma:format="Dropdown" ma:internalName="Job_x0020_role">
      <xsd:simpleType>
        <xsd:restriction base="dms:Choice">
          <xsd:enumeration value="Admin"/>
          <xsd:enumeration value="Membership"/>
          <xsd:enumeration value="Comms"/>
          <xsd:enumeration value="Education &amp; Jobs"/>
          <xsd:enumeration value="Workplace"/>
          <xsd:enumeration value="Communities"/>
          <xsd:enumeration value="Finance"/>
          <xsd:enumeration value="Environment"/>
          <xsd:enumeration value="IT"/>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d1771cc-ca06-4d6a-a177-d8e1d3d3dd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8a67ac-1342-49d4-85f7-82f04a14305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ef9b7e7-5675-4c29-a4c5-a5813e962688}" ma:internalName="TaxCatchAll" ma:showField="CatchAllData" ma:web="1d8a67ac-1342-49d4-85f7-82f04a143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bce06418-f073-4391-9630-a724b411612d">2018</Year>
    <Job_x0020_role xmlns="bce06418-f073-4391-9630-a724b411612d" xsi:nil="true"/>
    <lcf76f155ced4ddcb4097134ff3c332f xmlns="bce06418-f073-4391-9630-a724b411612d">
      <Terms xmlns="http://schemas.microsoft.com/office/infopath/2007/PartnerControls"/>
    </lcf76f155ced4ddcb4097134ff3c332f>
    <TaxCatchAll xmlns="1d8a67ac-1342-49d4-85f7-82f04a14305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5FF287-B286-45CE-967C-DF7DC950C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06418-f073-4391-9630-a724b411612d"/>
    <ds:schemaRef ds:uri="1d8a67ac-1342-49d4-85f7-82f04a143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854287-DB77-4E59-A6E7-E26755A573B4}">
  <ds:schemaRefs>
    <ds:schemaRef ds:uri="http://schemas.microsoft.com/office/2006/metadata/properties"/>
    <ds:schemaRef ds:uri="http://schemas.microsoft.com/office/infopath/2007/PartnerControls"/>
    <ds:schemaRef ds:uri="bce06418-f073-4391-9630-a724b411612d"/>
    <ds:schemaRef ds:uri="1d8a67ac-1342-49d4-85f7-82f04a143052"/>
  </ds:schemaRefs>
</ds:datastoreItem>
</file>

<file path=customXml/itemProps3.xml><?xml version="1.0" encoding="utf-8"?>
<ds:datastoreItem xmlns:ds="http://schemas.openxmlformats.org/officeDocument/2006/customXml" ds:itemID="{32B8215D-C4BA-4242-B401-DC98E0087180}">
  <ds:schemaRefs>
    <ds:schemaRef ds:uri="http://schemas.openxmlformats.org/officeDocument/2006/bibliography"/>
  </ds:schemaRefs>
</ds:datastoreItem>
</file>

<file path=customXml/itemProps4.xml><?xml version="1.0" encoding="utf-8"?>
<ds:datastoreItem xmlns:ds="http://schemas.openxmlformats.org/officeDocument/2006/customXml" ds:itemID="{65F4D56E-F2CC-402B-92D7-F771873B19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684</Words>
  <Characters>3901</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Deacon</dc:creator>
  <cp:keywords/>
  <dc:description/>
  <cp:lastModifiedBy>Patricia ORourke</cp:lastModifiedBy>
  <cp:revision>309</cp:revision>
  <cp:lastPrinted>2025-04-02T22:39:00Z</cp:lastPrinted>
  <dcterms:created xsi:type="dcterms:W3CDTF">2025-03-19T16:16:00Z</dcterms:created>
  <dcterms:modified xsi:type="dcterms:W3CDTF">2025-04-04T16:12:00Z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0x0101008F07A5E838C5834D9FFB2F579A41EC78</vt:lpwstr>
  </property>
  <property fmtid="{D5CDD505-2E9C-101B-9397-08002B2CF9AE}" pid="3" name="MediaServiceImageTags">
    <vt:lpwstr/>
  </property>
</Properties>
</file>