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C58EA" w:rsidP="004C58EA" w:rsidRDefault="00A03FB9" w14:paraId="70DFE8E1" w14:textId="5407FC28">
      <w:pPr>
        <w:autoSpaceDE w:val="0"/>
        <w:autoSpaceDN w:val="0"/>
        <w:adjustRightInd w:val="0"/>
        <w:spacing w:after="0" w:line="240" w:lineRule="auto"/>
        <w:rPr>
          <w:rFonts w:ascii="Calibri" w:hAnsi="Calibri" w:eastAsia="Calibri" w:cs="Interstate-Light"/>
          <w:b/>
          <w:bCs/>
          <w:color w:val="C00000"/>
          <w:sz w:val="16"/>
          <w:szCs w:val="16"/>
          <w:lang w:eastAsia="en-GB"/>
        </w:rPr>
      </w:pPr>
      <w:r w:rsidRPr="00782E95">
        <w:rPr>
          <w:rFonts w:ascii="Calibri" w:hAnsi="Calibri" w:eastAsia="Calibri" w:cs="Times New Roman"/>
          <w:noProof/>
          <w:lang w:eastAsia="en-GB"/>
        </w:rPr>
        <w:drawing>
          <wp:anchor distT="0" distB="0" distL="114300" distR="114300" simplePos="0" relativeHeight="251677696" behindDoc="1" locked="0" layoutInCell="1" allowOverlap="1" wp14:anchorId="03526DD0" wp14:editId="400E5234">
            <wp:simplePos x="0" y="0"/>
            <wp:positionH relativeFrom="margin">
              <wp:posOffset>4732734</wp:posOffset>
            </wp:positionH>
            <wp:positionV relativeFrom="paragraph">
              <wp:posOffset>-449580</wp:posOffset>
            </wp:positionV>
            <wp:extent cx="1325166" cy="622300"/>
            <wp:effectExtent l="0" t="0" r="8890" b="6350"/>
            <wp:wrapNone/>
            <wp:docPr id="3" name="Picture 3" descr="LCNI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CNI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6692" cy="623016"/>
                    </a:xfrm>
                    <a:prstGeom prst="rect">
                      <a:avLst/>
                    </a:prstGeom>
                    <a:noFill/>
                  </pic:spPr>
                </pic:pic>
              </a:graphicData>
            </a:graphic>
            <wp14:sizeRelH relativeFrom="page">
              <wp14:pctWidth>0</wp14:pctWidth>
            </wp14:sizeRelH>
            <wp14:sizeRelV relativeFrom="page">
              <wp14:pctHeight>0</wp14:pctHeight>
            </wp14:sizeRelV>
          </wp:anchor>
        </w:drawing>
      </w:r>
    </w:p>
    <w:p w:rsidRPr="00D45B45" w:rsidR="004C58EA" w:rsidP="004C58EA" w:rsidRDefault="004C58EA" w14:paraId="58F5F932" w14:textId="77777777">
      <w:pPr>
        <w:autoSpaceDE w:val="0"/>
        <w:autoSpaceDN w:val="0"/>
        <w:adjustRightInd w:val="0"/>
        <w:spacing w:before="160" w:after="0" w:line="240" w:lineRule="auto"/>
        <w:rPr>
          <w:rFonts w:ascii="Arial Black" w:hAnsi="Arial Black" w:eastAsia="Calibri" w:cs="Interstate-Light"/>
          <w:b/>
          <w:bCs/>
          <w:sz w:val="18"/>
          <w:szCs w:val="18"/>
          <w:lang w:eastAsia="en-GB"/>
        </w:rPr>
      </w:pPr>
      <w:r w:rsidRPr="000B12E8">
        <w:rPr>
          <w:rFonts w:ascii="Calibri" w:hAnsi="Calibri" w:eastAsia="Calibri" w:cs="Interstate-Light"/>
          <w:b/>
          <w:bCs/>
          <w:color w:val="C00000"/>
          <w:sz w:val="18"/>
          <w:szCs w:val="18"/>
          <w:lang w:eastAsia="en-GB"/>
        </w:rPr>
        <w:t>Thi</w:t>
      </w:r>
      <w:r w:rsidRPr="00D45B45">
        <w:rPr>
          <w:rFonts w:ascii="Calibri" w:hAnsi="Calibri" w:eastAsia="Calibri" w:cs="Interstate-Light"/>
          <w:b/>
          <w:bCs/>
          <w:color w:val="DC4405"/>
          <w:sz w:val="18"/>
          <w:szCs w:val="18"/>
          <w:lang w:eastAsia="en-GB"/>
        </w:rPr>
        <w:t>s page will be detached as soon as the application is received and will be used for monitoring purposes only</w:t>
      </w:r>
    </w:p>
    <w:p w:rsidR="004C58EA" w:rsidP="2B9591B5" w:rsidRDefault="004C58EA" w14:paraId="6F65DDEF" w14:textId="77777777">
      <w:pPr>
        <w:spacing w:before="120"/>
        <w:rPr>
          <w:rFonts w:ascii="Calibri" w:hAnsi="Calibri" w:eastAsia="Calibri" w:cs="TT5D44BO00"/>
          <w:b/>
          <w:bCs/>
          <w:color w:val="DC4405"/>
          <w:sz w:val="16"/>
          <w:szCs w:val="16"/>
          <w:lang w:eastAsia="en-GB"/>
        </w:rPr>
      </w:pPr>
      <w:r w:rsidRPr="2B9591B5">
        <w:rPr>
          <w:rFonts w:ascii="Calibri" w:hAnsi="Calibri" w:eastAsia="Calibri" w:cs="TT5D44BO00"/>
          <w:sz w:val="32"/>
          <w:szCs w:val="32"/>
          <w:lang w:eastAsia="en-GB"/>
        </w:rPr>
        <w:t>PRIVATE &amp; CONFIDENTIAL</w:t>
      </w:r>
    </w:p>
    <w:p w:rsidRPr="00D61578" w:rsidR="004C58EA" w:rsidP="449C72CF" w:rsidRDefault="004C58EA" w14:paraId="320013CF" w14:textId="23B191EB">
      <w:pPr>
        <w:spacing w:before="120" w:after="120"/>
        <w:rPr>
          <w:rFonts w:ascii="Calibri" w:hAnsi="Calibri" w:eastAsia="Calibri" w:cs="Times New Roman"/>
          <w:b w:val="1"/>
          <w:bCs w:val="1"/>
        </w:rPr>
      </w:pPr>
      <w:r w:rsidRPr="3C30D1E4" w:rsidR="004C58EA">
        <w:rPr>
          <w:rFonts w:ascii="Calibri" w:hAnsi="Calibri" w:eastAsia="Calibri" w:cs="TT5D43EO00"/>
          <w:b w:val="1"/>
          <w:bCs w:val="1"/>
          <w:sz w:val="40"/>
          <w:szCs w:val="40"/>
          <w:lang w:eastAsia="en-GB"/>
        </w:rPr>
        <w:t xml:space="preserve">Employee </w:t>
      </w:r>
      <w:r w:rsidRPr="3C30D1E4" w:rsidR="6F506CD4">
        <w:rPr>
          <w:rFonts w:ascii="Calibri" w:hAnsi="Calibri" w:eastAsia="Calibri" w:cs="TT5D43EO00"/>
          <w:b w:val="1"/>
          <w:bCs w:val="1"/>
          <w:sz w:val="40"/>
          <w:szCs w:val="40"/>
          <w:lang w:eastAsia="en-GB"/>
        </w:rPr>
        <w:t>M</w:t>
      </w:r>
      <w:r w:rsidRPr="3C30D1E4" w:rsidR="004C58EA">
        <w:rPr>
          <w:rFonts w:ascii="Calibri" w:hAnsi="Calibri" w:eastAsia="Calibri" w:cs="TT5D43EO00"/>
          <w:b w:val="1"/>
          <w:bCs w:val="1"/>
          <w:sz w:val="40"/>
          <w:szCs w:val="40"/>
          <w:lang w:eastAsia="en-GB"/>
        </w:rPr>
        <w:t xml:space="preserve">onitoring </w:t>
      </w:r>
      <w:r w:rsidRPr="3C30D1E4" w:rsidR="57514554">
        <w:rPr>
          <w:rFonts w:ascii="Calibri" w:hAnsi="Calibri" w:eastAsia="Calibri" w:cs="TT5D43EO00"/>
          <w:b w:val="1"/>
          <w:bCs w:val="1"/>
          <w:sz w:val="40"/>
          <w:szCs w:val="40"/>
          <w:lang w:eastAsia="en-GB"/>
        </w:rPr>
        <w:t>Q</w:t>
      </w:r>
      <w:r w:rsidRPr="3C30D1E4" w:rsidR="004C58EA">
        <w:rPr>
          <w:rFonts w:ascii="Calibri" w:hAnsi="Calibri" w:eastAsia="Calibri" w:cs="TT5D43EO00"/>
          <w:b w:val="1"/>
          <w:bCs w:val="1"/>
          <w:sz w:val="40"/>
          <w:szCs w:val="40"/>
          <w:lang w:eastAsia="en-GB"/>
        </w:rPr>
        <w:t>uestionnaire</w:t>
      </w:r>
      <w:r>
        <w:tab/>
      </w:r>
      <w:r w:rsidRPr="3C30D1E4" w:rsidR="728BD6D4">
        <w:rPr>
          <w:rFonts w:ascii="Calibri" w:hAnsi="Calibri" w:eastAsia="Calibri" w:cs="TT5D43EO00"/>
          <w:b w:val="1"/>
          <w:bCs w:val="1"/>
          <w:sz w:val="24"/>
          <w:szCs w:val="24"/>
          <w:lang w:eastAsia="en-GB"/>
        </w:rPr>
        <w:t xml:space="preserve">      </w:t>
      </w:r>
      <w:r w:rsidRPr="3C30D1E4" w:rsidR="004C58EA">
        <w:rPr>
          <w:rFonts w:ascii="Calibri" w:hAnsi="Calibri" w:eastAsia="Calibri" w:cs="TT5D43EO00"/>
          <w:b w:val="1"/>
          <w:bCs w:val="1"/>
          <w:sz w:val="24"/>
          <w:szCs w:val="24"/>
          <w:lang w:eastAsia="en-GB"/>
        </w:rPr>
        <w:t xml:space="preserve">   </w:t>
      </w:r>
      <w:r w:rsidRPr="3C30D1E4" w:rsidR="00780C9F">
        <w:rPr>
          <w:rFonts w:ascii="Calibri" w:hAnsi="Calibri" w:eastAsia="Calibri" w:cs="Times New Roman"/>
          <w:b w:val="1"/>
          <w:bCs w:val="1"/>
        </w:rPr>
        <w:t xml:space="preserve">Ref: </w:t>
      </w:r>
      <w:r w:rsidRPr="3C30D1E4" w:rsidR="00E12E5A">
        <w:rPr>
          <w:rFonts w:ascii="Calibri" w:hAnsi="Calibri" w:eastAsia="Calibri" w:cs="Times New Roman"/>
          <w:b w:val="1"/>
          <w:bCs w:val="1"/>
        </w:rPr>
        <w:t>L</w:t>
      </w:r>
      <w:r w:rsidRPr="3C30D1E4" w:rsidR="00CC1196">
        <w:rPr>
          <w:rFonts w:ascii="Calibri" w:hAnsi="Calibri" w:eastAsia="Calibri" w:cs="Times New Roman"/>
          <w:b w:val="1"/>
          <w:bCs w:val="1"/>
        </w:rPr>
        <w:t>E</w:t>
      </w:r>
      <w:r w:rsidRPr="3C30D1E4" w:rsidR="00E12E5A">
        <w:rPr>
          <w:rFonts w:ascii="Calibri" w:hAnsi="Calibri" w:eastAsia="Calibri" w:cs="Times New Roman"/>
          <w:b w:val="1"/>
          <w:bCs w:val="1"/>
        </w:rPr>
        <w:t>-</w:t>
      </w:r>
      <w:r w:rsidRPr="3C30D1E4" w:rsidR="73C4778C">
        <w:rPr>
          <w:rFonts w:ascii="Calibri" w:hAnsi="Calibri" w:eastAsia="Calibri" w:cs="Times New Roman"/>
          <w:b w:val="1"/>
          <w:bCs w:val="1"/>
        </w:rPr>
        <w:t>0</w:t>
      </w:r>
      <w:r w:rsidRPr="3C30D1E4" w:rsidR="23CA7F87">
        <w:rPr>
          <w:rFonts w:ascii="Calibri" w:hAnsi="Calibri" w:eastAsia="Calibri" w:cs="Times New Roman"/>
          <w:b w:val="1"/>
          <w:bCs w:val="1"/>
        </w:rPr>
        <w:t>4</w:t>
      </w:r>
      <w:r w:rsidRPr="3C30D1E4" w:rsidR="00E12E5A">
        <w:rPr>
          <w:rFonts w:ascii="Calibri" w:hAnsi="Calibri" w:eastAsia="Calibri" w:cs="Times New Roman"/>
          <w:b w:val="1"/>
          <w:bCs w:val="1"/>
        </w:rPr>
        <w:t>-</w:t>
      </w:r>
      <w:r w:rsidRPr="3C30D1E4" w:rsidR="0080085E">
        <w:rPr>
          <w:rFonts w:ascii="Calibri" w:hAnsi="Calibri" w:eastAsia="Calibri" w:cs="Times New Roman"/>
          <w:b w:val="1"/>
          <w:bCs w:val="1"/>
        </w:rPr>
        <w:t>2</w:t>
      </w:r>
      <w:r w:rsidRPr="3C30D1E4" w:rsidR="161F5623">
        <w:rPr>
          <w:rFonts w:ascii="Calibri" w:hAnsi="Calibri" w:eastAsia="Calibri" w:cs="Times New Roman"/>
          <w:b w:val="1"/>
          <w:bCs w:val="1"/>
        </w:rPr>
        <w:t>5</w:t>
      </w:r>
    </w:p>
    <w:p w:rsidRPr="00427C9D" w:rsidR="004C58EA" w:rsidP="2B9591B5" w:rsidRDefault="004C58EA" w14:paraId="4804BAF3" w14:textId="6EA0A244">
      <w:pPr>
        <w:spacing w:before="60" w:after="300" w:line="240" w:lineRule="auto"/>
        <w:rPr>
          <w:rFonts w:ascii="Calibri" w:hAnsi="Calibri" w:eastAsia="Calibri" w:cs="TT5D44BO00"/>
          <w:b/>
          <w:bCs/>
          <w:color w:val="DC4405"/>
          <w:sz w:val="16"/>
          <w:szCs w:val="16"/>
          <w:lang w:eastAsia="en-GB"/>
        </w:rPr>
      </w:pPr>
      <w:r w:rsidRPr="2B9591B5">
        <w:rPr>
          <w:rFonts w:ascii="Calibri" w:hAnsi="Calibri" w:eastAsia="Calibri" w:cs="Interstate-Light"/>
          <w:lang w:eastAsia="en-GB"/>
        </w:rPr>
        <w:t>We are striving to become an Equal Opportunities employer. We do not discriminate on the grounds of race, disability, religious belief, political opinion, gender, marital or family status or sexual orientation. To demonstrate our commitment to equality of opportunity in employment, we need to monitor the community and ethnic background of our employees as required by Equal Opportunities legislation. We also monitor our volunteers as a matter of good practice.</w:t>
      </w:r>
    </w:p>
    <w:tbl>
      <w:tblPr>
        <w:tblStyle w:val="TableGrid"/>
        <w:tblW w:w="0" w:type="auto"/>
        <w:tblLayout w:type="fixed"/>
        <w:tblLook w:val="06A0" w:firstRow="1" w:lastRow="0" w:firstColumn="1" w:lastColumn="0" w:noHBand="1" w:noVBand="1"/>
      </w:tblPr>
      <w:tblGrid>
        <w:gridCol w:w="645"/>
        <w:gridCol w:w="8475"/>
      </w:tblGrid>
      <w:tr w:rsidR="2B9591B5" w:rsidTr="71CF154F" w14:paraId="2A0CC867" w14:textId="77777777">
        <w:trPr>
          <w:trHeight w:val="375"/>
        </w:trPr>
        <w:tc>
          <w:tcPr>
            <w:tcW w:w="9120" w:type="dxa"/>
            <w:gridSpan w:val="2"/>
            <w:shd w:val="clear" w:color="auto" w:fill="F2F2F2" w:themeFill="background1" w:themeFillShade="F2"/>
          </w:tcPr>
          <w:p w:rsidR="1101DE01" w:rsidP="2B9591B5" w:rsidRDefault="1101DE01" w14:paraId="2861EFE1" w14:textId="287B9B8D">
            <w:pPr>
              <w:spacing w:after="0"/>
              <w:rPr>
                <w:rFonts w:ascii="Calibri" w:hAnsi="Calibri" w:eastAsia="Calibri" w:cs="Interstate-Light"/>
                <w:b/>
                <w:bCs/>
                <w:sz w:val="25"/>
                <w:szCs w:val="25"/>
                <w:lang w:eastAsia="en-GB"/>
              </w:rPr>
            </w:pPr>
            <w:r w:rsidRPr="2B9591B5">
              <w:rPr>
                <w:rFonts w:ascii="Calibri" w:hAnsi="Calibri" w:eastAsia="Calibri" w:cs="Interstate-Light"/>
                <w:b/>
                <w:bCs/>
                <w:sz w:val="25"/>
                <w:szCs w:val="25"/>
                <w:lang w:eastAsia="en-GB"/>
              </w:rPr>
              <w:t>Religious Background</w:t>
            </w:r>
          </w:p>
        </w:tc>
      </w:tr>
      <w:tr w:rsidR="2B9591B5" w:rsidTr="71CF154F" w14:paraId="5170D1AA" w14:textId="77777777">
        <w:trPr>
          <w:trHeight w:val="975"/>
        </w:trPr>
        <w:tc>
          <w:tcPr>
            <w:tcW w:w="9120" w:type="dxa"/>
            <w:gridSpan w:val="2"/>
            <w:vAlign w:val="center"/>
          </w:tcPr>
          <w:p w:rsidR="0AD4180A" w:rsidP="15E71569" w:rsidRDefault="0AD4180A" w14:paraId="00DDDDBE" w14:textId="446B754D">
            <w:pPr>
              <w:spacing w:after="360" w:afterAutospacing="1" w:line="240" w:lineRule="auto"/>
              <w:rPr>
                <w:rFonts w:ascii="Calibri" w:hAnsi="Calibri" w:eastAsia="Calibri" w:cs="Interstate-Light"/>
                <w:lang w:eastAsia="en-GB"/>
              </w:rPr>
            </w:pPr>
            <w:r w:rsidRPr="15E71569">
              <w:rPr>
                <w:rFonts w:ascii="Calibri" w:hAnsi="Calibri" w:eastAsia="Calibri" w:cs="Interstate-Light"/>
                <w:lang w:eastAsia="en-GB"/>
              </w:rPr>
              <w:t>Regardless of whether we practice our religion, most of us in Northern Ireland are seen as either Catholic or Protestant.  We are therefore asking you to indicate your community and ethnic background by marking an ‘</w:t>
            </w:r>
            <w:r w:rsidRPr="15E71569">
              <w:rPr>
                <w:rFonts w:ascii="Calibri" w:hAnsi="Calibri" w:eastAsia="Calibri" w:cs="Interstate-Light"/>
                <w:b/>
                <w:bCs/>
                <w:lang w:eastAsia="en-GB"/>
              </w:rPr>
              <w:t>X</w:t>
            </w:r>
            <w:r w:rsidRPr="15E71569">
              <w:rPr>
                <w:rFonts w:ascii="Calibri" w:hAnsi="Calibri" w:eastAsia="Calibri" w:cs="Interstate-Light"/>
                <w:lang w:eastAsia="en-GB"/>
              </w:rPr>
              <w:t>’ in the appropriate box.</w:t>
            </w:r>
          </w:p>
          <w:p w:rsidR="0AD4180A" w:rsidP="15E71569" w:rsidRDefault="0AD4180A" w14:paraId="38905E96" w14:textId="52EBBD6A">
            <w:pPr>
              <w:spacing w:after="360" w:afterAutospacing="1" w:line="240" w:lineRule="auto"/>
              <w:rPr>
                <w:rFonts w:ascii="Calibri" w:hAnsi="Calibri" w:eastAsia="Calibri" w:cs="Interstate-Light"/>
                <w:lang w:eastAsia="en-GB"/>
              </w:rPr>
            </w:pPr>
          </w:p>
          <w:p w:rsidR="0AD4180A" w:rsidP="15E71569" w:rsidRDefault="568F0771" w14:paraId="613894AA" w14:textId="34C03F09">
            <w:pPr>
              <w:spacing w:after="360" w:afterAutospacing="1" w:line="240" w:lineRule="auto"/>
              <w:rPr>
                <w:rFonts w:ascii="Calibri" w:hAnsi="Calibri" w:eastAsia="Calibri" w:cs="Calibri"/>
              </w:rPr>
            </w:pPr>
            <w:r w:rsidRPr="15E71569">
              <w:rPr>
                <w:rFonts w:ascii="Calibri" w:hAnsi="Calibri" w:eastAsia="Calibri" w:cs="Calibri"/>
                <w:color w:val="000000" w:themeColor="text1"/>
              </w:rPr>
              <w:t>If you do not complete this questionnaire or select ‘a member of neither the Protestant nor Catholic community’, we are encouraged to use the residuary method for those born in NI. This means that we can make a determination based on personal information from your application form.</w:t>
            </w:r>
          </w:p>
        </w:tc>
      </w:tr>
      <w:tr w:rsidR="2B9591B5" w:rsidTr="71CF154F" w14:paraId="3FC1E882" w14:textId="77777777">
        <w:trPr>
          <w:trHeight w:val="525"/>
        </w:trPr>
        <w:tc>
          <w:tcPr>
            <w:tcW w:w="645" w:type="dxa"/>
            <w:vAlign w:val="center"/>
          </w:tcPr>
          <w:p w:rsidR="2B9591B5" w:rsidP="2B9591B5" w:rsidRDefault="2B9591B5" w14:paraId="59658855" w14:textId="57B62EC1">
            <w:pPr>
              <w:spacing w:after="0"/>
              <w:rPr>
                <w:rFonts w:ascii="Calibri" w:hAnsi="Calibri" w:eastAsia="Calibri" w:cs="Interstate-Light"/>
                <w:b/>
                <w:bCs/>
                <w:lang w:eastAsia="en-GB"/>
              </w:rPr>
            </w:pPr>
          </w:p>
        </w:tc>
        <w:tc>
          <w:tcPr>
            <w:tcW w:w="8475" w:type="dxa"/>
            <w:vAlign w:val="center"/>
          </w:tcPr>
          <w:p w:rsidR="0AD4180A" w:rsidP="2B9591B5" w:rsidRDefault="0AD4180A" w14:paraId="6D73674D" w14:textId="57595C65">
            <w:pPr>
              <w:spacing w:after="0" w:line="240" w:lineRule="auto"/>
              <w:rPr>
                <w:rFonts w:ascii="Calibri" w:hAnsi="Calibri" w:eastAsia="Calibri" w:cs="Interstate-Light"/>
                <w:lang w:eastAsia="en-GB"/>
              </w:rPr>
            </w:pPr>
            <w:r w:rsidRPr="2B9591B5">
              <w:rPr>
                <w:rFonts w:ascii="Calibri" w:hAnsi="Calibri" w:eastAsia="Calibri" w:cs="Interstate-Light"/>
                <w:lang w:eastAsia="en-GB"/>
              </w:rPr>
              <w:t>I am a member of the Protestant community</w:t>
            </w:r>
          </w:p>
        </w:tc>
      </w:tr>
      <w:tr w:rsidR="2B9591B5" w:rsidTr="71CF154F" w14:paraId="71561D19" w14:textId="77777777">
        <w:trPr>
          <w:trHeight w:val="495"/>
        </w:trPr>
        <w:tc>
          <w:tcPr>
            <w:tcW w:w="645" w:type="dxa"/>
            <w:vAlign w:val="center"/>
          </w:tcPr>
          <w:p w:rsidR="2B9591B5" w:rsidP="2B9591B5" w:rsidRDefault="2B9591B5" w14:paraId="78AF0B07" w14:textId="5AA617C9">
            <w:pPr>
              <w:spacing w:after="0"/>
              <w:rPr>
                <w:rFonts w:ascii="Calibri" w:hAnsi="Calibri" w:eastAsia="Calibri" w:cs="Interstate-Light"/>
                <w:b/>
                <w:bCs/>
                <w:lang w:eastAsia="en-GB"/>
              </w:rPr>
            </w:pPr>
          </w:p>
        </w:tc>
        <w:tc>
          <w:tcPr>
            <w:tcW w:w="8475" w:type="dxa"/>
            <w:vAlign w:val="center"/>
          </w:tcPr>
          <w:p w:rsidR="0AD4180A" w:rsidP="2B9591B5" w:rsidRDefault="0AD4180A" w14:paraId="7776E1DB" w14:textId="1744B953">
            <w:pPr>
              <w:spacing w:after="0" w:line="240" w:lineRule="auto"/>
              <w:rPr>
                <w:rFonts w:ascii="Calibri" w:hAnsi="Calibri" w:eastAsia="Calibri" w:cs="Interstate-Light"/>
                <w:lang w:eastAsia="en-GB"/>
              </w:rPr>
            </w:pPr>
            <w:r w:rsidRPr="2B9591B5">
              <w:rPr>
                <w:rFonts w:ascii="Calibri" w:hAnsi="Calibri" w:eastAsia="Calibri" w:cs="Interstate-Light"/>
                <w:lang w:eastAsia="en-GB"/>
              </w:rPr>
              <w:t>I am a member of the Catholic community</w:t>
            </w:r>
          </w:p>
        </w:tc>
      </w:tr>
      <w:tr w:rsidR="2B9591B5" w:rsidTr="71CF154F" w14:paraId="6729B113" w14:textId="77777777">
        <w:trPr>
          <w:trHeight w:val="480"/>
        </w:trPr>
        <w:tc>
          <w:tcPr>
            <w:tcW w:w="645" w:type="dxa"/>
            <w:vAlign w:val="center"/>
          </w:tcPr>
          <w:p w:rsidR="2B9591B5" w:rsidP="2B9591B5" w:rsidRDefault="2B9591B5" w14:paraId="3E8E9415" w14:textId="57B62EC1">
            <w:pPr>
              <w:spacing w:after="0"/>
              <w:rPr>
                <w:rFonts w:ascii="Calibri" w:hAnsi="Calibri" w:eastAsia="Calibri" w:cs="Interstate-Light"/>
                <w:b/>
                <w:bCs/>
                <w:lang w:eastAsia="en-GB"/>
              </w:rPr>
            </w:pPr>
          </w:p>
        </w:tc>
        <w:tc>
          <w:tcPr>
            <w:tcW w:w="8475" w:type="dxa"/>
            <w:vAlign w:val="center"/>
          </w:tcPr>
          <w:p w:rsidR="0AD4180A" w:rsidP="2B9591B5" w:rsidRDefault="0AD4180A" w14:paraId="440C8630" w14:textId="21DC7C93">
            <w:pPr>
              <w:spacing w:after="0" w:line="240" w:lineRule="auto"/>
              <w:rPr>
                <w:rFonts w:ascii="Calibri" w:hAnsi="Calibri" w:eastAsia="Calibri" w:cs="Interstate-Light"/>
                <w:lang w:eastAsia="en-GB"/>
              </w:rPr>
            </w:pPr>
            <w:r w:rsidRPr="2B9591B5">
              <w:rPr>
                <w:rFonts w:ascii="Calibri" w:hAnsi="Calibri" w:eastAsia="Calibri" w:cs="Interstate-Light"/>
                <w:lang w:eastAsia="en-GB"/>
              </w:rPr>
              <w:t>I am a member of neither the Protestant nor Catholic community</w:t>
            </w:r>
          </w:p>
        </w:tc>
      </w:tr>
    </w:tbl>
    <w:p w:rsidR="004C58EA" w:rsidP="2B9591B5" w:rsidRDefault="004C58EA" w14:paraId="5089435B" w14:textId="624ED475">
      <w:pPr>
        <w:spacing w:after="0" w:line="240" w:lineRule="auto"/>
        <w:rPr>
          <w:rFonts w:ascii="Calibri" w:hAnsi="Calibri" w:eastAsia="Calibri" w:cs="Interstate-Light"/>
          <w:b/>
          <w:bCs/>
          <w:lang w:eastAsia="en-GB"/>
        </w:rPr>
      </w:pPr>
    </w:p>
    <w:tbl>
      <w:tblPr>
        <w:tblStyle w:val="TableGrid"/>
        <w:tblW w:w="0" w:type="auto"/>
        <w:tblLayout w:type="fixed"/>
        <w:tblLook w:val="06A0" w:firstRow="1" w:lastRow="0" w:firstColumn="1" w:lastColumn="0" w:noHBand="1" w:noVBand="1"/>
      </w:tblPr>
      <w:tblGrid>
        <w:gridCol w:w="645"/>
        <w:gridCol w:w="1155"/>
        <w:gridCol w:w="765"/>
        <w:gridCol w:w="2040"/>
        <w:gridCol w:w="630"/>
        <w:gridCol w:w="1725"/>
        <w:gridCol w:w="630"/>
        <w:gridCol w:w="1530"/>
      </w:tblGrid>
      <w:tr w:rsidR="2B9591B5" w:rsidTr="71CF154F" w14:paraId="0FB0E9D9" w14:textId="77777777">
        <w:trPr>
          <w:trHeight w:val="375"/>
        </w:trPr>
        <w:tc>
          <w:tcPr>
            <w:tcW w:w="9120" w:type="dxa"/>
            <w:gridSpan w:val="8"/>
            <w:shd w:val="clear" w:color="auto" w:fill="F2F2F2" w:themeFill="background1" w:themeFillShade="F2"/>
          </w:tcPr>
          <w:p w:rsidR="0B4A1112" w:rsidP="2B9591B5" w:rsidRDefault="0B4A1112" w14:paraId="6395E6C6" w14:textId="3ABB8FF0">
            <w:pPr>
              <w:spacing w:after="0"/>
              <w:rPr>
                <w:rFonts w:ascii="Calibri" w:hAnsi="Calibri" w:eastAsia="Calibri" w:cs="Interstate-Light"/>
                <w:b/>
                <w:bCs/>
                <w:sz w:val="25"/>
                <w:szCs w:val="25"/>
                <w:lang w:eastAsia="en-GB"/>
              </w:rPr>
            </w:pPr>
            <w:r w:rsidRPr="2B9591B5">
              <w:rPr>
                <w:rFonts w:ascii="Calibri" w:hAnsi="Calibri" w:eastAsia="Calibri" w:cs="Interstate-Light"/>
                <w:b/>
                <w:bCs/>
                <w:sz w:val="25"/>
                <w:szCs w:val="25"/>
                <w:lang w:eastAsia="en-GB"/>
              </w:rPr>
              <w:t xml:space="preserve">Ethnic </w:t>
            </w:r>
            <w:r w:rsidRPr="2B9591B5" w:rsidR="2B9591B5">
              <w:rPr>
                <w:rFonts w:ascii="Calibri" w:hAnsi="Calibri" w:eastAsia="Calibri" w:cs="Interstate-Light"/>
                <w:b/>
                <w:bCs/>
                <w:sz w:val="25"/>
                <w:szCs w:val="25"/>
                <w:lang w:eastAsia="en-GB"/>
              </w:rPr>
              <w:t>Background</w:t>
            </w:r>
          </w:p>
        </w:tc>
      </w:tr>
      <w:tr w:rsidR="2B9591B5" w:rsidTr="71CF154F" w14:paraId="6528ADA3" w14:textId="77777777">
        <w:trPr>
          <w:trHeight w:val="375"/>
        </w:trPr>
        <w:tc>
          <w:tcPr>
            <w:tcW w:w="9120" w:type="dxa"/>
            <w:gridSpan w:val="8"/>
            <w:vAlign w:val="center"/>
          </w:tcPr>
          <w:p w:rsidR="0B4A1112" w:rsidP="2B9591B5" w:rsidRDefault="0B4A1112" w14:paraId="3C813DFD" w14:textId="26DD36E0">
            <w:pPr>
              <w:spacing w:afterAutospacing="1" w:line="240" w:lineRule="auto"/>
              <w:rPr>
                <w:rFonts w:ascii="Calibri" w:hAnsi="Calibri" w:eastAsia="Calibri" w:cs="Interstate-Light"/>
                <w:lang w:eastAsia="en-GB"/>
              </w:rPr>
            </w:pPr>
            <w:r w:rsidRPr="2B9591B5">
              <w:rPr>
                <w:rFonts w:ascii="Calibri" w:hAnsi="Calibri" w:eastAsia="Calibri" w:cs="Interstate-Light"/>
                <w:lang w:eastAsia="en-GB"/>
              </w:rPr>
              <w:t xml:space="preserve">Please indicate your appropriate ethnic background. </w:t>
            </w:r>
          </w:p>
        </w:tc>
      </w:tr>
      <w:tr w:rsidR="2B9591B5" w:rsidTr="71CF154F" w14:paraId="1916DB4C" w14:textId="77777777">
        <w:trPr>
          <w:trHeight w:val="420"/>
        </w:trPr>
        <w:tc>
          <w:tcPr>
            <w:tcW w:w="645" w:type="dxa"/>
            <w:tcBorders>
              <w:right w:val="single" w:color="000000" w:themeColor="text1" w:sz="4" w:space="0"/>
            </w:tcBorders>
            <w:vAlign w:val="center"/>
          </w:tcPr>
          <w:p w:rsidR="2B9591B5" w:rsidP="2B9591B5" w:rsidRDefault="2B9591B5" w14:paraId="6AF5E184" w14:textId="57B62EC1">
            <w:pPr>
              <w:spacing w:after="0"/>
              <w:rPr>
                <w:rFonts w:ascii="Calibri" w:hAnsi="Calibri" w:eastAsia="Calibri" w:cs="Interstate-Light"/>
                <w:b/>
                <w:bCs/>
                <w:lang w:eastAsia="en-GB"/>
              </w:rPr>
            </w:pPr>
          </w:p>
        </w:tc>
        <w:tc>
          <w:tcPr>
            <w:tcW w:w="115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5175E9CE" w:rsidP="2B9591B5" w:rsidRDefault="5175E9CE" w14:paraId="4D3CD2C0" w14:textId="28A3FEE8">
            <w:pPr>
              <w:spacing w:beforeAutospacing="1" w:after="0" w:line="240" w:lineRule="auto"/>
              <w:rPr>
                <w:rFonts w:ascii="Calibri" w:hAnsi="Calibri" w:eastAsia="Calibri" w:cs="Interstate-Light"/>
                <w:lang w:eastAsia="en-GB"/>
              </w:rPr>
            </w:pPr>
            <w:r w:rsidRPr="2B9591B5">
              <w:rPr>
                <w:rFonts w:ascii="Calibri" w:hAnsi="Calibri" w:eastAsia="Calibri" w:cs="Interstate-Light"/>
                <w:lang w:eastAsia="en-GB"/>
              </w:rPr>
              <w:t>Black</w:t>
            </w:r>
          </w:p>
        </w:tc>
        <w:tc>
          <w:tcPr>
            <w:tcW w:w="765" w:type="dxa"/>
            <w:tcBorders>
              <w:left w:val="single" w:color="000000" w:themeColor="text1" w:sz="4" w:space="0"/>
            </w:tcBorders>
            <w:vAlign w:val="center"/>
          </w:tcPr>
          <w:p w:rsidR="2B9591B5" w:rsidP="2B9591B5" w:rsidRDefault="2B9591B5" w14:paraId="496107B3" w14:textId="360F0711">
            <w:pPr>
              <w:spacing w:beforeAutospacing="1" w:after="0" w:line="240" w:lineRule="auto"/>
              <w:rPr>
                <w:rFonts w:ascii="Calibri" w:hAnsi="Calibri" w:eastAsia="Calibri" w:cs="Interstate-Light"/>
                <w:lang w:eastAsia="en-GB"/>
              </w:rPr>
            </w:pPr>
          </w:p>
        </w:tc>
        <w:tc>
          <w:tcPr>
            <w:tcW w:w="2040" w:type="dxa"/>
            <w:vAlign w:val="center"/>
          </w:tcPr>
          <w:p w:rsidR="5175E9CE" w:rsidP="2B9591B5" w:rsidRDefault="5175E9CE" w14:paraId="012A7E51" w14:textId="579F7926">
            <w:pPr>
              <w:spacing w:beforeAutospacing="1" w:after="0" w:line="240" w:lineRule="auto"/>
              <w:rPr>
                <w:rFonts w:ascii="Calibri" w:hAnsi="Calibri" w:eastAsia="Calibri" w:cs="Interstate-Light"/>
                <w:lang w:eastAsia="en-GB"/>
              </w:rPr>
            </w:pPr>
            <w:r w:rsidRPr="2B9591B5">
              <w:rPr>
                <w:rFonts w:ascii="Calibri" w:hAnsi="Calibri" w:eastAsia="Calibri" w:cs="Interstate-Light"/>
                <w:lang w:eastAsia="en-GB"/>
              </w:rPr>
              <w:t>Black Caribbean</w:t>
            </w:r>
          </w:p>
        </w:tc>
        <w:tc>
          <w:tcPr>
            <w:tcW w:w="630" w:type="dxa"/>
            <w:vAlign w:val="center"/>
          </w:tcPr>
          <w:p w:rsidR="2B9591B5" w:rsidP="2B9591B5" w:rsidRDefault="2B9591B5" w14:paraId="49EA55E7" w14:textId="776D5222">
            <w:pPr>
              <w:spacing w:beforeAutospacing="1" w:after="0" w:line="240" w:lineRule="auto"/>
              <w:rPr>
                <w:rFonts w:ascii="Calibri" w:hAnsi="Calibri" w:eastAsia="Calibri" w:cs="Interstate-Light"/>
                <w:lang w:eastAsia="en-GB"/>
              </w:rPr>
            </w:pPr>
          </w:p>
        </w:tc>
        <w:tc>
          <w:tcPr>
            <w:tcW w:w="1725" w:type="dxa"/>
            <w:vAlign w:val="center"/>
          </w:tcPr>
          <w:p w:rsidR="4E3B820F" w:rsidP="2B9591B5" w:rsidRDefault="4E3B820F" w14:paraId="524BF4DC" w14:textId="1E6FB610">
            <w:pPr>
              <w:spacing w:beforeAutospacing="1" w:after="0" w:line="240" w:lineRule="auto"/>
              <w:rPr>
                <w:rFonts w:ascii="Calibri" w:hAnsi="Calibri" w:eastAsia="Calibri" w:cs="Interstate-Light"/>
                <w:lang w:eastAsia="en-GB"/>
              </w:rPr>
            </w:pPr>
            <w:r w:rsidRPr="2B9591B5">
              <w:rPr>
                <w:rFonts w:ascii="Calibri" w:hAnsi="Calibri" w:eastAsia="Calibri" w:cs="Interstate-Light"/>
                <w:lang w:eastAsia="en-GB"/>
              </w:rPr>
              <w:t>African</w:t>
            </w:r>
          </w:p>
        </w:tc>
        <w:tc>
          <w:tcPr>
            <w:tcW w:w="630" w:type="dxa"/>
            <w:vAlign w:val="center"/>
          </w:tcPr>
          <w:p w:rsidR="2B9591B5" w:rsidP="2B9591B5" w:rsidRDefault="2B9591B5" w14:paraId="0D31003A" w14:textId="2CE660DE">
            <w:pPr>
              <w:spacing w:beforeAutospacing="1" w:after="0" w:line="240" w:lineRule="auto"/>
              <w:rPr>
                <w:rFonts w:ascii="Calibri" w:hAnsi="Calibri" w:eastAsia="Calibri" w:cs="Interstate-Light"/>
                <w:lang w:eastAsia="en-GB"/>
              </w:rPr>
            </w:pPr>
          </w:p>
        </w:tc>
        <w:tc>
          <w:tcPr>
            <w:tcW w:w="1530" w:type="dxa"/>
            <w:vAlign w:val="center"/>
          </w:tcPr>
          <w:p w:rsidR="4E3B820F" w:rsidP="2B9591B5" w:rsidRDefault="4E3B820F" w14:paraId="555A1160" w14:textId="4BC2AAC1">
            <w:pPr>
              <w:spacing w:beforeAutospacing="1" w:after="0" w:line="240" w:lineRule="auto"/>
              <w:rPr>
                <w:rFonts w:ascii="Calibri" w:hAnsi="Calibri" w:eastAsia="Calibri" w:cs="Interstate-Light"/>
                <w:lang w:eastAsia="en-GB"/>
              </w:rPr>
            </w:pPr>
            <w:r w:rsidRPr="2B9591B5">
              <w:rPr>
                <w:rFonts w:ascii="Calibri" w:hAnsi="Calibri" w:eastAsia="Calibri" w:cs="Interstate-Light"/>
                <w:lang w:eastAsia="en-GB"/>
              </w:rPr>
              <w:t xml:space="preserve"> Indian</w:t>
            </w:r>
          </w:p>
        </w:tc>
      </w:tr>
      <w:tr w:rsidR="2B9591B5" w:rsidTr="71CF154F" w14:paraId="49F82384" w14:textId="77777777">
        <w:trPr>
          <w:trHeight w:val="435"/>
        </w:trPr>
        <w:tc>
          <w:tcPr>
            <w:tcW w:w="645" w:type="dxa"/>
            <w:vAlign w:val="center"/>
          </w:tcPr>
          <w:p w:rsidR="2B9591B5" w:rsidP="2B9591B5" w:rsidRDefault="2B9591B5" w14:paraId="63C47AA6" w14:textId="6035958E">
            <w:pPr>
              <w:spacing w:after="0"/>
              <w:rPr>
                <w:rFonts w:ascii="Calibri" w:hAnsi="Calibri" w:eastAsia="Calibri" w:cs="Interstate-Light"/>
                <w:b/>
                <w:bCs/>
                <w:lang w:eastAsia="en-GB"/>
              </w:rPr>
            </w:pPr>
          </w:p>
        </w:tc>
        <w:tc>
          <w:tcPr>
            <w:tcW w:w="1155" w:type="dxa"/>
            <w:vAlign w:val="center"/>
          </w:tcPr>
          <w:p w:rsidR="4E3B820F" w:rsidP="2B9591B5" w:rsidRDefault="4E3B820F" w14:paraId="6BBF55EE" w14:textId="43A419F4">
            <w:pPr>
              <w:spacing w:beforeAutospacing="1" w:after="0" w:line="240" w:lineRule="auto"/>
              <w:rPr>
                <w:rFonts w:ascii="Calibri" w:hAnsi="Calibri" w:eastAsia="Calibri" w:cs="Interstate-Light"/>
                <w:lang w:eastAsia="en-GB"/>
              </w:rPr>
            </w:pPr>
            <w:r w:rsidRPr="2B9591B5">
              <w:rPr>
                <w:rFonts w:ascii="Calibri" w:hAnsi="Calibri" w:eastAsia="Calibri" w:cs="Interstate-Light"/>
                <w:lang w:eastAsia="en-GB"/>
              </w:rPr>
              <w:t>White</w:t>
            </w:r>
          </w:p>
        </w:tc>
        <w:tc>
          <w:tcPr>
            <w:tcW w:w="765" w:type="dxa"/>
            <w:vAlign w:val="center"/>
          </w:tcPr>
          <w:p w:rsidR="2B9591B5" w:rsidP="2B9591B5" w:rsidRDefault="2B9591B5" w14:paraId="07E21634" w14:textId="29FBA9DC">
            <w:pPr>
              <w:spacing w:beforeAutospacing="1" w:after="0" w:line="240" w:lineRule="auto"/>
              <w:rPr>
                <w:rFonts w:ascii="Calibri" w:hAnsi="Calibri" w:eastAsia="Calibri" w:cs="Interstate-Light"/>
                <w:lang w:eastAsia="en-GB"/>
              </w:rPr>
            </w:pPr>
          </w:p>
        </w:tc>
        <w:tc>
          <w:tcPr>
            <w:tcW w:w="2040" w:type="dxa"/>
            <w:vAlign w:val="center"/>
          </w:tcPr>
          <w:p w:rsidR="4E3B820F" w:rsidP="2B9591B5" w:rsidRDefault="4E3B820F" w14:paraId="50914235" w14:textId="1B3E1F18">
            <w:pPr>
              <w:spacing w:beforeAutospacing="1" w:after="0" w:line="240" w:lineRule="auto"/>
              <w:rPr>
                <w:rFonts w:ascii="Calibri" w:hAnsi="Calibri" w:eastAsia="Calibri" w:cs="Interstate-Light"/>
                <w:lang w:eastAsia="en-GB"/>
              </w:rPr>
            </w:pPr>
            <w:r w:rsidRPr="2B9591B5">
              <w:rPr>
                <w:rFonts w:ascii="Calibri" w:hAnsi="Calibri" w:eastAsia="Calibri" w:cs="Interstate-Light"/>
                <w:lang w:eastAsia="en-GB"/>
              </w:rPr>
              <w:t>European</w:t>
            </w:r>
          </w:p>
        </w:tc>
        <w:tc>
          <w:tcPr>
            <w:tcW w:w="630" w:type="dxa"/>
            <w:vAlign w:val="center"/>
          </w:tcPr>
          <w:p w:rsidR="2B9591B5" w:rsidP="2B9591B5" w:rsidRDefault="2B9591B5" w14:paraId="245CB8D9" w14:textId="0CDE891E">
            <w:pPr>
              <w:spacing w:beforeAutospacing="1" w:after="0" w:line="240" w:lineRule="auto"/>
              <w:rPr>
                <w:rFonts w:ascii="Calibri" w:hAnsi="Calibri" w:eastAsia="Calibri" w:cs="Interstate-Light"/>
                <w:lang w:eastAsia="en-GB"/>
              </w:rPr>
            </w:pPr>
          </w:p>
        </w:tc>
        <w:tc>
          <w:tcPr>
            <w:tcW w:w="1725" w:type="dxa"/>
            <w:vAlign w:val="center"/>
          </w:tcPr>
          <w:p w:rsidR="4E3B820F" w:rsidP="2B9591B5" w:rsidRDefault="4E3B820F" w14:paraId="095FA193" w14:textId="095D6CFD">
            <w:pPr>
              <w:spacing w:beforeAutospacing="1" w:after="0" w:line="240" w:lineRule="auto"/>
              <w:rPr>
                <w:rFonts w:ascii="Calibri" w:hAnsi="Calibri" w:eastAsia="Calibri" w:cs="Interstate-Light"/>
                <w:lang w:eastAsia="en-GB"/>
              </w:rPr>
            </w:pPr>
            <w:r w:rsidRPr="2B9591B5">
              <w:rPr>
                <w:rFonts w:ascii="Calibri" w:hAnsi="Calibri" w:eastAsia="Calibri" w:cs="Interstate-Light"/>
                <w:lang w:eastAsia="en-GB"/>
              </w:rPr>
              <w:t>Bangladeshi</w:t>
            </w:r>
          </w:p>
        </w:tc>
        <w:tc>
          <w:tcPr>
            <w:tcW w:w="630" w:type="dxa"/>
            <w:vAlign w:val="center"/>
          </w:tcPr>
          <w:p w:rsidR="2B9591B5" w:rsidP="2B9591B5" w:rsidRDefault="2B9591B5" w14:paraId="7F14F9EA" w14:textId="41F7B8D7">
            <w:pPr>
              <w:spacing w:beforeAutospacing="1" w:after="0" w:line="240" w:lineRule="auto"/>
              <w:rPr>
                <w:rFonts w:ascii="Calibri" w:hAnsi="Calibri" w:eastAsia="Calibri" w:cs="Interstate-Light"/>
                <w:lang w:eastAsia="en-GB"/>
              </w:rPr>
            </w:pPr>
          </w:p>
        </w:tc>
        <w:tc>
          <w:tcPr>
            <w:tcW w:w="1530" w:type="dxa"/>
            <w:vAlign w:val="center"/>
          </w:tcPr>
          <w:p w:rsidR="4E3B820F" w:rsidP="2B9591B5" w:rsidRDefault="4E3B820F" w14:paraId="6EA7BF89" w14:textId="1F13A1FC">
            <w:pPr>
              <w:spacing w:beforeAutospacing="1" w:after="0" w:line="240" w:lineRule="auto"/>
              <w:rPr>
                <w:rFonts w:ascii="Calibri" w:hAnsi="Calibri" w:eastAsia="Calibri" w:cs="Interstate-Light"/>
                <w:lang w:eastAsia="en-GB"/>
              </w:rPr>
            </w:pPr>
            <w:r w:rsidRPr="2B9591B5">
              <w:rPr>
                <w:rFonts w:ascii="Calibri" w:hAnsi="Calibri" w:eastAsia="Calibri" w:cs="Interstate-Light"/>
                <w:lang w:eastAsia="en-GB"/>
              </w:rPr>
              <w:t>Pakistani</w:t>
            </w:r>
          </w:p>
        </w:tc>
      </w:tr>
      <w:tr w:rsidR="2B9591B5" w:rsidTr="71CF154F" w14:paraId="0AE0B85E" w14:textId="77777777">
        <w:trPr>
          <w:trHeight w:val="510"/>
        </w:trPr>
        <w:tc>
          <w:tcPr>
            <w:tcW w:w="645" w:type="dxa"/>
            <w:vAlign w:val="center"/>
          </w:tcPr>
          <w:p w:rsidR="2B9591B5" w:rsidP="2B9591B5" w:rsidRDefault="2B9591B5" w14:paraId="72FA0AD2" w14:textId="57B62EC1">
            <w:pPr>
              <w:spacing w:after="0"/>
              <w:rPr>
                <w:rFonts w:ascii="Calibri" w:hAnsi="Calibri" w:eastAsia="Calibri" w:cs="Interstate-Light"/>
                <w:b/>
                <w:bCs/>
                <w:lang w:eastAsia="en-GB"/>
              </w:rPr>
            </w:pPr>
          </w:p>
        </w:tc>
        <w:tc>
          <w:tcPr>
            <w:tcW w:w="1155" w:type="dxa"/>
            <w:vAlign w:val="center"/>
          </w:tcPr>
          <w:p w:rsidR="4E3B820F" w:rsidP="2B9591B5" w:rsidRDefault="4E3B820F" w14:paraId="6635CDC6" w14:textId="4A3CC76B">
            <w:pPr>
              <w:spacing w:beforeAutospacing="1" w:after="0" w:line="240" w:lineRule="auto"/>
              <w:rPr>
                <w:rFonts w:ascii="Calibri" w:hAnsi="Calibri" w:eastAsia="Calibri" w:cs="Interstate-Light"/>
                <w:lang w:eastAsia="en-GB"/>
              </w:rPr>
            </w:pPr>
            <w:r w:rsidRPr="2B9591B5">
              <w:rPr>
                <w:rFonts w:ascii="Calibri" w:hAnsi="Calibri" w:eastAsia="Calibri" w:cs="Interstate-Light"/>
                <w:lang w:eastAsia="en-GB"/>
              </w:rPr>
              <w:t>Chinese</w:t>
            </w:r>
          </w:p>
        </w:tc>
        <w:tc>
          <w:tcPr>
            <w:tcW w:w="765" w:type="dxa"/>
            <w:vAlign w:val="center"/>
          </w:tcPr>
          <w:p w:rsidR="2B9591B5" w:rsidP="2B9591B5" w:rsidRDefault="2B9591B5" w14:paraId="2041A08E" w14:textId="2CCF958E">
            <w:pPr>
              <w:spacing w:beforeAutospacing="1" w:after="0" w:line="240" w:lineRule="auto"/>
              <w:rPr>
                <w:rFonts w:ascii="Calibri" w:hAnsi="Calibri" w:eastAsia="Calibri" w:cs="Interstate-Light"/>
                <w:lang w:eastAsia="en-GB"/>
              </w:rPr>
            </w:pPr>
          </w:p>
        </w:tc>
        <w:tc>
          <w:tcPr>
            <w:tcW w:w="6555" w:type="dxa"/>
            <w:gridSpan w:val="5"/>
            <w:vAlign w:val="center"/>
          </w:tcPr>
          <w:p w:rsidR="4E3B820F" w:rsidP="2B9591B5" w:rsidRDefault="4E3B820F" w14:paraId="234149CE" w14:textId="2968A144">
            <w:pPr>
              <w:spacing w:beforeAutospacing="1" w:after="0" w:line="240" w:lineRule="auto"/>
              <w:rPr>
                <w:rFonts w:ascii="Calibri" w:hAnsi="Calibri" w:eastAsia="Calibri" w:cs="Interstate-Light"/>
                <w:lang w:eastAsia="en-GB"/>
              </w:rPr>
            </w:pPr>
            <w:r w:rsidRPr="2B9591B5">
              <w:rPr>
                <w:rFonts w:ascii="Calibri" w:hAnsi="Calibri" w:eastAsia="Calibri" w:cs="Interstate-Light"/>
                <w:lang w:eastAsia="en-GB"/>
              </w:rPr>
              <w:t>Black Other (please specify)</w:t>
            </w:r>
            <w:r w:rsidRPr="2B9591B5" w:rsidR="313E556F">
              <w:rPr>
                <w:rFonts w:ascii="Calibri" w:hAnsi="Calibri" w:eastAsia="Calibri" w:cs="Interstate-Light"/>
                <w:lang w:eastAsia="en-GB"/>
              </w:rPr>
              <w:t xml:space="preserve">: </w:t>
            </w:r>
          </w:p>
        </w:tc>
      </w:tr>
      <w:tr w:rsidR="2B9591B5" w:rsidTr="71CF154F" w14:paraId="38551B75" w14:textId="77777777">
        <w:trPr>
          <w:trHeight w:val="435"/>
        </w:trPr>
        <w:tc>
          <w:tcPr>
            <w:tcW w:w="645" w:type="dxa"/>
            <w:vAlign w:val="center"/>
          </w:tcPr>
          <w:p w:rsidR="2B9591B5" w:rsidP="2B9591B5" w:rsidRDefault="2B9591B5" w14:paraId="21A7D0B3" w14:textId="78AB7EC2">
            <w:pPr>
              <w:spacing w:after="0"/>
              <w:rPr>
                <w:rFonts w:ascii="Calibri" w:hAnsi="Calibri" w:eastAsia="Calibri" w:cs="Interstate-Light"/>
                <w:b/>
                <w:bCs/>
                <w:lang w:eastAsia="en-GB"/>
              </w:rPr>
            </w:pPr>
          </w:p>
        </w:tc>
        <w:tc>
          <w:tcPr>
            <w:tcW w:w="8475" w:type="dxa"/>
            <w:gridSpan w:val="7"/>
            <w:vAlign w:val="center"/>
          </w:tcPr>
          <w:p w:rsidR="313E556F" w:rsidP="2B9591B5" w:rsidRDefault="313E556F" w14:paraId="79A826C2" w14:textId="58A021CE">
            <w:pPr>
              <w:spacing w:after="0" w:line="240" w:lineRule="auto"/>
              <w:rPr>
                <w:rFonts w:ascii="Calibri" w:hAnsi="Calibri" w:eastAsia="Calibri" w:cs="Interstate-Light"/>
                <w:lang w:eastAsia="en-GB"/>
              </w:rPr>
            </w:pPr>
            <w:r w:rsidRPr="2B9591B5">
              <w:rPr>
                <w:rFonts w:ascii="Calibri" w:hAnsi="Calibri" w:eastAsia="Calibri" w:cs="Interstate-Light"/>
                <w:lang w:eastAsia="en-GB"/>
              </w:rPr>
              <w:t>Other (please specify</w:t>
            </w:r>
            <w:r w:rsidRPr="2B9591B5" w:rsidR="2E811716">
              <w:rPr>
                <w:rFonts w:ascii="Calibri" w:hAnsi="Calibri" w:eastAsia="Calibri" w:cs="Interstate-Light"/>
                <w:lang w:eastAsia="en-GB"/>
              </w:rPr>
              <w:t>)</w:t>
            </w:r>
            <w:r w:rsidRPr="2B9591B5">
              <w:rPr>
                <w:rFonts w:ascii="Calibri" w:hAnsi="Calibri" w:eastAsia="Calibri" w:cs="Interstate-Light"/>
                <w:lang w:eastAsia="en-GB"/>
              </w:rPr>
              <w:t xml:space="preserve">: </w:t>
            </w:r>
          </w:p>
        </w:tc>
      </w:tr>
    </w:tbl>
    <w:p w:rsidR="004C58EA" w:rsidP="2B9591B5" w:rsidRDefault="004C58EA" w14:paraId="0E51A54B" w14:textId="7DDA1EB1">
      <w:pPr>
        <w:spacing w:after="0" w:line="240" w:lineRule="auto"/>
        <w:rPr>
          <w:rFonts w:ascii="Calibri" w:hAnsi="Calibri" w:eastAsia="Calibri" w:cs="Interstate-Light"/>
          <w:b/>
          <w:bCs/>
          <w:lang w:eastAsia="en-GB"/>
        </w:rPr>
      </w:pPr>
    </w:p>
    <w:tbl>
      <w:tblPr>
        <w:tblStyle w:val="TableGrid"/>
        <w:tblW w:w="0" w:type="auto"/>
        <w:tblLayout w:type="fixed"/>
        <w:tblLook w:val="06A0" w:firstRow="1" w:lastRow="0" w:firstColumn="1" w:lastColumn="0" w:noHBand="1" w:noVBand="1"/>
      </w:tblPr>
      <w:tblGrid>
        <w:gridCol w:w="8265"/>
        <w:gridCol w:w="855"/>
      </w:tblGrid>
      <w:tr w:rsidR="2B9591B5" w:rsidTr="2B9591B5" w14:paraId="602AE035" w14:textId="77777777">
        <w:trPr>
          <w:trHeight w:val="300"/>
        </w:trPr>
        <w:tc>
          <w:tcPr>
            <w:tcW w:w="9120" w:type="dxa"/>
            <w:gridSpan w:val="2"/>
            <w:shd w:val="clear" w:color="auto" w:fill="F2F2F2" w:themeFill="background1" w:themeFillShade="F2"/>
          </w:tcPr>
          <w:p w:rsidR="30C153AB" w:rsidP="2B9591B5" w:rsidRDefault="30C153AB" w14:paraId="2331974E" w14:textId="750210E5">
            <w:pPr>
              <w:spacing w:after="0"/>
              <w:rPr>
                <w:rFonts w:ascii="Calibri" w:hAnsi="Calibri" w:eastAsia="Calibri" w:cs="Interstate-Light"/>
                <w:b/>
                <w:bCs/>
                <w:sz w:val="25"/>
                <w:szCs w:val="25"/>
                <w:lang w:eastAsia="en-GB"/>
              </w:rPr>
            </w:pPr>
            <w:r w:rsidRPr="2B9591B5">
              <w:rPr>
                <w:rFonts w:ascii="Calibri" w:hAnsi="Calibri" w:eastAsia="Calibri" w:cs="Interstate-Light"/>
                <w:b/>
                <w:bCs/>
                <w:sz w:val="25"/>
                <w:szCs w:val="25"/>
                <w:lang w:eastAsia="en-GB"/>
              </w:rPr>
              <w:t>Disability</w:t>
            </w:r>
          </w:p>
        </w:tc>
      </w:tr>
      <w:tr w:rsidR="2B9591B5" w:rsidTr="2B9591B5" w14:paraId="642AC5A3" w14:textId="77777777">
        <w:trPr>
          <w:trHeight w:val="390"/>
        </w:trPr>
        <w:tc>
          <w:tcPr>
            <w:tcW w:w="8265" w:type="dxa"/>
            <w:vAlign w:val="center"/>
          </w:tcPr>
          <w:p w:rsidR="30C153AB" w:rsidP="2B9591B5" w:rsidRDefault="30C153AB" w14:paraId="6DB7A27E" w14:textId="45A75693">
            <w:pPr>
              <w:spacing w:after="0" w:line="240" w:lineRule="auto"/>
              <w:rPr>
                <w:rFonts w:ascii="Calibri" w:hAnsi="Calibri" w:eastAsia="Calibri" w:cs="Interstate-Light"/>
                <w:lang w:eastAsia="en-GB"/>
              </w:rPr>
            </w:pPr>
            <w:r w:rsidRPr="2B9591B5">
              <w:rPr>
                <w:rFonts w:ascii="Calibri" w:hAnsi="Calibri" w:eastAsia="Calibri" w:cs="Interstate-Light"/>
                <w:lang w:eastAsia="en-GB"/>
              </w:rPr>
              <w:t xml:space="preserve">If you consider yourself </w:t>
            </w:r>
            <w:r w:rsidRPr="2B9591B5" w:rsidR="394EDBE4">
              <w:rPr>
                <w:rFonts w:ascii="Calibri" w:hAnsi="Calibri" w:eastAsia="Calibri" w:cs="Interstate-Light"/>
                <w:lang w:eastAsia="en-GB"/>
              </w:rPr>
              <w:t>disabled</w:t>
            </w:r>
            <w:r w:rsidRPr="2B9591B5">
              <w:rPr>
                <w:rFonts w:ascii="Calibri" w:hAnsi="Calibri" w:eastAsia="Calibri" w:cs="Interstate-Light"/>
                <w:lang w:eastAsia="en-GB"/>
              </w:rPr>
              <w:t xml:space="preserve"> please mark an ‘X’ in the box.</w:t>
            </w:r>
          </w:p>
        </w:tc>
        <w:tc>
          <w:tcPr>
            <w:tcW w:w="855" w:type="dxa"/>
            <w:vAlign w:val="center"/>
          </w:tcPr>
          <w:p w:rsidR="2B9591B5" w:rsidP="2B9591B5" w:rsidRDefault="2B9591B5" w14:paraId="0F10CF30" w14:textId="55734D54">
            <w:pPr>
              <w:spacing w:after="0"/>
              <w:rPr>
                <w:rFonts w:ascii="Calibri" w:hAnsi="Calibri" w:eastAsia="Calibri" w:cs="Interstate-Light"/>
                <w:b/>
                <w:bCs/>
                <w:lang w:eastAsia="en-GB"/>
              </w:rPr>
            </w:pPr>
          </w:p>
        </w:tc>
      </w:tr>
    </w:tbl>
    <w:p w:rsidR="004C58EA" w:rsidP="2B9591B5" w:rsidRDefault="004C58EA" w14:paraId="0DC1E6C3" w14:textId="1F97FA01">
      <w:pPr>
        <w:spacing w:after="0" w:line="240" w:lineRule="auto"/>
        <w:rPr>
          <w:rFonts w:ascii="Calibri" w:hAnsi="Calibri" w:eastAsia="Calibri" w:cs="Interstate-Light"/>
          <w:b/>
          <w:bCs/>
          <w:lang w:eastAsia="en-GB"/>
        </w:rPr>
      </w:pPr>
    </w:p>
    <w:tbl>
      <w:tblPr>
        <w:tblStyle w:val="TableGrid"/>
        <w:tblW w:w="0" w:type="auto"/>
        <w:tblLayout w:type="fixed"/>
        <w:tblLook w:val="06A0" w:firstRow="1" w:lastRow="0" w:firstColumn="1" w:lastColumn="0" w:noHBand="1" w:noVBand="1"/>
      </w:tblPr>
      <w:tblGrid>
        <w:gridCol w:w="6003"/>
        <w:gridCol w:w="600"/>
        <w:gridCol w:w="1011"/>
        <w:gridCol w:w="651"/>
        <w:gridCol w:w="855"/>
      </w:tblGrid>
      <w:tr w:rsidR="2B9591B5" w:rsidTr="71CF154F" w14:paraId="761E60E8" w14:textId="77777777">
        <w:trPr>
          <w:trHeight w:val="300"/>
        </w:trPr>
        <w:tc>
          <w:tcPr>
            <w:tcW w:w="9120" w:type="dxa"/>
            <w:gridSpan w:val="5"/>
            <w:shd w:val="clear" w:color="auto" w:fill="F2F2F2" w:themeFill="background1" w:themeFillShade="F2"/>
          </w:tcPr>
          <w:p w:rsidR="549B0FB7" w:rsidP="2B9591B5" w:rsidRDefault="549B0FB7" w14:paraId="1B9F0A8C" w14:textId="72AF43BB">
            <w:pPr>
              <w:spacing w:after="0"/>
              <w:rPr>
                <w:rFonts w:ascii="Calibri" w:hAnsi="Calibri" w:eastAsia="Calibri" w:cs="Interstate-Light"/>
                <w:b/>
                <w:bCs/>
                <w:sz w:val="25"/>
                <w:szCs w:val="25"/>
                <w:lang w:eastAsia="en-GB"/>
              </w:rPr>
            </w:pPr>
            <w:r w:rsidRPr="2B9591B5">
              <w:rPr>
                <w:rFonts w:ascii="Calibri" w:hAnsi="Calibri" w:eastAsia="Calibri" w:cs="Interstate-Light"/>
                <w:b/>
                <w:bCs/>
                <w:sz w:val="25"/>
                <w:szCs w:val="25"/>
                <w:lang w:eastAsia="en-GB"/>
              </w:rPr>
              <w:t>Gender</w:t>
            </w:r>
          </w:p>
        </w:tc>
      </w:tr>
      <w:tr w:rsidR="2B9591B5" w:rsidTr="71CF154F" w14:paraId="471B6CB1" w14:textId="77777777">
        <w:trPr>
          <w:trHeight w:val="450"/>
        </w:trPr>
        <w:tc>
          <w:tcPr>
            <w:tcW w:w="6003" w:type="dxa"/>
            <w:vAlign w:val="center"/>
          </w:tcPr>
          <w:p w:rsidR="549B0FB7" w:rsidP="2B9591B5" w:rsidRDefault="549B0FB7" w14:paraId="17AB058C" w14:textId="2A31D012">
            <w:pPr>
              <w:spacing w:after="0" w:line="240" w:lineRule="auto"/>
              <w:rPr>
                <w:rFonts w:ascii="Calibri" w:hAnsi="Calibri" w:eastAsia="Calibri" w:cs="Interstate-Light"/>
                <w:lang w:eastAsia="en-GB"/>
              </w:rPr>
            </w:pPr>
            <w:r w:rsidRPr="2B9591B5">
              <w:rPr>
                <w:rFonts w:ascii="Calibri" w:hAnsi="Calibri" w:eastAsia="Calibri" w:cs="Interstate-Light"/>
                <w:lang w:eastAsia="en-GB"/>
              </w:rPr>
              <w:t xml:space="preserve">Finally, could you </w:t>
            </w:r>
            <w:r w:rsidR="00E12E5A">
              <w:rPr>
                <w:rFonts w:ascii="Calibri" w:hAnsi="Calibri" w:eastAsia="Calibri" w:cs="Interstate-Light"/>
                <w:lang w:eastAsia="en-GB"/>
              </w:rPr>
              <w:t>p</w:t>
            </w:r>
            <w:r w:rsidRPr="2B9591B5">
              <w:rPr>
                <w:rFonts w:ascii="Calibri" w:hAnsi="Calibri" w:eastAsia="Calibri" w:cs="Interstate-Light"/>
                <w:lang w:eastAsia="en-GB"/>
              </w:rPr>
              <w:t>lease indicate whether you are:</w:t>
            </w:r>
          </w:p>
        </w:tc>
        <w:tc>
          <w:tcPr>
            <w:tcW w:w="600" w:type="dxa"/>
            <w:vAlign w:val="center"/>
          </w:tcPr>
          <w:p w:rsidR="2B9591B5" w:rsidP="2B9591B5" w:rsidRDefault="2B9591B5" w14:paraId="2785A2F4" w14:textId="46C300CF">
            <w:pPr>
              <w:spacing w:after="0"/>
              <w:rPr>
                <w:rFonts w:ascii="Calibri" w:hAnsi="Calibri" w:eastAsia="Calibri" w:cs="Interstate-Light"/>
                <w:lang w:eastAsia="en-GB"/>
              </w:rPr>
            </w:pPr>
          </w:p>
        </w:tc>
        <w:tc>
          <w:tcPr>
            <w:tcW w:w="1011" w:type="dxa"/>
            <w:vAlign w:val="center"/>
          </w:tcPr>
          <w:p w:rsidR="549B0FB7" w:rsidP="2B9591B5" w:rsidRDefault="549B0FB7" w14:paraId="41429504" w14:textId="4734BF1D">
            <w:pPr>
              <w:spacing w:after="0"/>
              <w:rPr>
                <w:rFonts w:ascii="Calibri" w:hAnsi="Calibri" w:eastAsia="Calibri" w:cs="Interstate-Light"/>
                <w:lang w:eastAsia="en-GB"/>
              </w:rPr>
            </w:pPr>
            <w:r w:rsidRPr="2B9591B5">
              <w:rPr>
                <w:rFonts w:ascii="Calibri" w:hAnsi="Calibri" w:eastAsia="Calibri" w:cs="Interstate-Light"/>
                <w:lang w:eastAsia="en-GB"/>
              </w:rPr>
              <w:t>Female</w:t>
            </w:r>
          </w:p>
        </w:tc>
        <w:tc>
          <w:tcPr>
            <w:tcW w:w="651" w:type="dxa"/>
            <w:vAlign w:val="center"/>
          </w:tcPr>
          <w:p w:rsidR="2B9591B5" w:rsidP="2B9591B5" w:rsidRDefault="2B9591B5" w14:paraId="4BECD866" w14:textId="3CD182D8">
            <w:pPr>
              <w:spacing w:after="0"/>
              <w:rPr>
                <w:rFonts w:ascii="Calibri" w:hAnsi="Calibri" w:eastAsia="Calibri" w:cs="Interstate-Light"/>
                <w:lang w:eastAsia="en-GB"/>
              </w:rPr>
            </w:pPr>
          </w:p>
        </w:tc>
        <w:tc>
          <w:tcPr>
            <w:tcW w:w="855" w:type="dxa"/>
            <w:vAlign w:val="center"/>
          </w:tcPr>
          <w:p w:rsidR="549B0FB7" w:rsidP="2B9591B5" w:rsidRDefault="549B0FB7" w14:paraId="36C2718E" w14:textId="24D817B5">
            <w:pPr>
              <w:spacing w:afterAutospacing="1"/>
              <w:rPr>
                <w:rFonts w:ascii="Calibri" w:hAnsi="Calibri" w:eastAsia="Calibri" w:cs="Interstate-Light"/>
                <w:lang w:eastAsia="en-GB"/>
              </w:rPr>
            </w:pPr>
            <w:r w:rsidRPr="2B9591B5">
              <w:rPr>
                <w:rFonts w:ascii="Calibri" w:hAnsi="Calibri" w:eastAsia="Calibri" w:cs="Interstate-Light"/>
                <w:lang w:eastAsia="en-GB"/>
              </w:rPr>
              <w:t>Male</w:t>
            </w:r>
          </w:p>
        </w:tc>
      </w:tr>
    </w:tbl>
    <w:p w:rsidR="004C58EA" w:rsidP="2B9591B5" w:rsidRDefault="004C58EA" w14:paraId="6F133B03" w14:textId="1E3927F1">
      <w:pPr>
        <w:spacing w:before="200" w:after="0" w:line="240" w:lineRule="auto"/>
        <w:rPr>
          <w:rFonts w:ascii="Calibri" w:hAnsi="Calibri" w:eastAsia="Calibri" w:cs="Interstate-Light"/>
          <w:b/>
          <w:bCs/>
          <w:lang w:eastAsia="en-GB"/>
        </w:rPr>
      </w:pPr>
    </w:p>
    <w:sectPr w:rsidR="004C58E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Light">
    <w:altName w:val="Times New Roman"/>
    <w:panose1 w:val="00000000000000000000"/>
    <w:charset w:val="00"/>
    <w:family w:val="auto"/>
    <w:notTrueType/>
    <w:pitch w:val="variable"/>
    <w:sig w:usb0="00000001"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TT5D44BO00">
    <w:panose1 w:val="00000000000000000000"/>
    <w:charset w:val="00"/>
    <w:family w:val="auto"/>
    <w:notTrueType/>
    <w:pitch w:val="default"/>
    <w:sig w:usb0="00000003" w:usb1="00000000" w:usb2="00000000" w:usb3="00000000" w:csb0="00000001" w:csb1="00000000"/>
  </w:font>
  <w:font w:name="TT5D43EO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yvMi8Lvtch6sSj" id="MuXza2vX"/>
  </int:Manifest>
  <int:Observations>
    <int:Content id="MuXza2vX">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EA"/>
    <w:rsid w:val="0003266E"/>
    <w:rsid w:val="00125229"/>
    <w:rsid w:val="001276D6"/>
    <w:rsid w:val="00131D4A"/>
    <w:rsid w:val="001B1817"/>
    <w:rsid w:val="00216A6B"/>
    <w:rsid w:val="00270BE9"/>
    <w:rsid w:val="0030510C"/>
    <w:rsid w:val="00408925"/>
    <w:rsid w:val="00431A4B"/>
    <w:rsid w:val="004C58EA"/>
    <w:rsid w:val="00532F5C"/>
    <w:rsid w:val="005740F5"/>
    <w:rsid w:val="005C73E8"/>
    <w:rsid w:val="005D4D85"/>
    <w:rsid w:val="00614090"/>
    <w:rsid w:val="0062342E"/>
    <w:rsid w:val="006718BB"/>
    <w:rsid w:val="00765D26"/>
    <w:rsid w:val="00780C9F"/>
    <w:rsid w:val="0080085E"/>
    <w:rsid w:val="008015A8"/>
    <w:rsid w:val="008B7A29"/>
    <w:rsid w:val="009534AE"/>
    <w:rsid w:val="00A03FB9"/>
    <w:rsid w:val="00A46919"/>
    <w:rsid w:val="00A9103B"/>
    <w:rsid w:val="00AA79B7"/>
    <w:rsid w:val="00B30EDB"/>
    <w:rsid w:val="00BC12B1"/>
    <w:rsid w:val="00CC1196"/>
    <w:rsid w:val="00D61578"/>
    <w:rsid w:val="00DE34E4"/>
    <w:rsid w:val="00E12E5A"/>
    <w:rsid w:val="00ED3701"/>
    <w:rsid w:val="00F9124C"/>
    <w:rsid w:val="013980B4"/>
    <w:rsid w:val="043A01C2"/>
    <w:rsid w:val="053A44C7"/>
    <w:rsid w:val="0771A284"/>
    <w:rsid w:val="07A8C238"/>
    <w:rsid w:val="09451152"/>
    <w:rsid w:val="0AD4180A"/>
    <w:rsid w:val="0B4A1112"/>
    <w:rsid w:val="0D0685E0"/>
    <w:rsid w:val="103BE502"/>
    <w:rsid w:val="1101DE01"/>
    <w:rsid w:val="11314785"/>
    <w:rsid w:val="11F31F60"/>
    <w:rsid w:val="14952BB6"/>
    <w:rsid w:val="15E71569"/>
    <w:rsid w:val="161F5623"/>
    <w:rsid w:val="16E44243"/>
    <w:rsid w:val="17A08909"/>
    <w:rsid w:val="1962A3E9"/>
    <w:rsid w:val="19EC545E"/>
    <w:rsid w:val="19ECF66E"/>
    <w:rsid w:val="1A41F944"/>
    <w:rsid w:val="1B9A01A6"/>
    <w:rsid w:val="1E106C9D"/>
    <w:rsid w:val="1FD1E56D"/>
    <w:rsid w:val="23CA7F87"/>
    <w:rsid w:val="2527BB8F"/>
    <w:rsid w:val="2848CCCA"/>
    <w:rsid w:val="286974E6"/>
    <w:rsid w:val="2B9591B5"/>
    <w:rsid w:val="2B9EEA99"/>
    <w:rsid w:val="2C92AD8C"/>
    <w:rsid w:val="2E811716"/>
    <w:rsid w:val="30C153AB"/>
    <w:rsid w:val="313E556F"/>
    <w:rsid w:val="315E3129"/>
    <w:rsid w:val="33573030"/>
    <w:rsid w:val="33F18DBB"/>
    <w:rsid w:val="3483F504"/>
    <w:rsid w:val="3545CCDF"/>
    <w:rsid w:val="361FC565"/>
    <w:rsid w:val="394EDBE4"/>
    <w:rsid w:val="3BE6F97B"/>
    <w:rsid w:val="3C30D1E4"/>
    <w:rsid w:val="3D966AED"/>
    <w:rsid w:val="40A317BA"/>
    <w:rsid w:val="4256DD0F"/>
    <w:rsid w:val="4282F484"/>
    <w:rsid w:val="449C72CF"/>
    <w:rsid w:val="48AC5426"/>
    <w:rsid w:val="4A48C697"/>
    <w:rsid w:val="4CF614D4"/>
    <w:rsid w:val="4D2A8512"/>
    <w:rsid w:val="4E3B820F"/>
    <w:rsid w:val="5175E9CE"/>
    <w:rsid w:val="5253D87C"/>
    <w:rsid w:val="53655658"/>
    <w:rsid w:val="54962CA8"/>
    <w:rsid w:val="549B0FB7"/>
    <w:rsid w:val="568F0771"/>
    <w:rsid w:val="57514554"/>
    <w:rsid w:val="58C31A00"/>
    <w:rsid w:val="5996B11A"/>
    <w:rsid w:val="5C2A30F2"/>
    <w:rsid w:val="5D1A1F14"/>
    <w:rsid w:val="5DB52563"/>
    <w:rsid w:val="5E06DB57"/>
    <w:rsid w:val="5F898904"/>
    <w:rsid w:val="603E38A7"/>
    <w:rsid w:val="631C2249"/>
    <w:rsid w:val="69D980CF"/>
    <w:rsid w:val="6A3864B0"/>
    <w:rsid w:val="6EA43B1E"/>
    <w:rsid w:val="6F506CD4"/>
    <w:rsid w:val="70EC3D35"/>
    <w:rsid w:val="71CF154F"/>
    <w:rsid w:val="728BD6D4"/>
    <w:rsid w:val="73C4778C"/>
    <w:rsid w:val="75A685FB"/>
    <w:rsid w:val="75BFAE58"/>
    <w:rsid w:val="76382654"/>
    <w:rsid w:val="775B7EB9"/>
    <w:rsid w:val="7BCF3CF9"/>
    <w:rsid w:val="7D098A72"/>
    <w:rsid w:val="7DCAC03D"/>
    <w:rsid w:val="7EB695AA"/>
    <w:rsid w:val="7F4D6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AF96"/>
  <w15:chartTrackingRefBased/>
  <w15:docId w15:val="{97B46146-75F9-4395-BD10-CB9E997F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58EA"/>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jpeg" Id="rId7" /><Relationship Type="http://schemas.microsoft.com/office/2019/09/relationships/intelligence" Target="intelligence.xml" Id="Rd54ef60bb5f7433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5E2DDBB8EE740B9CA1FDBC9A83169" ma:contentTypeVersion="17" ma:contentTypeDescription="Create a new document." ma:contentTypeScope="" ma:versionID="813d0bb74db27d0a0c7779fdf520c1c9">
  <xsd:schema xmlns:xsd="http://www.w3.org/2001/XMLSchema" xmlns:xs="http://www.w3.org/2001/XMLSchema" xmlns:p="http://schemas.microsoft.com/office/2006/metadata/properties" xmlns:ns2="895edf69-a895-4819-8990-c271f4e757de" xmlns:ns3="f872effe-328a-4cef-b45e-cb458e5b1d50" targetNamespace="http://schemas.microsoft.com/office/2006/metadata/properties" ma:root="true" ma:fieldsID="0a53a6c56897c24a0b251910bdb8420b" ns2:_="" ns3:_="">
    <xsd:import namespace="895edf69-a895-4819-8990-c271f4e757de"/>
    <xsd:import namespace="f872effe-328a-4cef-b45e-cb458e5b1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df69-a895-4819-8990-c271f4e7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72effe-328a-4cef-b45e-cb458e5b1d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3bdd34-918c-4719-8bdc-a6da94a9b7c5}" ma:internalName="TaxCatchAll" ma:showField="CatchAllData" ma:web="f872effe-328a-4cef-b45e-cb458e5b1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72effe-328a-4cef-b45e-cb458e5b1d50">
      <UserInfo>
        <DisplayName>Ursula O'Hare (LCNI)</DisplayName>
        <AccountId>43</AccountId>
        <AccountType/>
      </UserInfo>
    </SharedWithUsers>
    <lcf76f155ced4ddcb4097134ff3c332f xmlns="895edf69-a895-4819-8990-c271f4e757de">
      <Terms xmlns="http://schemas.microsoft.com/office/infopath/2007/PartnerControls"/>
    </lcf76f155ced4ddcb4097134ff3c332f>
    <TaxCatchAll xmlns="f872effe-328a-4cef-b45e-cb458e5b1d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AC992-4EF3-434F-84ED-DC8D2005C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df69-a895-4819-8990-c271f4e757de"/>
    <ds:schemaRef ds:uri="f872effe-328a-4cef-b45e-cb458e5b1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72E2D-239D-4F90-9798-1B8466A2DD51}">
  <ds:schemaRefs>
    <ds:schemaRef ds:uri="http://schemas.microsoft.com/office/2006/metadata/properties"/>
    <ds:schemaRef ds:uri="http://schemas.microsoft.com/office/infopath/2007/PartnerControls"/>
    <ds:schemaRef ds:uri="f872effe-328a-4cef-b45e-cb458e5b1d50"/>
    <ds:schemaRef ds:uri="895edf69-a895-4819-8990-c271f4e757de"/>
  </ds:schemaRefs>
</ds:datastoreItem>
</file>

<file path=customXml/itemProps3.xml><?xml version="1.0" encoding="utf-8"?>
<ds:datastoreItem xmlns:ds="http://schemas.openxmlformats.org/officeDocument/2006/customXml" ds:itemID="{9AB9522E-0274-4A24-93EC-3D0B2DE2369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Beggs (LCNI)</dc:creator>
  <keywords/>
  <dc:description/>
  <lastModifiedBy>Una  McGirr (LCNI)</lastModifiedBy>
  <revision>4</revision>
  <dcterms:created xsi:type="dcterms:W3CDTF">2024-11-15T12:28:00.0000000Z</dcterms:created>
  <dcterms:modified xsi:type="dcterms:W3CDTF">2025-04-28T10:16:47.9030136Z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0x0101001A35E2DDBB8EE740B9CA1FDBC9A83169</vt:lpwstr>
  </property>
  <property fmtid="{D5CDD505-2E9C-101B-9397-08002B2CF9AE}" pid="3" name="MediaServiceImageTags">
    <vt:lpwstr/>
  </property>
</Properties>
</file>