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ED8120" w14:textId="77777777" w:rsidR="00F94EE8" w:rsidRDefault="00F94EE8" w:rsidP="00F94EE8">
      <w:pPr>
        <w:jc w:val="right"/>
        <w:rPr>
          <w:rFonts w:ascii="Book Antiqua" w:hAnsi="Book Antiqua" w:cs="Tahoma"/>
          <w:b/>
          <w:bCs/>
        </w:rPr>
      </w:pPr>
      <w:r>
        <w:rPr>
          <w:rFonts w:ascii="Book Antiqua" w:hAnsi="Book Antiqua" w:cs="Tahoma"/>
          <w:b/>
          <w:bCs/>
        </w:rPr>
        <w:t>Unit 12, Social Economy Village</w:t>
      </w:r>
    </w:p>
    <w:p w14:paraId="02ED8121" w14:textId="77777777" w:rsidR="00F94EE8" w:rsidRPr="00967600" w:rsidRDefault="00F94EE8" w:rsidP="00F94EE8">
      <w:pPr>
        <w:jc w:val="right"/>
        <w:rPr>
          <w:rFonts w:ascii="Book Antiqua" w:hAnsi="Book Antiqua" w:cs="Tahoma"/>
          <w:b/>
          <w:bCs/>
        </w:rPr>
      </w:pPr>
      <w:proofErr w:type="spellStart"/>
      <w:r>
        <w:rPr>
          <w:rFonts w:ascii="Book Antiqua" w:hAnsi="Book Antiqua" w:cs="Tahoma"/>
          <w:b/>
          <w:bCs/>
        </w:rPr>
        <w:t>Hannahstown</w:t>
      </w:r>
      <w:proofErr w:type="spellEnd"/>
      <w:r>
        <w:rPr>
          <w:rFonts w:ascii="Book Antiqua" w:hAnsi="Book Antiqua" w:cs="Tahoma"/>
          <w:b/>
          <w:bCs/>
        </w:rPr>
        <w:t xml:space="preserve"> Hill</w:t>
      </w:r>
    </w:p>
    <w:p w14:paraId="02ED8122" w14:textId="77777777" w:rsidR="00F94EE8" w:rsidRPr="00967600" w:rsidRDefault="00F94EE8" w:rsidP="003B73EE">
      <w:pPr>
        <w:jc w:val="right"/>
        <w:rPr>
          <w:rFonts w:ascii="Book Antiqua" w:hAnsi="Book Antiqua" w:cs="Tahoma"/>
          <w:b/>
          <w:bCs/>
        </w:rPr>
      </w:pPr>
      <w:r w:rsidRPr="00967600">
        <w:rPr>
          <w:rFonts w:ascii="Book Antiqua" w:hAnsi="Book Antiqua" w:cs="Tahoma"/>
          <w:b/>
          <w:bCs/>
        </w:rPr>
        <w:t>Belfast</w:t>
      </w:r>
      <w:r w:rsidR="003B73EE">
        <w:rPr>
          <w:rFonts w:ascii="Book Antiqua" w:hAnsi="Book Antiqua" w:cs="Tahoma"/>
          <w:b/>
          <w:bCs/>
        </w:rPr>
        <w:t xml:space="preserve">, </w:t>
      </w:r>
      <w:r>
        <w:rPr>
          <w:rFonts w:ascii="Book Antiqua" w:hAnsi="Book Antiqua" w:cs="Tahoma"/>
          <w:b/>
          <w:bCs/>
        </w:rPr>
        <w:t>BT17 0XS</w:t>
      </w:r>
    </w:p>
    <w:p w14:paraId="02ED8123" w14:textId="77777777" w:rsidR="00F94EE8" w:rsidRPr="0023749F" w:rsidRDefault="00F94EE8" w:rsidP="0023749F">
      <w:pPr>
        <w:jc w:val="right"/>
        <w:rPr>
          <w:rFonts w:ascii="Book Antiqua" w:hAnsi="Book Antiqua" w:cs="Tahoma"/>
          <w:b/>
          <w:bCs/>
        </w:rPr>
      </w:pPr>
      <w:r>
        <w:rPr>
          <w:rFonts w:ascii="Book Antiqua" w:hAnsi="Book Antiqua" w:cs="Tahoma"/>
          <w:b/>
          <w:bCs/>
        </w:rPr>
        <w:t>Tel/Fax:  02890 627501</w:t>
      </w:r>
    </w:p>
    <w:p w14:paraId="02ED8124" w14:textId="77777777" w:rsidR="00F94EE8" w:rsidRDefault="00F94EE8" w:rsidP="00181E46">
      <w:pPr>
        <w:spacing w:line="360" w:lineRule="auto"/>
        <w:rPr>
          <w:rFonts w:ascii="Arial" w:hAnsi="Arial" w:cs="Arial"/>
          <w:sz w:val="20"/>
          <w:szCs w:val="20"/>
        </w:rPr>
      </w:pPr>
    </w:p>
    <w:p w14:paraId="02ED8125" w14:textId="41DE38D3" w:rsidR="00F94EE8" w:rsidRDefault="00CB5142" w:rsidP="00CB5142">
      <w:pPr>
        <w:spacing w:line="360" w:lineRule="auto"/>
        <w:jc w:val="right"/>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D8607E">
        <w:rPr>
          <w:rFonts w:ascii="Arial" w:hAnsi="Arial" w:cs="Arial"/>
          <w:sz w:val="20"/>
          <w:szCs w:val="20"/>
        </w:rPr>
        <w:t>31</w:t>
      </w:r>
      <w:r w:rsidR="00D8607E" w:rsidRPr="00D8607E">
        <w:rPr>
          <w:rFonts w:ascii="Arial" w:hAnsi="Arial" w:cs="Arial"/>
          <w:sz w:val="20"/>
          <w:szCs w:val="20"/>
          <w:vertAlign w:val="superscript"/>
        </w:rPr>
        <w:t>st</w:t>
      </w:r>
      <w:r w:rsidR="00D8607E">
        <w:rPr>
          <w:rFonts w:ascii="Arial" w:hAnsi="Arial" w:cs="Arial"/>
          <w:sz w:val="20"/>
          <w:szCs w:val="20"/>
        </w:rPr>
        <w:t xml:space="preserve"> March 2025</w:t>
      </w:r>
      <w:r>
        <w:rPr>
          <w:rFonts w:ascii="Arial" w:hAnsi="Arial" w:cs="Arial"/>
          <w:sz w:val="20"/>
          <w:szCs w:val="20"/>
        </w:rPr>
        <w:tab/>
      </w:r>
    </w:p>
    <w:p w14:paraId="02ED8126" w14:textId="77777777" w:rsidR="00F94EE8" w:rsidRDefault="00F94EE8" w:rsidP="00181E46">
      <w:pPr>
        <w:spacing w:line="360" w:lineRule="auto"/>
        <w:rPr>
          <w:rFonts w:ascii="Arial" w:hAnsi="Arial" w:cs="Arial"/>
          <w:sz w:val="20"/>
          <w:szCs w:val="20"/>
        </w:rPr>
      </w:pPr>
      <w:r>
        <w:rPr>
          <w:rFonts w:ascii="Arial" w:hAnsi="Arial" w:cs="Arial"/>
          <w:sz w:val="20"/>
          <w:szCs w:val="20"/>
        </w:rPr>
        <w:t>To whom it may concern,</w:t>
      </w:r>
      <w:r>
        <w:rPr>
          <w:rFonts w:ascii="Arial" w:hAnsi="Arial" w:cs="Arial"/>
          <w:sz w:val="20"/>
          <w:szCs w:val="20"/>
        </w:rPr>
        <w:br/>
      </w:r>
    </w:p>
    <w:p w14:paraId="02ED8127" w14:textId="77777777" w:rsidR="00F94EE8" w:rsidRDefault="00F94EE8" w:rsidP="00181E46">
      <w:pPr>
        <w:spacing w:line="360" w:lineRule="auto"/>
        <w:jc w:val="center"/>
        <w:rPr>
          <w:rFonts w:ascii="Arial" w:hAnsi="Arial" w:cs="Arial"/>
          <w:b/>
          <w:sz w:val="20"/>
          <w:szCs w:val="20"/>
          <w:u w:val="single"/>
        </w:rPr>
      </w:pPr>
      <w:r w:rsidRPr="004C7967">
        <w:rPr>
          <w:rFonts w:ascii="Arial" w:hAnsi="Arial" w:cs="Arial"/>
          <w:b/>
          <w:sz w:val="20"/>
          <w:szCs w:val="20"/>
          <w:u w:val="single"/>
        </w:rPr>
        <w:t xml:space="preserve">Reference: </w:t>
      </w:r>
      <w:r w:rsidR="0023749F">
        <w:rPr>
          <w:rFonts w:ascii="Arial" w:hAnsi="Arial" w:cs="Arial"/>
          <w:b/>
          <w:sz w:val="20"/>
          <w:szCs w:val="20"/>
          <w:u w:val="single"/>
        </w:rPr>
        <w:t>Tendering Opportunity for Delivery of Counselling Service</w:t>
      </w:r>
    </w:p>
    <w:p w14:paraId="3FF5BBE2" w14:textId="3860F937" w:rsidR="00775D40" w:rsidRDefault="00775D40" w:rsidP="00181E46">
      <w:pPr>
        <w:spacing w:line="360" w:lineRule="auto"/>
        <w:jc w:val="center"/>
        <w:rPr>
          <w:rFonts w:ascii="Arial" w:hAnsi="Arial" w:cs="Arial"/>
          <w:sz w:val="20"/>
          <w:szCs w:val="20"/>
        </w:rPr>
      </w:pPr>
      <w:r>
        <w:rPr>
          <w:rFonts w:ascii="Arial" w:hAnsi="Arial" w:cs="Arial"/>
          <w:b/>
          <w:sz w:val="20"/>
          <w:szCs w:val="20"/>
          <w:u w:val="single"/>
        </w:rPr>
        <w:t>Period of funding 202</w:t>
      </w:r>
      <w:r w:rsidR="00D8607E">
        <w:rPr>
          <w:rFonts w:ascii="Arial" w:hAnsi="Arial" w:cs="Arial"/>
          <w:b/>
          <w:sz w:val="20"/>
          <w:szCs w:val="20"/>
          <w:u w:val="single"/>
        </w:rPr>
        <w:t>5</w:t>
      </w:r>
      <w:r>
        <w:rPr>
          <w:rFonts w:ascii="Arial" w:hAnsi="Arial" w:cs="Arial"/>
          <w:b/>
          <w:sz w:val="20"/>
          <w:szCs w:val="20"/>
          <w:u w:val="single"/>
        </w:rPr>
        <w:t xml:space="preserve"> – 202</w:t>
      </w:r>
      <w:r w:rsidR="00D8607E">
        <w:rPr>
          <w:rFonts w:ascii="Arial" w:hAnsi="Arial" w:cs="Arial"/>
          <w:b/>
          <w:sz w:val="20"/>
          <w:szCs w:val="20"/>
          <w:u w:val="single"/>
        </w:rPr>
        <w:t>6</w:t>
      </w:r>
      <w:r>
        <w:rPr>
          <w:rFonts w:ascii="Arial" w:hAnsi="Arial" w:cs="Arial"/>
          <w:b/>
          <w:sz w:val="20"/>
          <w:szCs w:val="20"/>
          <w:u w:val="single"/>
        </w:rPr>
        <w:t xml:space="preserve"> (subject to funding)</w:t>
      </w:r>
    </w:p>
    <w:p w14:paraId="02ED8128" w14:textId="77777777" w:rsidR="00F94EE8" w:rsidRDefault="00F94EE8" w:rsidP="00181E46">
      <w:pPr>
        <w:spacing w:line="360" w:lineRule="auto"/>
        <w:rPr>
          <w:rFonts w:ascii="Arial" w:hAnsi="Arial" w:cs="Arial"/>
          <w:sz w:val="20"/>
          <w:szCs w:val="20"/>
        </w:rPr>
      </w:pPr>
    </w:p>
    <w:p w14:paraId="02ED8129" w14:textId="77777777" w:rsidR="00181E46" w:rsidRDefault="00F94EE8" w:rsidP="00181E46">
      <w:pPr>
        <w:spacing w:line="360" w:lineRule="auto"/>
        <w:jc w:val="both"/>
        <w:rPr>
          <w:rFonts w:ascii="Arial" w:hAnsi="Arial" w:cs="Arial"/>
          <w:sz w:val="20"/>
          <w:szCs w:val="20"/>
        </w:rPr>
      </w:pPr>
      <w:r>
        <w:rPr>
          <w:rFonts w:ascii="Arial" w:hAnsi="Arial" w:cs="Arial"/>
          <w:sz w:val="20"/>
          <w:szCs w:val="20"/>
        </w:rPr>
        <w:t>Victims and Survivors Trust</w:t>
      </w:r>
      <w:r w:rsidR="00181E46">
        <w:rPr>
          <w:rFonts w:ascii="Arial" w:hAnsi="Arial" w:cs="Arial"/>
          <w:sz w:val="20"/>
          <w:szCs w:val="20"/>
        </w:rPr>
        <w:t xml:space="preserve"> have recently been awarded </w:t>
      </w:r>
      <w:r>
        <w:rPr>
          <w:rFonts w:ascii="Arial" w:hAnsi="Arial" w:cs="Arial"/>
          <w:sz w:val="20"/>
          <w:szCs w:val="20"/>
        </w:rPr>
        <w:t xml:space="preserve">public funding under the </w:t>
      </w:r>
      <w:r w:rsidR="00333F5F">
        <w:rPr>
          <w:rFonts w:ascii="Arial" w:hAnsi="Arial" w:cs="Arial"/>
          <w:sz w:val="20"/>
          <w:szCs w:val="20"/>
        </w:rPr>
        <w:t>Victims and Survivors Service Victims Support Programme</w:t>
      </w:r>
      <w:r w:rsidR="009E774C">
        <w:rPr>
          <w:rFonts w:ascii="Arial" w:hAnsi="Arial" w:cs="Arial"/>
          <w:sz w:val="20"/>
          <w:szCs w:val="20"/>
        </w:rPr>
        <w:t xml:space="preserve">. </w:t>
      </w:r>
    </w:p>
    <w:p w14:paraId="02ED812A" w14:textId="77777777" w:rsidR="00181E46" w:rsidRDefault="00181E46" w:rsidP="00181E46">
      <w:pPr>
        <w:spacing w:line="360" w:lineRule="auto"/>
        <w:jc w:val="both"/>
        <w:rPr>
          <w:rFonts w:ascii="Arial" w:hAnsi="Arial" w:cs="Arial"/>
          <w:sz w:val="20"/>
          <w:szCs w:val="20"/>
        </w:rPr>
      </w:pPr>
    </w:p>
    <w:p w14:paraId="02ED812B" w14:textId="3F273062" w:rsidR="00F94EE8" w:rsidRDefault="009E774C" w:rsidP="00181E46">
      <w:pPr>
        <w:spacing w:line="360" w:lineRule="auto"/>
        <w:jc w:val="both"/>
        <w:rPr>
          <w:rFonts w:ascii="Arial" w:hAnsi="Arial" w:cs="Arial"/>
          <w:sz w:val="20"/>
          <w:szCs w:val="20"/>
        </w:rPr>
      </w:pPr>
      <w:r>
        <w:rPr>
          <w:rFonts w:ascii="Arial" w:hAnsi="Arial" w:cs="Arial"/>
          <w:sz w:val="20"/>
          <w:szCs w:val="20"/>
        </w:rPr>
        <w:t>T</w:t>
      </w:r>
      <w:r w:rsidR="00181E46">
        <w:rPr>
          <w:rFonts w:ascii="Arial" w:hAnsi="Arial" w:cs="Arial"/>
          <w:sz w:val="20"/>
          <w:szCs w:val="20"/>
        </w:rPr>
        <w:t xml:space="preserve">he funding </w:t>
      </w:r>
      <w:r w:rsidR="00F94EE8">
        <w:rPr>
          <w:rFonts w:ascii="Arial" w:hAnsi="Arial" w:cs="Arial"/>
          <w:sz w:val="20"/>
          <w:szCs w:val="20"/>
        </w:rPr>
        <w:t xml:space="preserve">has been awarded to finance the delivery of a range of programmes and activities to our members and potential </w:t>
      </w:r>
      <w:r>
        <w:rPr>
          <w:rFonts w:ascii="Arial" w:hAnsi="Arial" w:cs="Arial"/>
          <w:sz w:val="20"/>
          <w:szCs w:val="20"/>
        </w:rPr>
        <w:t>new members over the coming</w:t>
      </w:r>
      <w:r w:rsidR="003B73EE">
        <w:rPr>
          <w:rFonts w:ascii="Arial" w:hAnsi="Arial" w:cs="Arial"/>
          <w:sz w:val="20"/>
          <w:szCs w:val="20"/>
        </w:rPr>
        <w:t xml:space="preserve"> financial</w:t>
      </w:r>
      <w:r w:rsidR="0023749F">
        <w:rPr>
          <w:rFonts w:ascii="Arial" w:hAnsi="Arial" w:cs="Arial"/>
          <w:sz w:val="20"/>
          <w:szCs w:val="20"/>
        </w:rPr>
        <w:t xml:space="preserve"> </w:t>
      </w:r>
      <w:r w:rsidR="003B73EE">
        <w:rPr>
          <w:rFonts w:ascii="Arial" w:hAnsi="Arial" w:cs="Arial"/>
          <w:sz w:val="20"/>
          <w:szCs w:val="20"/>
        </w:rPr>
        <w:t>year</w:t>
      </w:r>
      <w:r w:rsidR="00D85451">
        <w:rPr>
          <w:rFonts w:ascii="Arial" w:hAnsi="Arial" w:cs="Arial"/>
          <w:sz w:val="20"/>
          <w:szCs w:val="20"/>
        </w:rPr>
        <w:t xml:space="preserve">. </w:t>
      </w:r>
      <w:r w:rsidR="00CC00E7">
        <w:rPr>
          <w:rFonts w:ascii="Arial" w:hAnsi="Arial" w:cs="Arial"/>
          <w:sz w:val="20"/>
          <w:szCs w:val="20"/>
        </w:rPr>
        <w:t xml:space="preserve"> </w:t>
      </w:r>
      <w:r w:rsidR="00FB09A6">
        <w:rPr>
          <w:rFonts w:ascii="Arial" w:hAnsi="Arial" w:cs="Arial"/>
          <w:sz w:val="20"/>
          <w:szCs w:val="20"/>
        </w:rPr>
        <w:t>The period of funding is from April 202</w:t>
      </w:r>
      <w:r w:rsidR="00D8607E">
        <w:rPr>
          <w:rFonts w:ascii="Arial" w:hAnsi="Arial" w:cs="Arial"/>
          <w:sz w:val="20"/>
          <w:szCs w:val="20"/>
        </w:rPr>
        <w:t>5</w:t>
      </w:r>
      <w:r w:rsidR="00FB09A6">
        <w:rPr>
          <w:rFonts w:ascii="Arial" w:hAnsi="Arial" w:cs="Arial"/>
          <w:sz w:val="20"/>
          <w:szCs w:val="20"/>
        </w:rPr>
        <w:t xml:space="preserve"> – March 202</w:t>
      </w:r>
      <w:r w:rsidR="00D8607E">
        <w:rPr>
          <w:rFonts w:ascii="Arial" w:hAnsi="Arial" w:cs="Arial"/>
          <w:sz w:val="20"/>
          <w:szCs w:val="20"/>
        </w:rPr>
        <w:t>6</w:t>
      </w:r>
      <w:r w:rsidR="00775D40">
        <w:rPr>
          <w:rFonts w:ascii="Arial" w:hAnsi="Arial" w:cs="Arial"/>
          <w:sz w:val="20"/>
          <w:szCs w:val="20"/>
        </w:rPr>
        <w:t xml:space="preserve"> (subject to funding)</w:t>
      </w:r>
      <w:r w:rsidR="00FB09A6">
        <w:rPr>
          <w:rFonts w:ascii="Arial" w:hAnsi="Arial" w:cs="Arial"/>
          <w:sz w:val="20"/>
          <w:szCs w:val="20"/>
        </w:rPr>
        <w:t>.</w:t>
      </w:r>
    </w:p>
    <w:p w14:paraId="02ED812C" w14:textId="2037ECCF" w:rsidR="0023749F" w:rsidRPr="00152AB7" w:rsidRDefault="0023749F" w:rsidP="00181E46">
      <w:pPr>
        <w:spacing w:line="360" w:lineRule="auto"/>
        <w:jc w:val="both"/>
        <w:rPr>
          <w:rFonts w:ascii="Arial" w:hAnsi="Arial" w:cs="Arial"/>
          <w:b/>
          <w:bCs/>
          <w:i/>
          <w:iCs/>
          <w:sz w:val="20"/>
          <w:szCs w:val="20"/>
        </w:rPr>
      </w:pPr>
      <w:r>
        <w:rPr>
          <w:rFonts w:ascii="Arial" w:hAnsi="Arial" w:cs="Arial"/>
          <w:sz w:val="20"/>
          <w:szCs w:val="20"/>
        </w:rPr>
        <w:br/>
      </w:r>
      <w:r w:rsidR="00F94EE8">
        <w:rPr>
          <w:rFonts w:ascii="Arial" w:hAnsi="Arial" w:cs="Arial"/>
          <w:sz w:val="20"/>
          <w:szCs w:val="20"/>
        </w:rPr>
        <w:t xml:space="preserve">As part of this </w:t>
      </w:r>
      <w:r w:rsidR="00710446">
        <w:rPr>
          <w:rFonts w:ascii="Arial" w:hAnsi="Arial" w:cs="Arial"/>
          <w:sz w:val="20"/>
          <w:szCs w:val="20"/>
        </w:rPr>
        <w:t>programme,</w:t>
      </w:r>
      <w:r w:rsidR="00F94EE8">
        <w:rPr>
          <w:rFonts w:ascii="Arial" w:hAnsi="Arial" w:cs="Arial"/>
          <w:sz w:val="20"/>
          <w:szCs w:val="20"/>
        </w:rPr>
        <w:t xml:space="preserve"> we have been awarded funding</w:t>
      </w:r>
      <w:r>
        <w:rPr>
          <w:rFonts w:ascii="Arial" w:hAnsi="Arial" w:cs="Arial"/>
          <w:sz w:val="20"/>
          <w:szCs w:val="20"/>
        </w:rPr>
        <w:t xml:space="preserve"> to deliver counselling support and i</w:t>
      </w:r>
      <w:r w:rsidR="00181E46">
        <w:rPr>
          <w:rFonts w:ascii="Arial" w:hAnsi="Arial" w:cs="Arial"/>
          <w:sz w:val="20"/>
          <w:szCs w:val="20"/>
        </w:rPr>
        <w:t>ntervention</w:t>
      </w:r>
      <w:r>
        <w:rPr>
          <w:rFonts w:ascii="Arial" w:hAnsi="Arial" w:cs="Arial"/>
          <w:sz w:val="20"/>
          <w:szCs w:val="20"/>
        </w:rPr>
        <w:t>.</w:t>
      </w:r>
      <w:r w:rsidR="00F94EE8">
        <w:rPr>
          <w:rFonts w:ascii="Arial" w:hAnsi="Arial" w:cs="Arial"/>
          <w:sz w:val="20"/>
          <w:szCs w:val="20"/>
        </w:rPr>
        <w:t xml:space="preserve">   We are looking to appoint </w:t>
      </w:r>
      <w:r>
        <w:rPr>
          <w:rFonts w:ascii="Arial" w:hAnsi="Arial" w:cs="Arial"/>
          <w:sz w:val="20"/>
          <w:szCs w:val="20"/>
        </w:rPr>
        <w:t xml:space="preserve">a suitable organisation to deliver this service.  The service will be provided to people who have been directly affected by the NI conflict and as such the Trust is interested in counsellors who have </w:t>
      </w:r>
      <w:r w:rsidRPr="00181E46">
        <w:rPr>
          <w:rFonts w:ascii="Arial" w:hAnsi="Arial" w:cs="Arial"/>
          <w:b/>
          <w:sz w:val="20"/>
          <w:szCs w:val="20"/>
        </w:rPr>
        <w:t>trauma specific training and experience</w:t>
      </w:r>
      <w:r>
        <w:rPr>
          <w:rFonts w:ascii="Arial" w:hAnsi="Arial" w:cs="Arial"/>
          <w:sz w:val="20"/>
          <w:szCs w:val="20"/>
        </w:rPr>
        <w:t>.</w:t>
      </w:r>
      <w:r w:rsidR="003B73EE">
        <w:rPr>
          <w:rFonts w:ascii="Arial" w:hAnsi="Arial" w:cs="Arial"/>
          <w:sz w:val="20"/>
          <w:szCs w:val="20"/>
        </w:rPr>
        <w:t xml:space="preserve">  </w:t>
      </w:r>
      <w:r w:rsidRPr="00152AB7">
        <w:rPr>
          <w:rFonts w:ascii="Arial" w:hAnsi="Arial" w:cs="Arial"/>
          <w:b/>
          <w:bCs/>
          <w:i/>
          <w:iCs/>
          <w:sz w:val="20"/>
          <w:szCs w:val="20"/>
        </w:rPr>
        <w:t xml:space="preserve">We also want the counselling service to be provided at our premises (West Belfast) and therefore any successful organisation </w:t>
      </w:r>
      <w:r w:rsidR="003B73EE" w:rsidRPr="00152AB7">
        <w:rPr>
          <w:rFonts w:ascii="Arial" w:hAnsi="Arial" w:cs="Arial"/>
          <w:b/>
          <w:bCs/>
          <w:i/>
          <w:iCs/>
          <w:sz w:val="20"/>
          <w:szCs w:val="20"/>
        </w:rPr>
        <w:t xml:space="preserve">or individual </w:t>
      </w:r>
      <w:r w:rsidRPr="00152AB7">
        <w:rPr>
          <w:rFonts w:ascii="Arial" w:hAnsi="Arial" w:cs="Arial"/>
          <w:b/>
          <w:bCs/>
          <w:i/>
          <w:iCs/>
          <w:sz w:val="20"/>
          <w:szCs w:val="20"/>
        </w:rPr>
        <w:t xml:space="preserve">must be willing to meet </w:t>
      </w:r>
      <w:r w:rsidR="00BB011E" w:rsidRPr="00152AB7">
        <w:rPr>
          <w:rFonts w:ascii="Arial" w:hAnsi="Arial" w:cs="Arial"/>
          <w:b/>
          <w:bCs/>
          <w:i/>
          <w:iCs/>
          <w:sz w:val="20"/>
          <w:szCs w:val="20"/>
        </w:rPr>
        <w:t xml:space="preserve">these essential </w:t>
      </w:r>
      <w:r w:rsidR="009679BD" w:rsidRPr="00152AB7">
        <w:rPr>
          <w:rFonts w:ascii="Arial" w:hAnsi="Arial" w:cs="Arial"/>
          <w:b/>
          <w:bCs/>
          <w:i/>
          <w:iCs/>
          <w:sz w:val="20"/>
          <w:szCs w:val="20"/>
        </w:rPr>
        <w:t>criteria</w:t>
      </w:r>
      <w:r w:rsidR="009679BD">
        <w:rPr>
          <w:rFonts w:ascii="Arial" w:hAnsi="Arial" w:cs="Arial"/>
          <w:b/>
          <w:bCs/>
          <w:i/>
          <w:iCs/>
          <w:sz w:val="20"/>
          <w:szCs w:val="20"/>
        </w:rPr>
        <w:t xml:space="preserve"> unless</w:t>
      </w:r>
      <w:r w:rsidR="00E86CE2">
        <w:rPr>
          <w:rFonts w:ascii="Arial" w:hAnsi="Arial" w:cs="Arial"/>
          <w:b/>
          <w:bCs/>
          <w:i/>
          <w:iCs/>
          <w:sz w:val="20"/>
          <w:szCs w:val="20"/>
        </w:rPr>
        <w:t xml:space="preserve"> </w:t>
      </w:r>
      <w:r w:rsidR="007D3A16">
        <w:rPr>
          <w:rFonts w:ascii="Arial" w:hAnsi="Arial" w:cs="Arial"/>
          <w:b/>
          <w:bCs/>
          <w:i/>
          <w:iCs/>
          <w:sz w:val="20"/>
          <w:szCs w:val="20"/>
        </w:rPr>
        <w:t xml:space="preserve">there </w:t>
      </w:r>
      <w:r w:rsidR="00710446">
        <w:rPr>
          <w:rFonts w:ascii="Arial" w:hAnsi="Arial" w:cs="Arial"/>
          <w:b/>
          <w:bCs/>
          <w:i/>
          <w:iCs/>
          <w:sz w:val="20"/>
          <w:szCs w:val="20"/>
        </w:rPr>
        <w:t>are</w:t>
      </w:r>
      <w:r w:rsidR="007D3A16">
        <w:rPr>
          <w:rFonts w:ascii="Arial" w:hAnsi="Arial" w:cs="Arial"/>
          <w:b/>
          <w:bCs/>
          <w:i/>
          <w:iCs/>
          <w:sz w:val="20"/>
          <w:szCs w:val="20"/>
        </w:rPr>
        <w:t xml:space="preserve"> circumstances out of Victims and Survivors trust </w:t>
      </w:r>
      <w:r w:rsidR="00DF7EE9">
        <w:rPr>
          <w:rFonts w:ascii="Arial" w:hAnsi="Arial" w:cs="Arial"/>
          <w:b/>
          <w:bCs/>
          <w:i/>
          <w:iCs/>
          <w:sz w:val="20"/>
          <w:szCs w:val="20"/>
        </w:rPr>
        <w:t>control.</w:t>
      </w:r>
    </w:p>
    <w:p w14:paraId="6E7AF3B3" w14:textId="77777777" w:rsidR="00024A7D" w:rsidRDefault="00024A7D" w:rsidP="00181E46">
      <w:pPr>
        <w:spacing w:line="360" w:lineRule="auto"/>
        <w:jc w:val="both"/>
        <w:rPr>
          <w:rFonts w:ascii="Arial" w:hAnsi="Arial" w:cs="Arial"/>
          <w:b/>
          <w:sz w:val="20"/>
          <w:szCs w:val="20"/>
        </w:rPr>
      </w:pPr>
    </w:p>
    <w:p w14:paraId="02ED812D" w14:textId="2A1E45B4" w:rsidR="00F94EE8" w:rsidRDefault="00F94EE8" w:rsidP="00181E46">
      <w:pPr>
        <w:spacing w:line="360" w:lineRule="auto"/>
        <w:jc w:val="both"/>
        <w:rPr>
          <w:rFonts w:ascii="Arial" w:hAnsi="Arial" w:cs="Arial"/>
          <w:sz w:val="20"/>
          <w:szCs w:val="20"/>
        </w:rPr>
      </w:pPr>
      <w:r>
        <w:rPr>
          <w:rFonts w:ascii="Arial" w:hAnsi="Arial" w:cs="Arial"/>
          <w:sz w:val="20"/>
          <w:szCs w:val="20"/>
        </w:rPr>
        <w:t xml:space="preserve">If you feel you are suitably qualified and interested in providing a quote for this </w:t>
      </w:r>
      <w:r w:rsidR="008E4A32">
        <w:rPr>
          <w:rFonts w:ascii="Arial" w:hAnsi="Arial" w:cs="Arial"/>
          <w:sz w:val="20"/>
          <w:szCs w:val="20"/>
        </w:rPr>
        <w:t>work,</w:t>
      </w:r>
      <w:r>
        <w:rPr>
          <w:rFonts w:ascii="Arial" w:hAnsi="Arial" w:cs="Arial"/>
          <w:sz w:val="20"/>
          <w:szCs w:val="20"/>
        </w:rPr>
        <w:t xml:space="preserve"> please send in writing (either by email or post) the following information:</w:t>
      </w:r>
    </w:p>
    <w:p w14:paraId="02ED812E" w14:textId="77777777" w:rsidR="00C6512A" w:rsidRDefault="00C6512A" w:rsidP="00181E46">
      <w:pPr>
        <w:spacing w:line="360" w:lineRule="auto"/>
        <w:jc w:val="both"/>
        <w:rPr>
          <w:rFonts w:ascii="Arial" w:hAnsi="Arial" w:cs="Arial"/>
          <w:sz w:val="20"/>
          <w:szCs w:val="20"/>
        </w:rPr>
      </w:pPr>
    </w:p>
    <w:p w14:paraId="02ED812F" w14:textId="0AAAC604" w:rsidR="0023749F" w:rsidRPr="00775D40" w:rsidRDefault="0023749F" w:rsidP="00181E46">
      <w:pPr>
        <w:pStyle w:val="ListParagraph"/>
        <w:numPr>
          <w:ilvl w:val="0"/>
          <w:numId w:val="1"/>
        </w:numPr>
        <w:spacing w:line="360" w:lineRule="auto"/>
        <w:jc w:val="both"/>
        <w:rPr>
          <w:rFonts w:ascii="Arial" w:hAnsi="Arial" w:cs="Arial"/>
          <w:b/>
          <w:bCs/>
          <w:sz w:val="20"/>
          <w:szCs w:val="20"/>
        </w:rPr>
      </w:pPr>
      <w:r w:rsidRPr="00775D40">
        <w:rPr>
          <w:rFonts w:ascii="Arial" w:hAnsi="Arial" w:cs="Arial"/>
          <w:b/>
          <w:bCs/>
          <w:sz w:val="20"/>
          <w:szCs w:val="20"/>
        </w:rPr>
        <w:t>Details of Qualifications/Training of you and</w:t>
      </w:r>
      <w:r w:rsidR="003B73EE" w:rsidRPr="00775D40">
        <w:rPr>
          <w:rFonts w:ascii="Arial" w:hAnsi="Arial" w:cs="Arial"/>
          <w:b/>
          <w:bCs/>
          <w:sz w:val="20"/>
          <w:szCs w:val="20"/>
        </w:rPr>
        <w:t>/or you and</w:t>
      </w:r>
      <w:r w:rsidRPr="00775D40">
        <w:rPr>
          <w:rFonts w:ascii="Arial" w:hAnsi="Arial" w:cs="Arial"/>
          <w:b/>
          <w:bCs/>
          <w:sz w:val="20"/>
          <w:szCs w:val="20"/>
        </w:rPr>
        <w:t xml:space="preserve"> your staff</w:t>
      </w:r>
      <w:r w:rsidR="003B73EE" w:rsidRPr="00775D40">
        <w:rPr>
          <w:rFonts w:ascii="Arial" w:hAnsi="Arial" w:cs="Arial"/>
          <w:b/>
          <w:bCs/>
          <w:sz w:val="20"/>
          <w:szCs w:val="20"/>
        </w:rPr>
        <w:t>/colleagues</w:t>
      </w:r>
    </w:p>
    <w:p w14:paraId="5FA52CDC" w14:textId="77777777" w:rsidR="00775D40" w:rsidRPr="00775D40" w:rsidRDefault="00775D40" w:rsidP="00775D40">
      <w:pPr>
        <w:spacing w:line="360" w:lineRule="auto"/>
        <w:ind w:left="360"/>
        <w:jc w:val="both"/>
        <w:rPr>
          <w:rFonts w:ascii="Arial" w:hAnsi="Arial" w:cs="Arial"/>
          <w:sz w:val="20"/>
          <w:szCs w:val="20"/>
        </w:rPr>
      </w:pPr>
    </w:p>
    <w:p w14:paraId="28CC4350" w14:textId="77777777" w:rsidR="00775D40" w:rsidRDefault="00775D40" w:rsidP="00775D40">
      <w:pPr>
        <w:spacing w:line="360" w:lineRule="auto"/>
        <w:jc w:val="both"/>
        <w:rPr>
          <w:rFonts w:ascii="Arial" w:hAnsi="Arial" w:cs="Arial"/>
          <w:sz w:val="20"/>
          <w:szCs w:val="20"/>
        </w:rPr>
      </w:pPr>
    </w:p>
    <w:p w14:paraId="6FC30744" w14:textId="77777777" w:rsidR="00775D40" w:rsidRPr="00775D40" w:rsidRDefault="00775D40" w:rsidP="00775D40">
      <w:pPr>
        <w:spacing w:line="360" w:lineRule="auto"/>
        <w:jc w:val="both"/>
        <w:rPr>
          <w:rFonts w:ascii="Arial" w:hAnsi="Arial" w:cs="Arial"/>
          <w:sz w:val="20"/>
          <w:szCs w:val="20"/>
        </w:rPr>
      </w:pPr>
    </w:p>
    <w:p w14:paraId="14B4BA3D" w14:textId="77777777" w:rsidR="00775D40" w:rsidRPr="00775D40" w:rsidRDefault="00775D40" w:rsidP="00775D40">
      <w:pPr>
        <w:spacing w:line="360" w:lineRule="auto"/>
        <w:jc w:val="both"/>
        <w:rPr>
          <w:rFonts w:ascii="Arial" w:hAnsi="Arial" w:cs="Arial"/>
          <w:sz w:val="20"/>
          <w:szCs w:val="20"/>
        </w:rPr>
      </w:pPr>
    </w:p>
    <w:p w14:paraId="02ED8130" w14:textId="54AD3AC7" w:rsidR="0023749F" w:rsidRPr="00775D40" w:rsidRDefault="0023749F" w:rsidP="00181E46">
      <w:pPr>
        <w:pStyle w:val="ListParagraph"/>
        <w:numPr>
          <w:ilvl w:val="0"/>
          <w:numId w:val="1"/>
        </w:numPr>
        <w:spacing w:line="360" w:lineRule="auto"/>
        <w:jc w:val="both"/>
        <w:rPr>
          <w:rFonts w:ascii="Arial" w:hAnsi="Arial" w:cs="Arial"/>
          <w:b/>
          <w:bCs/>
          <w:sz w:val="20"/>
          <w:szCs w:val="20"/>
        </w:rPr>
      </w:pPr>
      <w:r w:rsidRPr="00775D40">
        <w:rPr>
          <w:rFonts w:ascii="Arial" w:hAnsi="Arial" w:cs="Arial"/>
          <w:b/>
          <w:bCs/>
          <w:sz w:val="20"/>
          <w:szCs w:val="20"/>
        </w:rPr>
        <w:t>Details of experience of working with victims and survivors of NI conflict</w:t>
      </w:r>
      <w:r w:rsidR="003B73EE" w:rsidRPr="00775D40">
        <w:rPr>
          <w:rFonts w:ascii="Arial" w:hAnsi="Arial" w:cs="Arial"/>
          <w:b/>
          <w:bCs/>
          <w:sz w:val="20"/>
          <w:szCs w:val="20"/>
        </w:rPr>
        <w:t xml:space="preserve"> (at least </w:t>
      </w:r>
      <w:r w:rsidR="00D85451" w:rsidRPr="00775D40">
        <w:rPr>
          <w:rFonts w:ascii="Arial" w:hAnsi="Arial" w:cs="Arial"/>
          <w:b/>
          <w:bCs/>
          <w:sz w:val="20"/>
          <w:szCs w:val="20"/>
        </w:rPr>
        <w:t>3</w:t>
      </w:r>
      <w:r w:rsidR="003B73EE" w:rsidRPr="00775D40">
        <w:rPr>
          <w:rFonts w:ascii="Arial" w:hAnsi="Arial" w:cs="Arial"/>
          <w:b/>
          <w:bCs/>
          <w:sz w:val="20"/>
          <w:szCs w:val="20"/>
        </w:rPr>
        <w:t xml:space="preserve"> years’ experience in the last 5 years is required).</w:t>
      </w:r>
    </w:p>
    <w:p w14:paraId="02ED8131" w14:textId="4A6C960A" w:rsidR="003B73EE" w:rsidRPr="00775D40" w:rsidRDefault="003B73EE" w:rsidP="00181E46">
      <w:pPr>
        <w:pStyle w:val="ListParagraph"/>
        <w:numPr>
          <w:ilvl w:val="0"/>
          <w:numId w:val="1"/>
        </w:numPr>
        <w:spacing w:line="360" w:lineRule="auto"/>
        <w:jc w:val="both"/>
        <w:rPr>
          <w:rFonts w:ascii="Arial" w:hAnsi="Arial" w:cs="Arial"/>
          <w:b/>
          <w:bCs/>
          <w:sz w:val="20"/>
          <w:szCs w:val="20"/>
        </w:rPr>
      </w:pPr>
      <w:r w:rsidRPr="00775D40">
        <w:rPr>
          <w:rFonts w:ascii="Arial" w:hAnsi="Arial" w:cs="Arial"/>
          <w:b/>
          <w:bCs/>
          <w:sz w:val="20"/>
          <w:szCs w:val="20"/>
        </w:rPr>
        <w:t xml:space="preserve">Detail of trauma specific training/qualifications and when </w:t>
      </w:r>
      <w:r w:rsidR="009679BD" w:rsidRPr="00775D40">
        <w:rPr>
          <w:rFonts w:ascii="Arial" w:hAnsi="Arial" w:cs="Arial"/>
          <w:b/>
          <w:bCs/>
          <w:sz w:val="20"/>
          <w:szCs w:val="20"/>
        </w:rPr>
        <w:t>completed.</w:t>
      </w:r>
    </w:p>
    <w:p w14:paraId="02ED8135" w14:textId="19614A05" w:rsidR="0023749F" w:rsidRPr="00775D40" w:rsidRDefault="0023749F" w:rsidP="00775D40">
      <w:pPr>
        <w:pStyle w:val="ListParagraph"/>
        <w:numPr>
          <w:ilvl w:val="0"/>
          <w:numId w:val="1"/>
        </w:numPr>
        <w:spacing w:line="360" w:lineRule="auto"/>
        <w:jc w:val="both"/>
        <w:rPr>
          <w:rFonts w:ascii="Arial" w:hAnsi="Arial" w:cs="Arial"/>
          <w:b/>
          <w:bCs/>
          <w:sz w:val="20"/>
          <w:szCs w:val="20"/>
        </w:rPr>
      </w:pPr>
      <w:r w:rsidRPr="00775D40">
        <w:rPr>
          <w:rFonts w:ascii="Arial" w:hAnsi="Arial" w:cs="Arial"/>
          <w:b/>
          <w:bCs/>
          <w:sz w:val="20"/>
          <w:szCs w:val="20"/>
        </w:rPr>
        <w:t>Costings in relation to initial assessments (inclusive of VAT)</w:t>
      </w:r>
      <w:r w:rsidR="00181E46" w:rsidRPr="00775D40">
        <w:rPr>
          <w:rFonts w:ascii="Arial" w:hAnsi="Arial" w:cs="Arial"/>
          <w:b/>
          <w:bCs/>
          <w:sz w:val="20"/>
          <w:szCs w:val="20"/>
        </w:rPr>
        <w:t xml:space="preserve">. Please note </w:t>
      </w:r>
      <w:r w:rsidR="009679BD" w:rsidRPr="00775D40">
        <w:rPr>
          <w:rFonts w:ascii="Arial" w:hAnsi="Arial" w:cs="Arial"/>
          <w:b/>
          <w:bCs/>
          <w:sz w:val="20"/>
          <w:szCs w:val="20"/>
        </w:rPr>
        <w:t>to</w:t>
      </w:r>
      <w:r w:rsidR="00181E46" w:rsidRPr="00775D40">
        <w:rPr>
          <w:rFonts w:ascii="Arial" w:hAnsi="Arial" w:cs="Arial"/>
          <w:b/>
          <w:bCs/>
          <w:sz w:val="20"/>
          <w:szCs w:val="20"/>
        </w:rPr>
        <w:t xml:space="preserve"> meet our own existing standards we require assessments to be carried </w:t>
      </w:r>
      <w:r w:rsidR="00C14C81" w:rsidRPr="00775D40">
        <w:rPr>
          <w:rFonts w:ascii="Arial" w:hAnsi="Arial" w:cs="Arial"/>
          <w:b/>
          <w:bCs/>
          <w:sz w:val="20"/>
          <w:szCs w:val="20"/>
        </w:rPr>
        <w:t xml:space="preserve">out by a clinical </w:t>
      </w:r>
      <w:r w:rsidR="00710446" w:rsidRPr="00775D40">
        <w:rPr>
          <w:rFonts w:ascii="Arial" w:hAnsi="Arial" w:cs="Arial"/>
          <w:b/>
          <w:bCs/>
          <w:sz w:val="20"/>
          <w:szCs w:val="20"/>
        </w:rPr>
        <w:t>psychologist</w:t>
      </w:r>
      <w:r w:rsidR="00AB347B" w:rsidRPr="00775D40">
        <w:rPr>
          <w:rFonts w:ascii="Arial" w:hAnsi="Arial" w:cs="Arial"/>
          <w:b/>
          <w:bCs/>
          <w:sz w:val="20"/>
          <w:szCs w:val="20"/>
        </w:rPr>
        <w:t xml:space="preserve"> </w:t>
      </w:r>
      <w:r w:rsidR="00C14C81" w:rsidRPr="00775D40">
        <w:rPr>
          <w:rFonts w:ascii="Arial" w:hAnsi="Arial" w:cs="Arial"/>
          <w:b/>
          <w:bCs/>
          <w:sz w:val="20"/>
          <w:szCs w:val="20"/>
        </w:rPr>
        <w:t>who must be BPS or HCPC registered.</w:t>
      </w:r>
    </w:p>
    <w:p w14:paraId="02ED8136" w14:textId="77777777" w:rsidR="0023749F" w:rsidRPr="00775D40" w:rsidRDefault="0023749F" w:rsidP="00181E46">
      <w:pPr>
        <w:pStyle w:val="ListParagraph"/>
        <w:numPr>
          <w:ilvl w:val="0"/>
          <w:numId w:val="1"/>
        </w:numPr>
        <w:spacing w:line="360" w:lineRule="auto"/>
        <w:jc w:val="both"/>
        <w:rPr>
          <w:rFonts w:ascii="Arial" w:hAnsi="Arial" w:cs="Arial"/>
          <w:b/>
          <w:bCs/>
          <w:sz w:val="20"/>
          <w:szCs w:val="20"/>
        </w:rPr>
      </w:pPr>
      <w:r w:rsidRPr="00775D40">
        <w:rPr>
          <w:rFonts w:ascii="Arial" w:hAnsi="Arial" w:cs="Arial"/>
          <w:b/>
          <w:bCs/>
          <w:sz w:val="20"/>
          <w:szCs w:val="20"/>
        </w:rPr>
        <w:t>Costings in relation to follow on treatment (inclusive of VAT)</w:t>
      </w:r>
    </w:p>
    <w:p w14:paraId="02ED8137" w14:textId="42F691FC" w:rsidR="0023749F" w:rsidRPr="00775D40" w:rsidRDefault="0023749F" w:rsidP="00181E46">
      <w:pPr>
        <w:pStyle w:val="ListParagraph"/>
        <w:numPr>
          <w:ilvl w:val="0"/>
          <w:numId w:val="1"/>
        </w:numPr>
        <w:spacing w:line="360" w:lineRule="auto"/>
        <w:jc w:val="both"/>
        <w:rPr>
          <w:rFonts w:ascii="Arial" w:hAnsi="Arial" w:cs="Arial"/>
          <w:b/>
          <w:bCs/>
          <w:sz w:val="20"/>
          <w:szCs w:val="20"/>
        </w:rPr>
      </w:pPr>
      <w:r w:rsidRPr="00775D40">
        <w:rPr>
          <w:rFonts w:ascii="Arial" w:hAnsi="Arial" w:cs="Arial"/>
          <w:b/>
          <w:bCs/>
          <w:sz w:val="20"/>
          <w:szCs w:val="20"/>
        </w:rPr>
        <w:t xml:space="preserve">Any other costs associated with delivery of </w:t>
      </w:r>
      <w:r w:rsidR="009679BD" w:rsidRPr="00775D40">
        <w:rPr>
          <w:rFonts w:ascii="Arial" w:hAnsi="Arial" w:cs="Arial"/>
          <w:b/>
          <w:bCs/>
          <w:sz w:val="20"/>
          <w:szCs w:val="20"/>
        </w:rPr>
        <w:t>service.</w:t>
      </w:r>
    </w:p>
    <w:p w14:paraId="02ED8138" w14:textId="77777777" w:rsidR="0023749F" w:rsidRPr="00775D40" w:rsidRDefault="0023749F" w:rsidP="00181E46">
      <w:pPr>
        <w:pStyle w:val="ListParagraph"/>
        <w:numPr>
          <w:ilvl w:val="0"/>
          <w:numId w:val="1"/>
        </w:numPr>
        <w:spacing w:line="360" w:lineRule="auto"/>
        <w:jc w:val="both"/>
        <w:rPr>
          <w:rFonts w:ascii="Arial" w:hAnsi="Arial" w:cs="Arial"/>
          <w:b/>
          <w:bCs/>
          <w:sz w:val="20"/>
          <w:szCs w:val="20"/>
        </w:rPr>
      </w:pPr>
      <w:r w:rsidRPr="00775D40">
        <w:rPr>
          <w:rFonts w:ascii="Arial" w:hAnsi="Arial" w:cs="Arial"/>
          <w:b/>
          <w:bCs/>
          <w:sz w:val="20"/>
          <w:szCs w:val="20"/>
        </w:rPr>
        <w:t>Average waiting time for assessment and counselling from referral to engagement.</w:t>
      </w:r>
    </w:p>
    <w:p w14:paraId="02ED8139" w14:textId="77777777" w:rsidR="0023749F" w:rsidRPr="00775D40" w:rsidRDefault="0023749F" w:rsidP="00181E46">
      <w:pPr>
        <w:spacing w:line="360" w:lineRule="auto"/>
        <w:jc w:val="both"/>
        <w:rPr>
          <w:rFonts w:ascii="Arial" w:hAnsi="Arial" w:cs="Arial"/>
          <w:b/>
          <w:bCs/>
          <w:sz w:val="20"/>
          <w:szCs w:val="20"/>
        </w:rPr>
      </w:pPr>
    </w:p>
    <w:p w14:paraId="02ED813A" w14:textId="77777777" w:rsidR="0023749F" w:rsidRPr="00C2069A" w:rsidRDefault="0023749F" w:rsidP="00181E46">
      <w:pPr>
        <w:spacing w:line="360" w:lineRule="auto"/>
        <w:jc w:val="both"/>
        <w:rPr>
          <w:rFonts w:ascii="Arial" w:hAnsi="Arial" w:cs="Arial"/>
          <w:b/>
          <w:sz w:val="20"/>
          <w:szCs w:val="20"/>
        </w:rPr>
      </w:pPr>
      <w:r w:rsidRPr="00C2069A">
        <w:rPr>
          <w:rFonts w:ascii="Arial" w:hAnsi="Arial" w:cs="Arial"/>
          <w:b/>
          <w:sz w:val="20"/>
          <w:szCs w:val="20"/>
        </w:rPr>
        <w:t>PLEASE NOTE IT IS A REQUIREMENT OF OUR FUNDERS THAT ANYONE EMPLOYED TO DELIVER THIS CONT</w:t>
      </w:r>
      <w:r w:rsidR="00EB4FC1" w:rsidRPr="00C2069A">
        <w:rPr>
          <w:rFonts w:ascii="Arial" w:hAnsi="Arial" w:cs="Arial"/>
          <w:b/>
          <w:sz w:val="20"/>
          <w:szCs w:val="20"/>
        </w:rPr>
        <w:t>RACT MUST BE ON BACP</w:t>
      </w:r>
      <w:r w:rsidRPr="00C2069A">
        <w:rPr>
          <w:rFonts w:ascii="Arial" w:hAnsi="Arial" w:cs="Arial"/>
          <w:b/>
          <w:sz w:val="20"/>
          <w:szCs w:val="20"/>
        </w:rPr>
        <w:t xml:space="preserve"> REGISTER.</w:t>
      </w:r>
      <w:r w:rsidR="003B73EE">
        <w:rPr>
          <w:rFonts w:ascii="Arial" w:hAnsi="Arial" w:cs="Arial"/>
          <w:b/>
          <w:sz w:val="20"/>
          <w:szCs w:val="20"/>
        </w:rPr>
        <w:t xml:space="preserve"> PLEASE PROVIDE EVIDENCE THAT YOU MEET THIS REQUIREMENT.</w:t>
      </w:r>
    </w:p>
    <w:p w14:paraId="594B0BE8" w14:textId="3625CF69" w:rsidR="00AB347B" w:rsidRDefault="00E53041" w:rsidP="00181E46">
      <w:pPr>
        <w:spacing w:line="360" w:lineRule="auto"/>
        <w:jc w:val="both"/>
        <w:rPr>
          <w:rFonts w:ascii="Arial" w:hAnsi="Arial" w:cs="Arial"/>
          <w:b/>
          <w:sz w:val="20"/>
          <w:szCs w:val="20"/>
        </w:rPr>
      </w:pPr>
      <w:r>
        <w:rPr>
          <w:rFonts w:ascii="Arial" w:hAnsi="Arial" w:cs="Arial"/>
          <w:sz w:val="20"/>
          <w:szCs w:val="20"/>
        </w:rPr>
        <w:br/>
      </w:r>
      <w:r w:rsidR="00F94EE8" w:rsidRPr="00E53041">
        <w:rPr>
          <w:rFonts w:ascii="Arial" w:hAnsi="Arial" w:cs="Arial"/>
          <w:sz w:val="20"/>
          <w:szCs w:val="20"/>
        </w:rPr>
        <w:t xml:space="preserve">The deadline for quotes for this work is </w:t>
      </w:r>
      <w:r w:rsidR="00D8607E">
        <w:rPr>
          <w:rFonts w:ascii="Arial" w:hAnsi="Arial" w:cs="Arial"/>
          <w:b/>
          <w:sz w:val="20"/>
          <w:szCs w:val="20"/>
        </w:rPr>
        <w:t>Wednesday 23</w:t>
      </w:r>
      <w:r w:rsidR="00D8607E" w:rsidRPr="00D8607E">
        <w:rPr>
          <w:rFonts w:ascii="Arial" w:hAnsi="Arial" w:cs="Arial"/>
          <w:b/>
          <w:sz w:val="20"/>
          <w:szCs w:val="20"/>
          <w:vertAlign w:val="superscript"/>
        </w:rPr>
        <w:t>rd</w:t>
      </w:r>
      <w:r w:rsidR="00D8607E">
        <w:rPr>
          <w:rFonts w:ascii="Arial" w:hAnsi="Arial" w:cs="Arial"/>
          <w:b/>
          <w:sz w:val="20"/>
          <w:szCs w:val="20"/>
        </w:rPr>
        <w:t xml:space="preserve"> April 2025.</w:t>
      </w:r>
      <w:r w:rsidR="00775D40">
        <w:rPr>
          <w:rFonts w:ascii="Arial" w:hAnsi="Arial" w:cs="Arial"/>
          <w:b/>
          <w:sz w:val="20"/>
          <w:szCs w:val="20"/>
        </w:rPr>
        <w:t xml:space="preserve"> </w:t>
      </w:r>
    </w:p>
    <w:p w14:paraId="024DAE91" w14:textId="77777777" w:rsidR="00775D40" w:rsidRDefault="00775D40" w:rsidP="00181E46">
      <w:pPr>
        <w:spacing w:line="360" w:lineRule="auto"/>
        <w:jc w:val="both"/>
        <w:rPr>
          <w:rFonts w:ascii="Arial" w:hAnsi="Arial" w:cs="Arial"/>
          <w:b/>
          <w:sz w:val="20"/>
          <w:szCs w:val="20"/>
        </w:rPr>
      </w:pPr>
    </w:p>
    <w:p w14:paraId="0C062D3C" w14:textId="2F9BA7C1" w:rsidR="00775D40" w:rsidRDefault="00775D40" w:rsidP="00181E46">
      <w:pPr>
        <w:spacing w:line="360" w:lineRule="auto"/>
        <w:jc w:val="both"/>
        <w:rPr>
          <w:rFonts w:ascii="Arial" w:hAnsi="Arial" w:cs="Arial"/>
          <w:b/>
          <w:sz w:val="20"/>
          <w:szCs w:val="20"/>
        </w:rPr>
      </w:pPr>
      <w:r>
        <w:rPr>
          <w:rFonts w:ascii="Arial" w:hAnsi="Arial" w:cs="Arial"/>
          <w:b/>
          <w:sz w:val="20"/>
          <w:szCs w:val="20"/>
        </w:rPr>
        <w:t>All applications to be returned via post or to andrea@victimsandsurvivorstrust.org</w:t>
      </w:r>
    </w:p>
    <w:p w14:paraId="44A8C243" w14:textId="77777777" w:rsidR="00AB347B" w:rsidRDefault="00AB347B" w:rsidP="00181E46">
      <w:pPr>
        <w:spacing w:line="360" w:lineRule="auto"/>
        <w:jc w:val="both"/>
        <w:rPr>
          <w:rFonts w:ascii="Arial" w:hAnsi="Arial" w:cs="Arial"/>
          <w:b/>
          <w:sz w:val="20"/>
          <w:szCs w:val="20"/>
        </w:rPr>
      </w:pPr>
    </w:p>
    <w:p w14:paraId="02ED813B" w14:textId="2F149BC6" w:rsidR="00F94EE8" w:rsidRDefault="00F94EE8" w:rsidP="00181E46">
      <w:pPr>
        <w:spacing w:line="360" w:lineRule="auto"/>
        <w:jc w:val="both"/>
        <w:rPr>
          <w:rFonts w:ascii="Arial" w:hAnsi="Arial" w:cs="Arial"/>
          <w:sz w:val="20"/>
          <w:szCs w:val="20"/>
        </w:rPr>
      </w:pPr>
      <w:r w:rsidRPr="00E53041">
        <w:rPr>
          <w:rFonts w:ascii="Arial" w:hAnsi="Arial" w:cs="Arial"/>
          <w:sz w:val="20"/>
          <w:szCs w:val="20"/>
        </w:rPr>
        <w:t>Please feel free to contact me if you need further information.</w:t>
      </w:r>
      <w:r>
        <w:rPr>
          <w:rFonts w:ascii="Arial" w:hAnsi="Arial" w:cs="Arial"/>
          <w:sz w:val="20"/>
          <w:szCs w:val="20"/>
        </w:rPr>
        <w:t xml:space="preserve"> </w:t>
      </w:r>
    </w:p>
    <w:p w14:paraId="02ED813C" w14:textId="77777777" w:rsidR="00F94EE8" w:rsidRDefault="00064B23" w:rsidP="00181E46">
      <w:pPr>
        <w:spacing w:line="360" w:lineRule="auto"/>
        <w:jc w:val="both"/>
        <w:rPr>
          <w:rFonts w:ascii="Arial" w:hAnsi="Arial" w:cs="Arial"/>
          <w:sz w:val="20"/>
          <w:szCs w:val="20"/>
        </w:rPr>
      </w:pPr>
      <w:r>
        <w:rPr>
          <w:rFonts w:ascii="Arial" w:hAnsi="Arial" w:cs="Arial"/>
          <w:sz w:val="20"/>
          <w:szCs w:val="20"/>
        </w:rPr>
        <w:br/>
      </w:r>
      <w:r w:rsidR="00F94EE8">
        <w:rPr>
          <w:rFonts w:ascii="Arial" w:hAnsi="Arial" w:cs="Arial"/>
          <w:sz w:val="20"/>
          <w:szCs w:val="20"/>
        </w:rPr>
        <w:t>Yours sincerely,</w:t>
      </w:r>
    </w:p>
    <w:p w14:paraId="02ED813D" w14:textId="77777777" w:rsidR="00181E46" w:rsidRDefault="00181E46" w:rsidP="00181E46">
      <w:pPr>
        <w:spacing w:line="360" w:lineRule="auto"/>
        <w:jc w:val="both"/>
        <w:rPr>
          <w:rFonts w:ascii="Arial" w:hAnsi="Arial" w:cs="Arial"/>
          <w:sz w:val="20"/>
          <w:szCs w:val="20"/>
        </w:rPr>
      </w:pPr>
    </w:p>
    <w:p w14:paraId="53FC3AA8" w14:textId="77777777" w:rsidR="00710446" w:rsidRDefault="00C6512A" w:rsidP="00181E46">
      <w:pPr>
        <w:spacing w:line="360" w:lineRule="auto"/>
        <w:jc w:val="both"/>
        <w:rPr>
          <w:rFonts w:ascii="Arial" w:hAnsi="Arial" w:cs="Arial"/>
          <w:sz w:val="20"/>
          <w:szCs w:val="20"/>
        </w:rPr>
      </w:pPr>
      <w:r>
        <w:rPr>
          <w:rFonts w:ascii="Arial" w:hAnsi="Arial" w:cs="Arial"/>
          <w:sz w:val="20"/>
          <w:szCs w:val="20"/>
        </w:rPr>
        <w:br/>
      </w:r>
      <w:r w:rsidR="0026174B">
        <w:rPr>
          <w:rFonts w:ascii="Arial" w:hAnsi="Arial" w:cs="Arial"/>
          <w:sz w:val="20"/>
          <w:szCs w:val="20"/>
        </w:rPr>
        <w:t>Andrea Johnston</w:t>
      </w:r>
      <w:r w:rsidR="0023749F">
        <w:rPr>
          <w:rFonts w:ascii="Arial" w:hAnsi="Arial" w:cs="Arial"/>
          <w:sz w:val="20"/>
          <w:szCs w:val="20"/>
        </w:rPr>
        <w:t xml:space="preserve">    </w:t>
      </w:r>
    </w:p>
    <w:p w14:paraId="02ED813E" w14:textId="1583E18F" w:rsidR="00181E46" w:rsidRDefault="00710446" w:rsidP="00181E46">
      <w:pPr>
        <w:spacing w:line="360" w:lineRule="auto"/>
        <w:jc w:val="both"/>
        <w:rPr>
          <w:rFonts w:ascii="Arial" w:hAnsi="Arial" w:cs="Arial"/>
          <w:sz w:val="20"/>
          <w:szCs w:val="20"/>
        </w:rPr>
      </w:pPr>
      <w:r>
        <w:rPr>
          <w:rFonts w:ascii="Arial" w:hAnsi="Arial" w:cs="Arial"/>
          <w:sz w:val="20"/>
          <w:szCs w:val="20"/>
        </w:rPr>
        <w:t xml:space="preserve">(Trust Co </w:t>
      </w:r>
      <w:r w:rsidR="00AB347B">
        <w:rPr>
          <w:rFonts w:ascii="Arial" w:hAnsi="Arial" w:cs="Arial"/>
          <w:sz w:val="20"/>
          <w:szCs w:val="20"/>
        </w:rPr>
        <w:t>Ordinator</w:t>
      </w:r>
      <w:r>
        <w:rPr>
          <w:rFonts w:ascii="Arial" w:hAnsi="Arial" w:cs="Arial"/>
          <w:sz w:val="20"/>
          <w:szCs w:val="20"/>
        </w:rPr>
        <w:t>)</w:t>
      </w:r>
      <w:r w:rsidR="0023749F">
        <w:rPr>
          <w:rFonts w:ascii="Arial" w:hAnsi="Arial" w:cs="Arial"/>
          <w:sz w:val="20"/>
          <w:szCs w:val="20"/>
        </w:rPr>
        <w:t xml:space="preserve">                     </w:t>
      </w:r>
    </w:p>
    <w:p w14:paraId="02ED813F" w14:textId="5A2F10D0" w:rsidR="00657EEF" w:rsidRPr="00BE3A4C" w:rsidRDefault="0026174B" w:rsidP="00181E46">
      <w:pPr>
        <w:spacing w:line="360" w:lineRule="auto"/>
        <w:jc w:val="both"/>
        <w:rPr>
          <w:rFonts w:ascii="Arial" w:hAnsi="Arial" w:cs="Arial"/>
          <w:sz w:val="20"/>
          <w:szCs w:val="20"/>
        </w:rPr>
      </w:pPr>
      <w:r>
        <w:rPr>
          <w:rFonts w:ascii="Arial" w:hAnsi="Arial" w:cs="Arial"/>
          <w:sz w:val="20"/>
          <w:szCs w:val="20"/>
        </w:rPr>
        <w:t>andrea</w:t>
      </w:r>
      <w:r w:rsidR="00F94EE8">
        <w:rPr>
          <w:rFonts w:ascii="Arial" w:hAnsi="Arial" w:cs="Arial"/>
          <w:sz w:val="20"/>
          <w:szCs w:val="20"/>
        </w:rPr>
        <w:t>@victimsandsurvivorstrust.</w:t>
      </w:r>
      <w:r w:rsidR="00775D40">
        <w:rPr>
          <w:rFonts w:ascii="Arial" w:hAnsi="Arial" w:cs="Arial"/>
          <w:sz w:val="20"/>
          <w:szCs w:val="20"/>
        </w:rPr>
        <w:t>org</w:t>
      </w:r>
    </w:p>
    <w:sectPr w:rsidR="00657EEF" w:rsidRPr="00BE3A4C" w:rsidSect="00790DAC">
      <w:headerReference w:type="even" r:id="rId11"/>
      <w:headerReference w:type="default" r:id="rId12"/>
      <w:footerReference w:type="even" r:id="rId13"/>
      <w:footerReference w:type="default" r:id="rId14"/>
      <w:headerReference w:type="first" r:id="rId15"/>
      <w:footerReference w:type="first" r:id="rId16"/>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94476F" w14:textId="77777777" w:rsidR="00DF6D98" w:rsidRDefault="00DF6D98" w:rsidP="00F94EE8">
      <w:r>
        <w:separator/>
      </w:r>
    </w:p>
  </w:endnote>
  <w:endnote w:type="continuationSeparator" w:id="0">
    <w:p w14:paraId="55C8D649" w14:textId="77777777" w:rsidR="00DF6D98" w:rsidRDefault="00DF6D98" w:rsidP="00F94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D8147" w14:textId="77777777" w:rsidR="00DF48E4" w:rsidRDefault="00DF48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D8148" w14:textId="77777777" w:rsidR="00C6512A" w:rsidRDefault="00C6512A" w:rsidP="009E774C">
    <w:pPr>
      <w:rPr>
        <w:rFonts w:ascii="Verdana" w:hAnsi="Verdana"/>
        <w:sz w:val="20"/>
        <w:szCs w:val="20"/>
      </w:rPr>
    </w:pPr>
    <w:r w:rsidRPr="00C6512A">
      <w:rPr>
        <w:rFonts w:ascii="Lucida Sans Unicode" w:hAnsi="Lucida Sans Unicode" w:cs="Lucida Sans Unicode"/>
        <w:noProof/>
        <w:color w:val="0000FF"/>
        <w:sz w:val="26"/>
        <w:szCs w:val="26"/>
      </w:rPr>
      <w:drawing>
        <wp:inline distT="0" distB="0" distL="0" distR="0" wp14:anchorId="02ED814F" wp14:editId="02ED8150">
          <wp:extent cx="1375410" cy="111315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75410" cy="1113155"/>
                  </a:xfrm>
                  <a:prstGeom prst="rect">
                    <a:avLst/>
                  </a:prstGeom>
                  <a:noFill/>
                  <a:ln w="9525">
                    <a:noFill/>
                    <a:miter lim="800000"/>
                    <a:headEnd/>
                    <a:tailEnd/>
                  </a:ln>
                </pic:spPr>
              </pic:pic>
            </a:graphicData>
          </a:graphic>
        </wp:inline>
      </w:drawing>
    </w:r>
    <w:r w:rsidR="006433CE">
      <w:rPr>
        <w:rFonts w:ascii="Lucida Sans Unicode" w:hAnsi="Lucida Sans Unicode" w:cs="Lucida Sans Unicode"/>
        <w:noProof/>
        <w:color w:val="0000FF"/>
        <w:sz w:val="26"/>
        <w:szCs w:val="26"/>
      </w:rPr>
      <w:t xml:space="preserve">                              </w:t>
    </w:r>
    <w:r w:rsidR="006433CE">
      <w:rPr>
        <w:rFonts w:ascii="Lucida Sans Unicode" w:hAnsi="Lucida Sans Unicode" w:cs="Lucida Sans Unicode"/>
        <w:noProof/>
        <w:color w:val="0000FF"/>
        <w:sz w:val="26"/>
        <w:szCs w:val="26"/>
      </w:rPr>
      <w:drawing>
        <wp:inline distT="0" distB="0" distL="0" distR="0" wp14:anchorId="02ED8151" wp14:editId="02ED8152">
          <wp:extent cx="2228850" cy="7944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6616" cy="797233"/>
                  </a:xfrm>
                  <a:prstGeom prst="rect">
                    <a:avLst/>
                  </a:prstGeom>
                  <a:noFill/>
                  <a:ln>
                    <a:noFill/>
                  </a:ln>
                </pic:spPr>
              </pic:pic>
            </a:graphicData>
          </a:graphic>
        </wp:inline>
      </w:drawing>
    </w:r>
    <w:r>
      <w:rPr>
        <w:rFonts w:ascii="Verdana" w:hAnsi="Verdana"/>
        <w:sz w:val="20"/>
        <w:szCs w:val="20"/>
      </w:rPr>
      <w:t xml:space="preserve">                                       </w:t>
    </w:r>
  </w:p>
  <w:p w14:paraId="02ED8149" w14:textId="77777777" w:rsidR="00C6512A" w:rsidRDefault="00C6512A" w:rsidP="009E774C">
    <w:pPr>
      <w:pStyle w:val="Footer"/>
      <w:pBdr>
        <w:top w:val="single" w:sz="18" w:space="1" w:color="auto"/>
      </w:pBdr>
      <w:tabs>
        <w:tab w:val="center" w:pos="4678"/>
        <w:tab w:val="right" w:pos="9214"/>
      </w:tabs>
      <w:jc w:val="center"/>
      <w:rPr>
        <w:rStyle w:val="PageNumber"/>
        <w:rFonts w:ascii="Arial Narrow" w:hAnsi="Arial Narrow"/>
        <w:b/>
        <w:color w:val="365F91"/>
        <w:sz w:val="16"/>
      </w:rPr>
    </w:pPr>
  </w:p>
  <w:p w14:paraId="02ED814A" w14:textId="77777777" w:rsidR="00C6512A" w:rsidRDefault="00C651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D814C" w14:textId="77777777" w:rsidR="00DF48E4" w:rsidRDefault="00DF48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5D71D6" w14:textId="77777777" w:rsidR="00DF6D98" w:rsidRDefault="00DF6D98" w:rsidP="00F94EE8">
      <w:r>
        <w:separator/>
      </w:r>
    </w:p>
  </w:footnote>
  <w:footnote w:type="continuationSeparator" w:id="0">
    <w:p w14:paraId="7A1360F9" w14:textId="77777777" w:rsidR="00DF6D98" w:rsidRDefault="00DF6D98" w:rsidP="00F94E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D8144" w14:textId="77777777" w:rsidR="00DF48E4" w:rsidRDefault="00DF48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D8145" w14:textId="77777777" w:rsidR="00C6512A" w:rsidRDefault="00C6512A" w:rsidP="009E774C">
    <w:pPr>
      <w:pStyle w:val="Heading2"/>
      <w:pBdr>
        <w:bottom w:val="single" w:sz="4" w:space="1" w:color="auto"/>
      </w:pBdr>
      <w:tabs>
        <w:tab w:val="left" w:pos="3544"/>
        <w:tab w:val="center" w:pos="4678"/>
      </w:tabs>
      <w:spacing w:after="0"/>
      <w:ind w:right="-1"/>
      <w:rPr>
        <w:rFonts w:ascii="Garamond" w:hAnsi="Garamond"/>
        <w:i/>
        <w:sz w:val="72"/>
      </w:rPr>
    </w:pPr>
    <w:r>
      <w:rPr>
        <w:rFonts w:ascii="Garamond" w:hAnsi="Garamond"/>
        <w:i/>
        <w:sz w:val="72"/>
      </w:rPr>
      <w:t>Victims and Survivors Trust</w:t>
    </w:r>
  </w:p>
  <w:p w14:paraId="02ED8146" w14:textId="77777777" w:rsidR="00C6512A" w:rsidRDefault="00DF48E4">
    <w:pPr>
      <w:pStyle w:val="Header"/>
    </w:pPr>
    <w:r>
      <w:rPr>
        <w:rFonts w:ascii="Garamond" w:hAnsi="Garamond"/>
        <w:i/>
        <w:noProof/>
        <w:sz w:val="72"/>
      </w:rPr>
      <mc:AlternateContent>
        <mc:Choice Requires="wps">
          <w:drawing>
            <wp:anchor distT="0" distB="0" distL="114300" distR="114300" simplePos="0" relativeHeight="251659264" behindDoc="0" locked="0" layoutInCell="1" allowOverlap="1" wp14:anchorId="02ED814D" wp14:editId="02ED814E">
              <wp:simplePos x="0" y="0"/>
              <wp:positionH relativeFrom="column">
                <wp:posOffset>0</wp:posOffset>
              </wp:positionH>
              <wp:positionV relativeFrom="paragraph">
                <wp:posOffset>173355</wp:posOffset>
              </wp:positionV>
              <wp:extent cx="2926080" cy="210185"/>
              <wp:effectExtent l="3810" t="2540" r="3810" b="0"/>
              <wp:wrapTight wrapText="bothSides">
                <wp:wrapPolygon edited="0">
                  <wp:start x="-84" y="0"/>
                  <wp:lineTo x="-84" y="21600"/>
                  <wp:lineTo x="21684" y="21600"/>
                  <wp:lineTo x="21684" y="0"/>
                  <wp:lineTo x="-84"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10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ED8153" w14:textId="77777777" w:rsidR="00DF48E4" w:rsidRDefault="00DF48E4" w:rsidP="00DF48E4">
                          <w:pPr>
                            <w:jc w:val="center"/>
                          </w:pPr>
                          <w:r>
                            <w:rPr>
                              <w:sz w:val="16"/>
                            </w:rPr>
                            <w:t>Charity No XR28306, VAST is a company limited by Guarantee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ED814D" id="_x0000_t202" coordsize="21600,21600" o:spt="202" path="m,l,21600r21600,l21600,xe">
              <v:stroke joinstyle="miter"/>
              <v:path gradientshapeok="t" o:connecttype="rect"/>
            </v:shapetype>
            <v:shape id="Text Box 2" o:spid="_x0000_s1026" type="#_x0000_t202" style="position:absolute;margin-left:0;margin-top:13.65pt;width:230.4pt;height:1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" stroked="f">
              <v:textbox>
                <w:txbxContent>
                  <w:p w14:paraId="02ED8153" w14:textId="77777777" w:rsidR="00DF48E4" w:rsidRDefault="00DF48E4" w:rsidP="00DF48E4">
                    <w:pPr>
                      <w:jc w:val="center"/>
                    </w:pPr>
                    <w:r>
                      <w:rPr>
                        <w:sz w:val="16"/>
                      </w:rPr>
                      <w:t>Charity No XR28306, VAST is a company limited by Guarantee</w:t>
                    </w:r>
                  </w:p>
                </w:txbxContent>
              </v:textbox>
              <w10:wrap type="tight"/>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D814B" w14:textId="77777777" w:rsidR="00DF48E4" w:rsidRDefault="00DF48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900CAB"/>
    <w:multiLevelType w:val="hybridMultilevel"/>
    <w:tmpl w:val="08A62A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770924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EE8"/>
    <w:rsid w:val="000243C8"/>
    <w:rsid w:val="00024A7D"/>
    <w:rsid w:val="00064B23"/>
    <w:rsid w:val="00092630"/>
    <w:rsid w:val="00152AB7"/>
    <w:rsid w:val="0018159B"/>
    <w:rsid w:val="00181E46"/>
    <w:rsid w:val="002165C7"/>
    <w:rsid w:val="0023749F"/>
    <w:rsid w:val="0026174B"/>
    <w:rsid w:val="00286052"/>
    <w:rsid w:val="00316EAC"/>
    <w:rsid w:val="00333F5F"/>
    <w:rsid w:val="003B73EE"/>
    <w:rsid w:val="004020AC"/>
    <w:rsid w:val="0042605B"/>
    <w:rsid w:val="0046448C"/>
    <w:rsid w:val="0051354E"/>
    <w:rsid w:val="00544A38"/>
    <w:rsid w:val="006433CE"/>
    <w:rsid w:val="00657EEF"/>
    <w:rsid w:val="00710446"/>
    <w:rsid w:val="00775D40"/>
    <w:rsid w:val="00790DAC"/>
    <w:rsid w:val="007B352E"/>
    <w:rsid w:val="007D3A16"/>
    <w:rsid w:val="008D6624"/>
    <w:rsid w:val="008E4A32"/>
    <w:rsid w:val="009679BD"/>
    <w:rsid w:val="009E774C"/>
    <w:rsid w:val="00A15520"/>
    <w:rsid w:val="00A87AAE"/>
    <w:rsid w:val="00AB347B"/>
    <w:rsid w:val="00B84E72"/>
    <w:rsid w:val="00BB011E"/>
    <w:rsid w:val="00BE3A4C"/>
    <w:rsid w:val="00C1064D"/>
    <w:rsid w:val="00C14C81"/>
    <w:rsid w:val="00C2069A"/>
    <w:rsid w:val="00C36E00"/>
    <w:rsid w:val="00C523FD"/>
    <w:rsid w:val="00C6512A"/>
    <w:rsid w:val="00CB5142"/>
    <w:rsid w:val="00CC00E7"/>
    <w:rsid w:val="00CC3460"/>
    <w:rsid w:val="00D26199"/>
    <w:rsid w:val="00D85451"/>
    <w:rsid w:val="00D8607E"/>
    <w:rsid w:val="00D8641C"/>
    <w:rsid w:val="00DB7962"/>
    <w:rsid w:val="00DD1794"/>
    <w:rsid w:val="00DE53BA"/>
    <w:rsid w:val="00DF48E4"/>
    <w:rsid w:val="00DF6D98"/>
    <w:rsid w:val="00DF7EE9"/>
    <w:rsid w:val="00E232A6"/>
    <w:rsid w:val="00E53041"/>
    <w:rsid w:val="00E86CE2"/>
    <w:rsid w:val="00EB4FC1"/>
    <w:rsid w:val="00EE2283"/>
    <w:rsid w:val="00F756BB"/>
    <w:rsid w:val="00F94EE8"/>
    <w:rsid w:val="00FB09A6"/>
    <w:rsid w:val="00FC2F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ED8120"/>
  <w15:docId w15:val="{49F9EBD0-3FFA-4DE5-B5D0-F81E1412B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4EE8"/>
    <w:pPr>
      <w:spacing w:after="0" w:line="240" w:lineRule="auto"/>
    </w:pPr>
    <w:rPr>
      <w:rFonts w:ascii="Times New Roman" w:eastAsia="Calibri" w:hAnsi="Times New Roman" w:cs="Times New Roman"/>
      <w:sz w:val="24"/>
      <w:szCs w:val="24"/>
      <w:lang w:eastAsia="en-GB"/>
    </w:rPr>
  </w:style>
  <w:style w:type="paragraph" w:styleId="Heading2">
    <w:name w:val="heading 2"/>
    <w:basedOn w:val="Normal"/>
    <w:next w:val="Normal"/>
    <w:link w:val="Heading2Char"/>
    <w:qFormat/>
    <w:rsid w:val="00F94EE8"/>
    <w:pPr>
      <w:keepNext/>
      <w:spacing w:after="240"/>
      <w:outlineLvl w:val="1"/>
    </w:pPr>
    <w:rPr>
      <w:rFonts w:eastAsia="Times New Roman"/>
      <w:b/>
      <w:sz w:val="3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94EE8"/>
    <w:rPr>
      <w:rFonts w:ascii="Times New Roman" w:eastAsia="Times New Roman" w:hAnsi="Times New Roman" w:cs="Times New Roman"/>
      <w:b/>
      <w:sz w:val="32"/>
      <w:szCs w:val="20"/>
    </w:rPr>
  </w:style>
  <w:style w:type="paragraph" w:styleId="Header">
    <w:name w:val="header"/>
    <w:basedOn w:val="Normal"/>
    <w:link w:val="HeaderChar"/>
    <w:rsid w:val="00F94EE8"/>
    <w:pPr>
      <w:tabs>
        <w:tab w:val="center" w:pos="4320"/>
        <w:tab w:val="right" w:pos="8640"/>
      </w:tabs>
    </w:pPr>
  </w:style>
  <w:style w:type="character" w:customStyle="1" w:styleId="HeaderChar">
    <w:name w:val="Header Char"/>
    <w:basedOn w:val="DefaultParagraphFont"/>
    <w:link w:val="Header"/>
    <w:rsid w:val="00F94EE8"/>
    <w:rPr>
      <w:rFonts w:ascii="Times New Roman" w:eastAsia="Calibri" w:hAnsi="Times New Roman" w:cs="Times New Roman"/>
      <w:sz w:val="24"/>
      <w:szCs w:val="24"/>
      <w:lang w:eastAsia="en-GB"/>
    </w:rPr>
  </w:style>
  <w:style w:type="paragraph" w:styleId="Footer">
    <w:name w:val="footer"/>
    <w:basedOn w:val="Normal"/>
    <w:link w:val="FooterChar"/>
    <w:rsid w:val="00F94EE8"/>
    <w:pPr>
      <w:tabs>
        <w:tab w:val="center" w:pos="4320"/>
        <w:tab w:val="right" w:pos="8640"/>
      </w:tabs>
    </w:pPr>
  </w:style>
  <w:style w:type="character" w:customStyle="1" w:styleId="FooterChar">
    <w:name w:val="Footer Char"/>
    <w:basedOn w:val="DefaultParagraphFont"/>
    <w:link w:val="Footer"/>
    <w:rsid w:val="00F94EE8"/>
    <w:rPr>
      <w:rFonts w:ascii="Times New Roman" w:eastAsia="Calibri" w:hAnsi="Times New Roman" w:cs="Times New Roman"/>
      <w:sz w:val="24"/>
      <w:szCs w:val="24"/>
      <w:lang w:eastAsia="en-GB"/>
    </w:rPr>
  </w:style>
  <w:style w:type="character" w:styleId="PageNumber">
    <w:name w:val="page number"/>
    <w:basedOn w:val="DefaultParagraphFont"/>
    <w:rsid w:val="00F94EE8"/>
  </w:style>
  <w:style w:type="paragraph" w:styleId="BalloonText">
    <w:name w:val="Balloon Text"/>
    <w:basedOn w:val="Normal"/>
    <w:link w:val="BalloonTextChar"/>
    <w:uiPriority w:val="99"/>
    <w:semiHidden/>
    <w:unhideWhenUsed/>
    <w:rsid w:val="00C6512A"/>
    <w:rPr>
      <w:rFonts w:ascii="Tahoma" w:hAnsi="Tahoma" w:cs="Tahoma"/>
      <w:sz w:val="16"/>
      <w:szCs w:val="16"/>
    </w:rPr>
  </w:style>
  <w:style w:type="character" w:customStyle="1" w:styleId="BalloonTextChar">
    <w:name w:val="Balloon Text Char"/>
    <w:basedOn w:val="DefaultParagraphFont"/>
    <w:link w:val="BalloonText"/>
    <w:uiPriority w:val="99"/>
    <w:semiHidden/>
    <w:rsid w:val="00C6512A"/>
    <w:rPr>
      <w:rFonts w:ascii="Tahoma" w:eastAsia="Calibri" w:hAnsi="Tahoma" w:cs="Tahoma"/>
      <w:sz w:val="16"/>
      <w:szCs w:val="16"/>
      <w:lang w:eastAsia="en-GB"/>
    </w:rPr>
  </w:style>
  <w:style w:type="paragraph" w:styleId="ListParagraph">
    <w:name w:val="List Paragraph"/>
    <w:basedOn w:val="Normal"/>
    <w:uiPriority w:val="34"/>
    <w:qFormat/>
    <w:rsid w:val="002374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3CEE234BBBA104CBDAF5F5E8952233B" ma:contentTypeVersion="11" ma:contentTypeDescription="Create a new document." ma:contentTypeScope="" ma:versionID="7f79c46117101433acd43af7d024e8a1">
  <xsd:schema xmlns:xsd="http://www.w3.org/2001/XMLSchema" xmlns:xs="http://www.w3.org/2001/XMLSchema" xmlns:p="http://schemas.microsoft.com/office/2006/metadata/properties" xmlns:ns2="240cb8c2-b5e5-4e50-ab81-c923bba2773a" xmlns:ns3="a244b397-da76-46fc-b8b6-83160c1248d6" targetNamespace="http://schemas.microsoft.com/office/2006/metadata/properties" ma:root="true" ma:fieldsID="e733255423d1a2f764343ec6f40a9109" ns2:_="" ns3:_="">
    <xsd:import namespace="240cb8c2-b5e5-4e50-ab81-c923bba2773a"/>
    <xsd:import namespace="a244b397-da76-46fc-b8b6-83160c1248d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0cb8c2-b5e5-4e50-ab81-c923bba277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44b397-da76-46fc-b8b6-83160c1248d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E3714B-5676-4CC2-96C7-89AED98D8B5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FDA6831-FD8A-403A-9299-7C8127EACA10}">
  <ds:schemaRefs>
    <ds:schemaRef ds:uri="http://schemas.openxmlformats.org/officeDocument/2006/bibliography"/>
  </ds:schemaRefs>
</ds:datastoreItem>
</file>

<file path=customXml/itemProps3.xml><?xml version="1.0" encoding="utf-8"?>
<ds:datastoreItem xmlns:ds="http://schemas.openxmlformats.org/officeDocument/2006/customXml" ds:itemID="{7D504CB1-3C35-4D47-AA86-7C4F268A9787}">
  <ds:schemaRefs>
    <ds:schemaRef ds:uri="http://schemas.microsoft.com/sharepoint/v3/contenttype/forms"/>
  </ds:schemaRefs>
</ds:datastoreItem>
</file>

<file path=customXml/itemProps4.xml><?xml version="1.0" encoding="utf-8"?>
<ds:datastoreItem xmlns:ds="http://schemas.openxmlformats.org/officeDocument/2006/customXml" ds:itemID="{135DAF81-9E41-4178-88DE-E0514A352C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0cb8c2-b5e5-4e50-ab81-c923bba2773a"/>
    <ds:schemaRef ds:uri="a244b397-da76-46fc-b8b6-83160c1248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398</Words>
  <Characters>2275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dc:creator>
  <cp:keywords/>
  <dc:description/>
  <cp:lastModifiedBy>Andrea Johnston</cp:lastModifiedBy>
  <cp:revision>4</cp:revision>
  <cp:lastPrinted>2015-04-16T09:16:00Z</cp:lastPrinted>
  <dcterms:created xsi:type="dcterms:W3CDTF">2025-03-31T10:16:00Z</dcterms:created>
  <dcterms:modified xsi:type="dcterms:W3CDTF">2025-03-31T10:24:00Z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0x01010053CEE234BBBA104CBDAF5F5E8952233B</vt:lpwstr>
  </property>
</Properties>
</file>