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0232E" w14:textId="08878455" w:rsidR="00033EA5" w:rsidRPr="00033EA5" w:rsidRDefault="00033EA5" w:rsidP="00033EA5">
      <w:r w:rsidRPr="00033EA5">
        <w:br/>
      </w:r>
      <w:r w:rsidRPr="00033EA5">
        <w:br/>
      </w:r>
    </w:p>
    <w:p w14:paraId="2DD298C5" w14:textId="0F1B465D" w:rsidR="00033EA5" w:rsidRPr="00033EA5" w:rsidRDefault="00C9024E" w:rsidP="00033EA5">
      <w:r>
        <w:rPr>
          <w:noProof/>
        </w:rPr>
        <w:drawing>
          <wp:inline distT="0" distB="0" distL="0" distR="0" wp14:anchorId="24671CBB" wp14:editId="78F9A720">
            <wp:extent cx="5543550" cy="3304540"/>
            <wp:effectExtent l="0" t="0" r="0" b="0"/>
            <wp:docPr id="395276421" name="Picture 5" descr="A group of people holding a ban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276421" name="Picture 5" descr="A group of people holding a banner&#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3550" cy="3304540"/>
                    </a:xfrm>
                    <a:prstGeom prst="rect">
                      <a:avLst/>
                    </a:prstGeom>
                    <a:noFill/>
                    <a:ln>
                      <a:noFill/>
                    </a:ln>
                  </pic:spPr>
                </pic:pic>
              </a:graphicData>
            </a:graphic>
          </wp:inline>
        </w:drawing>
      </w:r>
    </w:p>
    <w:p w14:paraId="50025C20" w14:textId="77777777" w:rsidR="00335C74" w:rsidRDefault="00335C74" w:rsidP="00335C74">
      <w:pPr>
        <w:jc w:val="center"/>
        <w:rPr>
          <w:color w:val="0F4761" w:themeColor="accent1" w:themeShade="BF"/>
          <w:sz w:val="40"/>
          <w:szCs w:val="40"/>
        </w:rPr>
      </w:pPr>
    </w:p>
    <w:p w14:paraId="22B8588D" w14:textId="6ED2379C" w:rsidR="00033EA5" w:rsidRPr="00335C74" w:rsidRDefault="00497623" w:rsidP="00C9024E">
      <w:pPr>
        <w:jc w:val="center"/>
        <w:rPr>
          <w:b/>
          <w:bCs/>
          <w:color w:val="0F4761" w:themeColor="accent1" w:themeShade="BF"/>
          <w:sz w:val="40"/>
          <w:szCs w:val="40"/>
        </w:rPr>
      </w:pPr>
      <w:r w:rsidRPr="00335C74">
        <w:rPr>
          <w:b/>
          <w:bCs/>
          <w:color w:val="0F4761" w:themeColor="accent1" w:themeShade="BF"/>
          <w:sz w:val="40"/>
          <w:szCs w:val="40"/>
        </w:rPr>
        <w:t>Youth Worker (</w:t>
      </w:r>
      <w:r w:rsidR="00A14A2C">
        <w:rPr>
          <w:b/>
          <w:bCs/>
          <w:color w:val="0F4761" w:themeColor="accent1" w:themeShade="BF"/>
          <w:sz w:val="40"/>
          <w:szCs w:val="40"/>
        </w:rPr>
        <w:t>Facilitator</w:t>
      </w:r>
      <w:r w:rsidRPr="00335C74">
        <w:rPr>
          <w:b/>
          <w:bCs/>
          <w:color w:val="0F4761" w:themeColor="accent1" w:themeShade="BF"/>
          <w:sz w:val="40"/>
          <w:szCs w:val="40"/>
        </w:rPr>
        <w:t>)</w:t>
      </w:r>
      <w:r w:rsidR="00053B48">
        <w:rPr>
          <w:b/>
          <w:bCs/>
          <w:color w:val="0F4761" w:themeColor="accent1" w:themeShade="BF"/>
          <w:sz w:val="40"/>
          <w:szCs w:val="40"/>
        </w:rPr>
        <w:t xml:space="preserve"> </w:t>
      </w:r>
    </w:p>
    <w:p w14:paraId="13A17A5A" w14:textId="4AF476EA" w:rsidR="00335C74" w:rsidRPr="00335C74" w:rsidRDefault="00335C74" w:rsidP="00033EA5">
      <w:pPr>
        <w:jc w:val="center"/>
        <w:rPr>
          <w:b/>
          <w:bCs/>
          <w:color w:val="0F4761" w:themeColor="accent1" w:themeShade="BF"/>
          <w:sz w:val="40"/>
          <w:szCs w:val="40"/>
        </w:rPr>
      </w:pPr>
      <w:r w:rsidRPr="00335C74">
        <w:rPr>
          <w:b/>
          <w:bCs/>
          <w:color w:val="0F4761" w:themeColor="accent1" w:themeShade="BF"/>
          <w:sz w:val="40"/>
          <w:szCs w:val="40"/>
        </w:rPr>
        <w:t>Information Pack</w:t>
      </w:r>
    </w:p>
    <w:p w14:paraId="3A75FC38" w14:textId="041E4B73" w:rsidR="00033EA5" w:rsidRDefault="008D657B" w:rsidP="00033EA5">
      <w:pPr>
        <w:jc w:val="center"/>
        <w:rPr>
          <w:color w:val="0F4761" w:themeColor="accent1" w:themeShade="BF"/>
          <w:sz w:val="40"/>
          <w:szCs w:val="40"/>
        </w:rPr>
      </w:pPr>
      <w:r>
        <w:rPr>
          <w:color w:val="0F4761" w:themeColor="accent1" w:themeShade="BF"/>
          <w:sz w:val="40"/>
          <w:szCs w:val="40"/>
        </w:rPr>
        <w:t xml:space="preserve">March </w:t>
      </w:r>
      <w:r w:rsidR="00033EA5">
        <w:rPr>
          <w:color w:val="0F4761" w:themeColor="accent1" w:themeShade="BF"/>
          <w:sz w:val="40"/>
          <w:szCs w:val="40"/>
        </w:rPr>
        <w:t xml:space="preserve"> 202</w:t>
      </w:r>
      <w:r w:rsidR="00B61849">
        <w:rPr>
          <w:color w:val="0F4761" w:themeColor="accent1" w:themeShade="BF"/>
          <w:sz w:val="40"/>
          <w:szCs w:val="40"/>
        </w:rPr>
        <w:t>5</w:t>
      </w:r>
    </w:p>
    <w:p w14:paraId="1F49E0CF" w14:textId="6199D178" w:rsidR="004C0F57" w:rsidRDefault="00335C74" w:rsidP="00335C74">
      <w:pPr>
        <w:jc w:val="center"/>
        <w:rPr>
          <w:color w:val="0F4761" w:themeColor="accent1" w:themeShade="BF"/>
          <w:sz w:val="40"/>
          <w:szCs w:val="40"/>
        </w:rPr>
      </w:pPr>
      <w:r>
        <w:rPr>
          <w:color w:val="0F4761" w:themeColor="accent1" w:themeShade="BF"/>
          <w:sz w:val="40"/>
          <w:szCs w:val="40"/>
        </w:rPr>
        <w:t>Job Ref: OG</w:t>
      </w:r>
      <w:r w:rsidR="00D91331">
        <w:rPr>
          <w:color w:val="0F4761" w:themeColor="accent1" w:themeShade="BF"/>
          <w:sz w:val="40"/>
          <w:szCs w:val="40"/>
        </w:rPr>
        <w:t>YW25</w:t>
      </w:r>
    </w:p>
    <w:p w14:paraId="04ABAC4B" w14:textId="77777777" w:rsidR="004C0F57" w:rsidRDefault="004C0F57" w:rsidP="00C9024E">
      <w:pPr>
        <w:rPr>
          <w:color w:val="0F4761" w:themeColor="accent1" w:themeShade="BF"/>
          <w:sz w:val="40"/>
          <w:szCs w:val="40"/>
        </w:rPr>
      </w:pPr>
    </w:p>
    <w:p w14:paraId="1B6EE961" w14:textId="155BFAA8" w:rsidR="00CD6260" w:rsidRPr="00335C74" w:rsidRDefault="00335C74" w:rsidP="00335C74">
      <w:pPr>
        <w:jc w:val="center"/>
        <w:rPr>
          <w:color w:val="0F4761" w:themeColor="accent1" w:themeShade="BF"/>
          <w:sz w:val="40"/>
          <w:szCs w:val="40"/>
        </w:rPr>
      </w:pPr>
      <w:r>
        <w:rPr>
          <w:noProof/>
          <w:color w:val="0F4761" w:themeColor="accent1" w:themeShade="BF"/>
          <w:sz w:val="40"/>
          <w:szCs w:val="40"/>
        </w:rPr>
        <w:drawing>
          <wp:anchor distT="0" distB="0" distL="114300" distR="114300" simplePos="0" relativeHeight="251658240" behindDoc="1" locked="0" layoutInCell="1" allowOverlap="1" wp14:anchorId="2E78C215" wp14:editId="7BA8DC2F">
            <wp:simplePos x="0" y="0"/>
            <wp:positionH relativeFrom="margin">
              <wp:align>right</wp:align>
            </wp:positionH>
            <wp:positionV relativeFrom="paragraph">
              <wp:posOffset>436245</wp:posOffset>
            </wp:positionV>
            <wp:extent cx="5731510" cy="1316355"/>
            <wp:effectExtent l="0" t="0" r="2540" b="0"/>
            <wp:wrapTight wrapText="bothSides">
              <wp:wrapPolygon edited="0">
                <wp:start x="0" y="0"/>
                <wp:lineTo x="0" y="21256"/>
                <wp:lineTo x="21538" y="21256"/>
                <wp:lineTo x="21538" y="0"/>
                <wp:lineTo x="0" y="0"/>
              </wp:wrapPolygon>
            </wp:wrapTight>
            <wp:docPr id="1252349050" name="Picture 1"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349050" name="Picture 1" descr="A close-up of a computer scree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1510" cy="1316355"/>
                    </a:xfrm>
                    <a:prstGeom prst="rect">
                      <a:avLst/>
                    </a:prstGeom>
                  </pic:spPr>
                </pic:pic>
              </a:graphicData>
            </a:graphic>
            <wp14:sizeRelH relativeFrom="page">
              <wp14:pctWidth>0</wp14:pctWidth>
            </wp14:sizeRelH>
            <wp14:sizeRelV relativeFrom="page">
              <wp14:pctHeight>0</wp14:pctHeight>
            </wp14:sizeRelV>
          </wp:anchor>
        </w:drawing>
      </w:r>
    </w:p>
    <w:p w14:paraId="33E4EEA9" w14:textId="77777777" w:rsidR="00C9024E" w:rsidRDefault="00C9024E" w:rsidP="00033EA5">
      <w:pPr>
        <w:rPr>
          <w:b/>
          <w:bCs/>
          <w:color w:val="45B0E1" w:themeColor="accent1" w:themeTint="99"/>
          <w:sz w:val="28"/>
          <w:szCs w:val="28"/>
        </w:rPr>
      </w:pPr>
    </w:p>
    <w:p w14:paraId="1529D073" w14:textId="30CFEDDC" w:rsidR="00033EA5" w:rsidRPr="00CD6260" w:rsidRDefault="00033EA5" w:rsidP="00033EA5">
      <w:pPr>
        <w:rPr>
          <w:b/>
          <w:bCs/>
          <w:color w:val="45B0E1" w:themeColor="accent1" w:themeTint="99"/>
          <w:sz w:val="28"/>
          <w:szCs w:val="28"/>
        </w:rPr>
      </w:pPr>
      <w:r w:rsidRPr="00CD6260">
        <w:rPr>
          <w:b/>
          <w:bCs/>
          <w:color w:val="45B0E1" w:themeColor="accent1" w:themeTint="99"/>
          <w:sz w:val="28"/>
          <w:szCs w:val="28"/>
        </w:rPr>
        <w:lastRenderedPageBreak/>
        <w:t>About Us</w:t>
      </w:r>
    </w:p>
    <w:p w14:paraId="12141AF4" w14:textId="318F5B10" w:rsidR="00033EA5" w:rsidRPr="00CD6260" w:rsidRDefault="00033EA5" w:rsidP="00033EA5">
      <w:r w:rsidRPr="00033EA5">
        <w:t>Boys &amp; Girls Clubs (NI) is a leading Regional Voluntary Youth Organisation (RVYO), a registered charity and limited company that supports a membership of 147 local youth organisations. </w:t>
      </w:r>
    </w:p>
    <w:p w14:paraId="285ABD3D" w14:textId="77777777" w:rsidR="00033EA5" w:rsidRPr="00CD6260" w:rsidRDefault="00033EA5" w:rsidP="00033EA5">
      <w:pPr>
        <w:rPr>
          <w:color w:val="45B0E1" w:themeColor="accent1" w:themeTint="99"/>
          <w:sz w:val="28"/>
          <w:szCs w:val="28"/>
        </w:rPr>
      </w:pPr>
      <w:r w:rsidRPr="00CD6260">
        <w:rPr>
          <w:b/>
          <w:bCs/>
          <w:color w:val="45B0E1" w:themeColor="accent1" w:themeTint="99"/>
          <w:sz w:val="28"/>
          <w:szCs w:val="28"/>
        </w:rPr>
        <w:t>Who we are </w:t>
      </w:r>
    </w:p>
    <w:p w14:paraId="622C2B43" w14:textId="5BF1F6DC" w:rsidR="00033EA5" w:rsidRPr="00CD6260" w:rsidRDefault="00033EA5" w:rsidP="00033EA5">
      <w:r w:rsidRPr="00033EA5">
        <w:t>Boys &amp; Girls Clubs (NI) was founded in 1940 as an independent, voluntary association of six local organisations that were dedicated to bringing communities together and enriching the lives of children &amp; young people. Today, we have transformed into a modern membership organisation, supporting 147 member organisations. This membership is diverse and includes part-time &amp; full-time youth organisations, community associations, schools, and sports clubs. The foundations and purpose of the charity remains strong and our mission is to support the personal development and social education of children &amp; young people and to promote good relations and community development.</w:t>
      </w:r>
    </w:p>
    <w:p w14:paraId="538485F3" w14:textId="77777777" w:rsidR="00033EA5" w:rsidRPr="00CD6260" w:rsidRDefault="00033EA5" w:rsidP="00033EA5">
      <w:pPr>
        <w:rPr>
          <w:color w:val="45B0E1" w:themeColor="accent1" w:themeTint="99"/>
          <w:sz w:val="28"/>
          <w:szCs w:val="28"/>
        </w:rPr>
      </w:pPr>
      <w:r w:rsidRPr="00CD6260">
        <w:rPr>
          <w:b/>
          <w:bCs/>
          <w:color w:val="45B0E1" w:themeColor="accent1" w:themeTint="99"/>
          <w:sz w:val="28"/>
          <w:szCs w:val="28"/>
        </w:rPr>
        <w:t>What We Do</w:t>
      </w:r>
    </w:p>
    <w:p w14:paraId="58F25C72" w14:textId="5A946A09" w:rsidR="00A7327D" w:rsidRPr="00CD6260" w:rsidRDefault="00033EA5" w:rsidP="00033EA5">
      <w:r w:rsidRPr="00033EA5">
        <w:t xml:space="preserve">Each year our professional youth work team engages directly with 3000 children, young people, volunteers &amp; youth workers. Indirectly, we support a wider network of 48000 stakeholders on an annual basis. We work in partnership with local organisations and provide wraparound support through membership services, compliance and regulation, accredited training, networking opportunities, intervention projects, policy guidance, governance advice and an extensive programme of youth programmes. </w:t>
      </w:r>
      <w:r w:rsidR="00CD6260">
        <w:t xml:space="preserve">Our main office is located </w:t>
      </w:r>
      <w:r w:rsidRPr="00033EA5">
        <w:t xml:space="preserve">in </w:t>
      </w:r>
      <w:r w:rsidR="00B86F60" w:rsidRPr="00033EA5">
        <w:t>Belfast,</w:t>
      </w:r>
      <w:r w:rsidR="00CD6260">
        <w:t xml:space="preserve"> and </w:t>
      </w:r>
      <w:r w:rsidRPr="00033EA5">
        <w:t>we operate in both rural and urban areas across Northern Ireland through our professional team of area-based youth workers.</w:t>
      </w:r>
    </w:p>
    <w:p w14:paraId="332ED56D" w14:textId="358F63BF" w:rsidR="00F35FA6" w:rsidRPr="00CD6260" w:rsidRDefault="00033EA5" w:rsidP="00033EA5">
      <w:pPr>
        <w:rPr>
          <w:color w:val="45B0E1" w:themeColor="accent1" w:themeTint="99"/>
          <w:sz w:val="28"/>
          <w:szCs w:val="28"/>
        </w:rPr>
      </w:pPr>
      <w:r w:rsidRPr="00CD6260">
        <w:rPr>
          <w:b/>
          <w:bCs/>
          <w:color w:val="45B0E1" w:themeColor="accent1" w:themeTint="99"/>
          <w:sz w:val="28"/>
          <w:szCs w:val="28"/>
        </w:rPr>
        <w:t>This post</w:t>
      </w:r>
    </w:p>
    <w:p w14:paraId="153FB657" w14:textId="3719EF2F" w:rsidR="00497623" w:rsidRPr="00497623" w:rsidRDefault="00497623" w:rsidP="00497623">
      <w:r w:rsidRPr="00497623">
        <w:t>The post holder will be a member of Boys &amp; Girls Clubs OUR Generation operational team, with an overall purpose to deliver wellbeing, good relations and sports activities within local voluntary youth organisations</w:t>
      </w:r>
      <w:r w:rsidR="00D73DD7">
        <w:t>.</w:t>
      </w:r>
    </w:p>
    <w:p w14:paraId="6ED1E642" w14:textId="4575B03E" w:rsidR="00497623" w:rsidRPr="00497623" w:rsidRDefault="00497623" w:rsidP="00497623">
      <w:r w:rsidRPr="00497623">
        <w:t>The OUR Generation project aims to contribute to peace and reconciliation through a range of cross-community and cross-border youth mental health and wellbeing models, peace and youth leadership programmes.</w:t>
      </w:r>
      <w:r>
        <w:t xml:space="preserve"> </w:t>
      </w:r>
      <w:r w:rsidRPr="00497623">
        <w:t>The project, which builds on the highly successful Peace IV OUR Generation project, is supported by PEACEPLUS, a programme managed by the Special EU Programmes Body (SEUPB).</w:t>
      </w:r>
    </w:p>
    <w:p w14:paraId="6D657DBC" w14:textId="17197A5B" w:rsidR="008F7FAF" w:rsidRPr="00CD6260" w:rsidRDefault="008F7FAF" w:rsidP="00033EA5">
      <w:pPr>
        <w:rPr>
          <w:b/>
          <w:bCs/>
          <w:color w:val="45B0E1" w:themeColor="accent1" w:themeTint="99"/>
          <w:sz w:val="28"/>
          <w:szCs w:val="28"/>
        </w:rPr>
      </w:pPr>
      <w:r w:rsidRPr="00CD6260">
        <w:rPr>
          <w:b/>
          <w:bCs/>
          <w:color w:val="45B0E1" w:themeColor="accent1" w:themeTint="99"/>
          <w:sz w:val="28"/>
          <w:szCs w:val="28"/>
        </w:rPr>
        <w:t>Our Services</w:t>
      </w:r>
    </w:p>
    <w:p w14:paraId="261754FB" w14:textId="1DB80915" w:rsidR="008F7FAF" w:rsidRDefault="00BD4EF6" w:rsidP="00033EA5">
      <w:pPr>
        <w:rPr>
          <w:color w:val="000000" w:themeColor="text1"/>
        </w:rPr>
      </w:pPr>
      <w:r w:rsidRPr="00BD4EF6">
        <w:rPr>
          <w:color w:val="000000" w:themeColor="text1"/>
        </w:rPr>
        <w:t>We serve children, young people, volunteers, and youth workers through a variety of support services</w:t>
      </w:r>
      <w:r w:rsidR="00BB3F05">
        <w:rPr>
          <w:color w:val="000000" w:themeColor="text1"/>
        </w:rPr>
        <w:t xml:space="preserve"> </w:t>
      </w:r>
      <w:r w:rsidR="00520AB6">
        <w:rPr>
          <w:color w:val="000000" w:themeColor="text1"/>
        </w:rPr>
        <w:t xml:space="preserve">all </w:t>
      </w:r>
      <w:r w:rsidR="00561059">
        <w:rPr>
          <w:color w:val="000000" w:themeColor="text1"/>
        </w:rPr>
        <w:t xml:space="preserve">under the core 5 pillars of our service. </w:t>
      </w:r>
      <w:r w:rsidRPr="00BD4EF6">
        <w:rPr>
          <w:color w:val="000000" w:themeColor="text1"/>
        </w:rPr>
        <w:t xml:space="preserve"> This includes training for educational enrichment, networking opportunities, policy guidance, youth intervention projects, safeguarding packages, legal compliance/governance support, and an extensive programme of youth activities.</w:t>
      </w:r>
    </w:p>
    <w:p w14:paraId="7757F65B" w14:textId="77777777" w:rsidR="00D0475E" w:rsidRPr="00BD4EF6" w:rsidRDefault="00D0475E" w:rsidP="00033EA5">
      <w:pPr>
        <w:rPr>
          <w:color w:val="000000" w:themeColor="text1"/>
        </w:rPr>
      </w:pPr>
    </w:p>
    <w:p w14:paraId="4D6DBA00" w14:textId="77777777" w:rsidR="00033EA5" w:rsidRPr="00033EA5" w:rsidRDefault="00033EA5" w:rsidP="00033EA5"/>
    <w:p w14:paraId="4AFB21A8" w14:textId="77777777" w:rsidR="00B22525" w:rsidRDefault="00B22525" w:rsidP="00033EA5">
      <w:pPr>
        <w:rPr>
          <w:noProof/>
        </w:rPr>
      </w:pPr>
    </w:p>
    <w:p w14:paraId="69DA7089" w14:textId="3F4EBED1" w:rsidR="00033EA5" w:rsidRPr="00033EA5" w:rsidRDefault="00033EA5" w:rsidP="00033EA5">
      <w:r w:rsidRPr="00033EA5">
        <w:rPr>
          <w:noProof/>
        </w:rPr>
        <w:drawing>
          <wp:inline distT="0" distB="0" distL="0" distR="0" wp14:anchorId="7471A8E0" wp14:editId="5418324E">
            <wp:extent cx="5767705" cy="3360420"/>
            <wp:effectExtent l="0" t="0" r="4445" b="0"/>
            <wp:docPr id="271387721" name="Picture 4" descr="A group of blue and green vertical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387721" name="Picture 4" descr="A group of blue and green vertical stripes&#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b="12670"/>
                    <a:stretch/>
                  </pic:blipFill>
                  <pic:spPr bwMode="auto">
                    <a:xfrm>
                      <a:off x="0" y="0"/>
                      <a:ext cx="5785135" cy="3370575"/>
                    </a:xfrm>
                    <a:prstGeom prst="rect">
                      <a:avLst/>
                    </a:prstGeom>
                    <a:noFill/>
                    <a:ln>
                      <a:noFill/>
                    </a:ln>
                    <a:extLst>
                      <a:ext uri="{53640926-AAD7-44D8-BBD7-CCE9431645EC}">
                        <a14:shadowObscured xmlns:a14="http://schemas.microsoft.com/office/drawing/2010/main"/>
                      </a:ext>
                    </a:extLst>
                  </pic:spPr>
                </pic:pic>
              </a:graphicData>
            </a:graphic>
          </wp:inline>
        </w:drawing>
      </w:r>
    </w:p>
    <w:p w14:paraId="4D95E6B0" w14:textId="77777777" w:rsidR="00497623" w:rsidRDefault="00033EA5" w:rsidP="00497623">
      <w:r w:rsidRPr="00033EA5">
        <w:t> </w:t>
      </w:r>
    </w:p>
    <w:p w14:paraId="363F2C76" w14:textId="7B7834FE" w:rsidR="00954181" w:rsidRPr="00497623" w:rsidRDefault="00954181" w:rsidP="00497623">
      <w:pPr>
        <w:jc w:val="center"/>
      </w:pPr>
      <w:r w:rsidRPr="00486313">
        <w:rPr>
          <w:b/>
          <w:bCs/>
          <w:color w:val="45B0E1" w:themeColor="accent1" w:themeTint="99"/>
          <w:sz w:val="32"/>
          <w:szCs w:val="32"/>
        </w:rPr>
        <w:t>Job Description</w:t>
      </w:r>
    </w:p>
    <w:p w14:paraId="0C066B1F" w14:textId="7A0244B4" w:rsidR="00954181" w:rsidRDefault="00954181" w:rsidP="00033EA5">
      <w:pPr>
        <w:rPr>
          <w:b/>
          <w:bCs/>
        </w:rPr>
      </w:pPr>
      <w:r w:rsidRPr="00954181">
        <w:rPr>
          <w:b/>
          <w:bCs/>
        </w:rPr>
        <w:t>Job Title:</w:t>
      </w:r>
      <w:r w:rsidR="00622A7D" w:rsidRPr="00622A7D">
        <w:rPr>
          <w:b/>
          <w:bCs/>
        </w:rPr>
        <w:t xml:space="preserve"> </w:t>
      </w:r>
      <w:r w:rsidR="00622A7D">
        <w:rPr>
          <w:b/>
          <w:bCs/>
        </w:rPr>
        <w:t xml:space="preserve"> </w:t>
      </w:r>
      <w:r w:rsidR="00497623">
        <w:t>Youth Worker (Facilitator)</w:t>
      </w:r>
    </w:p>
    <w:p w14:paraId="4F633CB0" w14:textId="1896EA33" w:rsidR="00954181" w:rsidRPr="008D657B" w:rsidRDefault="00954181" w:rsidP="00033EA5">
      <w:pPr>
        <w:rPr>
          <w:b/>
          <w:bCs/>
        </w:rPr>
      </w:pPr>
      <w:r w:rsidRPr="00954181">
        <w:rPr>
          <w:b/>
          <w:bCs/>
        </w:rPr>
        <w:t>Responsible to</w:t>
      </w:r>
      <w:r w:rsidRPr="005E3523">
        <w:t xml:space="preserve">: </w:t>
      </w:r>
      <w:r w:rsidR="00497623">
        <w:t>Youth Work Coordinator</w:t>
      </w:r>
    </w:p>
    <w:p w14:paraId="37B91E9E" w14:textId="3C7E80C4" w:rsidR="00360D2D" w:rsidRDefault="00360D2D" w:rsidP="00033EA5">
      <w:r>
        <w:rPr>
          <w:b/>
          <w:bCs/>
        </w:rPr>
        <w:t>Hours per week</w:t>
      </w:r>
      <w:r w:rsidRPr="005E3523">
        <w:t xml:space="preserve">: </w:t>
      </w:r>
      <w:r w:rsidR="00497623">
        <w:t>10 hours</w:t>
      </w:r>
    </w:p>
    <w:p w14:paraId="4489876A" w14:textId="0296A657" w:rsidR="00C35668" w:rsidRPr="005E3523" w:rsidRDefault="00C35668" w:rsidP="00033EA5">
      <w:r w:rsidRPr="00846F0A">
        <w:rPr>
          <w:b/>
          <w:bCs/>
        </w:rPr>
        <w:t>Salary</w:t>
      </w:r>
      <w:r w:rsidR="00846F0A" w:rsidRPr="00846F0A">
        <w:rPr>
          <w:b/>
          <w:bCs/>
        </w:rPr>
        <w:t>:</w:t>
      </w:r>
      <w:r w:rsidR="00846F0A">
        <w:t xml:space="preserve">  £</w:t>
      </w:r>
      <w:r w:rsidR="00497623">
        <w:t>25,221 – 27,560</w:t>
      </w:r>
      <w:r w:rsidR="00846F0A">
        <w:t xml:space="preserve"> p</w:t>
      </w:r>
      <w:r w:rsidR="00294E5B">
        <w:t>.</w:t>
      </w:r>
      <w:r w:rsidR="00846F0A">
        <w:t>a</w:t>
      </w:r>
      <w:r w:rsidR="00294E5B">
        <w:t>.</w:t>
      </w:r>
      <w:r w:rsidR="001E25F1">
        <w:t xml:space="preserve"> (pro rata)</w:t>
      </w:r>
      <w:r w:rsidR="00497623">
        <w:t xml:space="preserve">. Candidates are appointed at the start of the pay scale. </w:t>
      </w:r>
    </w:p>
    <w:p w14:paraId="61B5A9D1" w14:textId="34E1A288" w:rsidR="00087B0B" w:rsidRDefault="00360D2D" w:rsidP="00246F85">
      <w:pPr>
        <w:pStyle w:val="Default"/>
        <w:jc w:val="both"/>
        <w:rPr>
          <w:rFonts w:asciiTheme="minorHAnsi" w:hAnsiTheme="minorHAnsi" w:cstheme="minorBidi"/>
          <w:color w:val="auto"/>
          <w:kern w:val="2"/>
          <w:sz w:val="22"/>
          <w:szCs w:val="22"/>
          <w14:ligatures w14:val="standardContextual"/>
        </w:rPr>
      </w:pPr>
      <w:r w:rsidRPr="001E25F1">
        <w:rPr>
          <w:rFonts w:asciiTheme="minorHAnsi" w:hAnsiTheme="minorHAnsi" w:cstheme="minorBidi"/>
          <w:b/>
          <w:bCs/>
          <w:color w:val="auto"/>
          <w:kern w:val="2"/>
          <w:sz w:val="22"/>
          <w:szCs w:val="22"/>
          <w14:ligatures w14:val="standardContextual"/>
        </w:rPr>
        <w:t>Holidays:</w:t>
      </w:r>
      <w:r>
        <w:rPr>
          <w:b/>
          <w:bCs/>
        </w:rPr>
        <w:t xml:space="preserve"> </w:t>
      </w:r>
      <w:r w:rsidR="001E25F1" w:rsidRPr="00087B0B">
        <w:rPr>
          <w:rFonts w:asciiTheme="minorHAnsi" w:hAnsiTheme="minorHAnsi" w:cstheme="minorBidi"/>
          <w:color w:val="auto"/>
          <w:kern w:val="2"/>
          <w:sz w:val="22"/>
          <w:szCs w:val="22"/>
          <w14:ligatures w14:val="standardContextual"/>
        </w:rPr>
        <w:t xml:space="preserve">The leave entitlement is 20 days Annual Leave, plus 10 days Public Holidays (calculated pro-rata for part-time employees). The leave-year runs from 1st January to 31st December. </w:t>
      </w:r>
    </w:p>
    <w:p w14:paraId="5B56D2F2" w14:textId="77777777" w:rsidR="00246F85" w:rsidRPr="00246F85" w:rsidRDefault="00246F85" w:rsidP="00246F85">
      <w:pPr>
        <w:pStyle w:val="Default"/>
        <w:jc w:val="both"/>
        <w:rPr>
          <w:rFonts w:asciiTheme="minorHAnsi" w:hAnsiTheme="minorHAnsi" w:cstheme="minorBidi"/>
          <w:color w:val="auto"/>
          <w:kern w:val="2"/>
          <w:sz w:val="22"/>
          <w:szCs w:val="22"/>
          <w14:ligatures w14:val="standardContextual"/>
        </w:rPr>
      </w:pPr>
    </w:p>
    <w:p w14:paraId="6A32D1B1" w14:textId="792A44CD" w:rsidR="00CE5D49" w:rsidRPr="00CE5D49" w:rsidRDefault="00CE5D49" w:rsidP="00033EA5">
      <w:r w:rsidRPr="00CE5D49">
        <w:rPr>
          <w:b/>
          <w:bCs/>
        </w:rPr>
        <w:t>Contract:</w:t>
      </w:r>
      <w:r w:rsidR="00497623">
        <w:rPr>
          <w:b/>
          <w:bCs/>
        </w:rPr>
        <w:t xml:space="preserve"> </w:t>
      </w:r>
      <w:r w:rsidR="00497623" w:rsidRPr="00497623">
        <w:t>This post is funded until 31</w:t>
      </w:r>
      <w:r w:rsidR="00497623" w:rsidRPr="00497623">
        <w:rPr>
          <w:vertAlign w:val="superscript"/>
        </w:rPr>
        <w:t>st</w:t>
      </w:r>
      <w:r w:rsidR="00497623" w:rsidRPr="00497623">
        <w:t xml:space="preserve"> December 2027</w:t>
      </w:r>
      <w:r w:rsidR="00996EA7">
        <w:t>.</w:t>
      </w:r>
    </w:p>
    <w:p w14:paraId="39147C4C" w14:textId="687C2685" w:rsidR="00033EA5" w:rsidRDefault="00954181" w:rsidP="00033EA5">
      <w:r w:rsidRPr="00954181">
        <w:rPr>
          <w:b/>
          <w:bCs/>
        </w:rPr>
        <w:t xml:space="preserve">Probationary Period: </w:t>
      </w:r>
      <w:r w:rsidR="00360D2D" w:rsidRPr="005E3523">
        <w:t>6 months</w:t>
      </w:r>
    </w:p>
    <w:p w14:paraId="4EA38971" w14:textId="77777777" w:rsidR="001E25F1" w:rsidRPr="001E25F1" w:rsidRDefault="00E1425D" w:rsidP="001E25F1">
      <w:pPr>
        <w:pStyle w:val="NoSpacing"/>
        <w:rPr>
          <w:b/>
          <w:bCs/>
        </w:rPr>
      </w:pPr>
      <w:r w:rsidRPr="001E25F1">
        <w:rPr>
          <w:b/>
          <w:bCs/>
        </w:rPr>
        <w:t xml:space="preserve">Additional benefits include </w:t>
      </w:r>
    </w:p>
    <w:p w14:paraId="06251D68" w14:textId="6EE1D701" w:rsidR="001E25F1" w:rsidRDefault="001E25F1" w:rsidP="001E25F1">
      <w:pPr>
        <w:pStyle w:val="NoSpacing"/>
        <w:numPr>
          <w:ilvl w:val="0"/>
          <w:numId w:val="11"/>
        </w:numPr>
      </w:pPr>
      <w:r w:rsidRPr="001E25F1">
        <w:t>Access to Private Health Care scheme</w:t>
      </w:r>
    </w:p>
    <w:p w14:paraId="05F6462D" w14:textId="690220F8" w:rsidR="001E25F1" w:rsidRDefault="001E25F1" w:rsidP="001E25F1">
      <w:pPr>
        <w:pStyle w:val="NoSpacing"/>
        <w:numPr>
          <w:ilvl w:val="0"/>
          <w:numId w:val="11"/>
        </w:numPr>
      </w:pPr>
      <w:r w:rsidRPr="001E25F1">
        <w:t xml:space="preserve">Flexible working conditions </w:t>
      </w:r>
    </w:p>
    <w:p w14:paraId="53EED927" w14:textId="552C4422" w:rsidR="001E25F1" w:rsidRPr="001E25F1" w:rsidRDefault="001E25F1" w:rsidP="00497623">
      <w:pPr>
        <w:pStyle w:val="NoSpacing"/>
        <w:ind w:left="360"/>
      </w:pPr>
    </w:p>
    <w:p w14:paraId="262F5AD8" w14:textId="77777777" w:rsidR="00385734" w:rsidRDefault="00385734" w:rsidP="00033EA5">
      <w:pPr>
        <w:rPr>
          <w:b/>
          <w:bCs/>
          <w:color w:val="45B0E1" w:themeColor="accent1" w:themeTint="99"/>
        </w:rPr>
      </w:pPr>
    </w:p>
    <w:p w14:paraId="44E367FD" w14:textId="77777777" w:rsidR="00385734" w:rsidRDefault="00385734" w:rsidP="00033EA5">
      <w:pPr>
        <w:rPr>
          <w:b/>
          <w:bCs/>
          <w:color w:val="45B0E1" w:themeColor="accent1" w:themeTint="99"/>
        </w:rPr>
      </w:pPr>
    </w:p>
    <w:p w14:paraId="48A8310C" w14:textId="77777777" w:rsidR="00135682" w:rsidRDefault="00135682" w:rsidP="00033EA5">
      <w:pPr>
        <w:rPr>
          <w:b/>
          <w:bCs/>
          <w:color w:val="45B0E1" w:themeColor="accent1" w:themeTint="99"/>
        </w:rPr>
      </w:pPr>
    </w:p>
    <w:p w14:paraId="3193A682" w14:textId="77777777" w:rsidR="00B95D2B" w:rsidRDefault="00B95D2B" w:rsidP="00033EA5">
      <w:pPr>
        <w:rPr>
          <w:b/>
          <w:bCs/>
          <w:color w:val="45B0E1" w:themeColor="accent1" w:themeTint="99"/>
        </w:rPr>
      </w:pPr>
    </w:p>
    <w:p w14:paraId="7FE0BADA" w14:textId="3BA7DB44" w:rsidR="00033EA5" w:rsidRDefault="00DF4265" w:rsidP="00033EA5">
      <w:pPr>
        <w:rPr>
          <w:b/>
          <w:bCs/>
          <w:color w:val="45B0E1" w:themeColor="accent1" w:themeTint="99"/>
        </w:rPr>
      </w:pPr>
      <w:r w:rsidRPr="00DF4265">
        <w:rPr>
          <w:b/>
          <w:bCs/>
          <w:color w:val="45B0E1" w:themeColor="accent1" w:themeTint="99"/>
        </w:rPr>
        <w:lastRenderedPageBreak/>
        <w:t>Purpose of Post</w:t>
      </w:r>
    </w:p>
    <w:p w14:paraId="675D363C" w14:textId="68711457" w:rsidR="00497623" w:rsidRPr="00497623" w:rsidRDefault="00497623" w:rsidP="00033EA5">
      <w:pPr>
        <w:rPr>
          <w:color w:val="000000" w:themeColor="text1"/>
          <w:lang w:val="en-IE"/>
        </w:rPr>
      </w:pPr>
      <w:r w:rsidRPr="00497623">
        <w:rPr>
          <w:color w:val="000000" w:themeColor="text1"/>
        </w:rPr>
        <w:t>To provide support to membership organisations across</w:t>
      </w:r>
      <w:r>
        <w:rPr>
          <w:color w:val="000000" w:themeColor="text1"/>
        </w:rPr>
        <w:t xml:space="preserve"> NI</w:t>
      </w:r>
      <w:r w:rsidRPr="00497623">
        <w:rPr>
          <w:color w:val="000000" w:themeColor="text1"/>
        </w:rPr>
        <w:t xml:space="preserve"> through </w:t>
      </w:r>
      <w:r>
        <w:rPr>
          <w:color w:val="000000" w:themeColor="text1"/>
        </w:rPr>
        <w:t xml:space="preserve">the delivery of </w:t>
      </w:r>
      <w:r w:rsidRPr="00497623">
        <w:rPr>
          <w:color w:val="000000" w:themeColor="text1"/>
        </w:rPr>
        <w:t xml:space="preserve">sports, </w:t>
      </w:r>
      <w:r>
        <w:rPr>
          <w:color w:val="000000" w:themeColor="text1"/>
        </w:rPr>
        <w:t xml:space="preserve">wellbeing, and good relations activities. </w:t>
      </w:r>
      <w:r w:rsidRPr="00497623">
        <w:rPr>
          <w:color w:val="000000" w:themeColor="text1"/>
          <w:lang w:val="en-IE"/>
        </w:rPr>
        <w:t xml:space="preserve">The post-holder will be responsible for monitoring and evaluating their delivery, and ensuring key targets are met. </w:t>
      </w:r>
    </w:p>
    <w:p w14:paraId="789DA368" w14:textId="07F44018" w:rsidR="00252B51" w:rsidRPr="00DF4265" w:rsidRDefault="00252B51" w:rsidP="00033EA5">
      <w:pPr>
        <w:rPr>
          <w:b/>
          <w:bCs/>
          <w:color w:val="45B0E1" w:themeColor="accent1" w:themeTint="99"/>
        </w:rPr>
      </w:pPr>
      <w:r w:rsidRPr="00DF4265">
        <w:rPr>
          <w:b/>
          <w:bCs/>
          <w:color w:val="45B0E1" w:themeColor="accent1" w:themeTint="99"/>
        </w:rPr>
        <w:t xml:space="preserve">Key </w:t>
      </w:r>
      <w:r w:rsidR="00DF4265" w:rsidRPr="00DF4265">
        <w:rPr>
          <w:b/>
          <w:bCs/>
          <w:color w:val="45B0E1" w:themeColor="accent1" w:themeTint="99"/>
        </w:rPr>
        <w:t>Responsibilities</w:t>
      </w:r>
    </w:p>
    <w:p w14:paraId="62762F45" w14:textId="57F9E54C" w:rsidR="00497623" w:rsidRPr="00497623" w:rsidRDefault="00497623" w:rsidP="00497623">
      <w:pPr>
        <w:numPr>
          <w:ilvl w:val="0"/>
          <w:numId w:val="12"/>
        </w:numPr>
      </w:pPr>
      <w:r w:rsidRPr="00497623">
        <w:t>Promote youth participation and involvement in all organisational activities.  </w:t>
      </w:r>
    </w:p>
    <w:p w14:paraId="07282B34" w14:textId="262EF868" w:rsidR="00497623" w:rsidRPr="00497623" w:rsidRDefault="00497623" w:rsidP="00497623">
      <w:pPr>
        <w:numPr>
          <w:ilvl w:val="0"/>
          <w:numId w:val="13"/>
        </w:numPr>
      </w:pPr>
      <w:r w:rsidRPr="00497623">
        <w:t>To work as part of a youth work team, designing, delivering, and coordinating youth activities and events. The post holder must also ensure that all activities are compliant with current legislation; that policy and best practice is maintained at the optimum level in relation to all work with young people. </w:t>
      </w:r>
    </w:p>
    <w:p w14:paraId="574473EC" w14:textId="37B21ABF" w:rsidR="00497623" w:rsidRPr="00497623" w:rsidRDefault="00497623" w:rsidP="00497623">
      <w:pPr>
        <w:numPr>
          <w:ilvl w:val="0"/>
          <w:numId w:val="14"/>
        </w:numPr>
      </w:pPr>
      <w:r w:rsidRPr="00497623">
        <w:t>Design and participate in regional initiatives, maintain organisational relationships, and work with other youth workers on the project to enrich the project.   </w:t>
      </w:r>
    </w:p>
    <w:p w14:paraId="01B7B993" w14:textId="2FD3F00E" w:rsidR="00497623" w:rsidRPr="00497623" w:rsidRDefault="00497623" w:rsidP="00497623">
      <w:pPr>
        <w:numPr>
          <w:ilvl w:val="0"/>
          <w:numId w:val="15"/>
        </w:numPr>
      </w:pPr>
      <w:r w:rsidRPr="00497623">
        <w:t>Design and deliver activities that promote the message of positive community relations.  </w:t>
      </w:r>
    </w:p>
    <w:p w14:paraId="214BE747" w14:textId="57EFB409" w:rsidR="00497623" w:rsidRPr="00497623" w:rsidRDefault="00497623" w:rsidP="00497623">
      <w:pPr>
        <w:numPr>
          <w:ilvl w:val="0"/>
          <w:numId w:val="16"/>
        </w:numPr>
      </w:pPr>
      <w:r w:rsidRPr="00497623">
        <w:t>To facilitate and develop youth participation in decision-making, through building positive relationships with young people, and those who work on their behalf. </w:t>
      </w:r>
    </w:p>
    <w:p w14:paraId="7422A3A2" w14:textId="59CA16C9" w:rsidR="00497623" w:rsidRPr="00497623" w:rsidRDefault="00497623" w:rsidP="00497623">
      <w:pPr>
        <w:numPr>
          <w:ilvl w:val="0"/>
          <w:numId w:val="17"/>
        </w:numPr>
      </w:pPr>
      <w:r w:rsidRPr="00497623">
        <w:t>To create awareness of and signpost for services for young people on a range of youth issues including employability, drugs and alcohol abuse, mental health etc.  </w:t>
      </w:r>
    </w:p>
    <w:p w14:paraId="5E67B3EF" w14:textId="3AE36833" w:rsidR="00497623" w:rsidRPr="00497623" w:rsidRDefault="00497623" w:rsidP="00497623">
      <w:pPr>
        <w:numPr>
          <w:ilvl w:val="0"/>
          <w:numId w:val="18"/>
        </w:numPr>
      </w:pPr>
      <w:r w:rsidRPr="00497623">
        <w:t>To maximise and enhance youth participation and empowerment by utilising and developing electronic communications, social media platforms, networks, and other appropriate forums of benefit to the organisation and its beneficiaries. </w:t>
      </w:r>
    </w:p>
    <w:p w14:paraId="4B6ECE6F" w14:textId="77777777" w:rsidR="00497623" w:rsidRDefault="00497623" w:rsidP="00497623">
      <w:pPr>
        <w:numPr>
          <w:ilvl w:val="0"/>
          <w:numId w:val="19"/>
        </w:numPr>
      </w:pPr>
      <w:r w:rsidRPr="00497623">
        <w:t>To identify a cohort of young health champions, nurture their development through a variety of training schemes and empower them to become active volunteers in their communities.  </w:t>
      </w:r>
    </w:p>
    <w:p w14:paraId="2B382D32" w14:textId="4558A76B" w:rsidR="00497623" w:rsidRPr="00497623" w:rsidRDefault="00497623" w:rsidP="00497623">
      <w:pPr>
        <w:numPr>
          <w:ilvl w:val="0"/>
          <w:numId w:val="19"/>
        </w:numPr>
      </w:pPr>
      <w:r w:rsidRPr="00497623">
        <w:t xml:space="preserve">To support the </w:t>
      </w:r>
      <w:r w:rsidR="007B498A">
        <w:t>Youth Work C</w:t>
      </w:r>
      <w:r w:rsidRPr="00497623">
        <w:t>oordinator to maintain accurate administrative documents as requested and required from the sponsor.    </w:t>
      </w:r>
    </w:p>
    <w:p w14:paraId="252A9B0D" w14:textId="41C12380" w:rsidR="00497623" w:rsidRPr="00497623" w:rsidRDefault="00497623" w:rsidP="00497623">
      <w:pPr>
        <w:numPr>
          <w:ilvl w:val="0"/>
          <w:numId w:val="19"/>
        </w:numPr>
      </w:pPr>
      <w:r w:rsidRPr="00497623">
        <w:t xml:space="preserve">Ensure compliance with all Boys &amp; Girls Clubs (NI) polices </w:t>
      </w:r>
      <w:r w:rsidR="00261351">
        <w:t>with reference</w:t>
      </w:r>
      <w:r w:rsidRPr="00497623">
        <w:t xml:space="preserve"> to the safeguarding, health and safety, equal opportunities, and communication policies.</w:t>
      </w:r>
    </w:p>
    <w:p w14:paraId="7E4F6A3B" w14:textId="2B0086BF" w:rsidR="00033EA5" w:rsidRPr="00033EA5" w:rsidRDefault="00033EA5" w:rsidP="00033EA5">
      <w:r w:rsidRPr="00033EA5">
        <w:br/>
      </w:r>
      <w:r w:rsidR="00166448" w:rsidRPr="00166448">
        <w:rPr>
          <w:b/>
          <w:bCs/>
          <w:color w:val="00B0F0"/>
        </w:rPr>
        <w:t>Person Specification</w:t>
      </w:r>
    </w:p>
    <w:p w14:paraId="14E8496E" w14:textId="7C57C020" w:rsidR="0015408D" w:rsidRPr="007852E6" w:rsidRDefault="00033EA5" w:rsidP="0015408D">
      <w:pPr>
        <w:spacing w:after="0" w:line="360" w:lineRule="auto"/>
        <w:rPr>
          <w:b/>
          <w:bCs/>
        </w:rPr>
      </w:pPr>
      <w:r w:rsidRPr="00033EA5">
        <w:rPr>
          <w:b/>
          <w:bCs/>
        </w:rPr>
        <w:t> </w:t>
      </w:r>
      <w:r w:rsidR="003423F8">
        <w:rPr>
          <w:b/>
          <w:bCs/>
        </w:rPr>
        <w:t xml:space="preserve">Shortlisting </w:t>
      </w:r>
      <w:r w:rsidRPr="00033EA5">
        <w:rPr>
          <w:b/>
          <w:bCs/>
        </w:rPr>
        <w:t>Criteria</w:t>
      </w:r>
    </w:p>
    <w:p w14:paraId="15BF9B57" w14:textId="77777777" w:rsidR="00033EA5" w:rsidRDefault="00033EA5" w:rsidP="0015408D">
      <w:pPr>
        <w:spacing w:after="0" w:line="360" w:lineRule="auto"/>
        <w:rPr>
          <w:b/>
          <w:bCs/>
        </w:rPr>
      </w:pPr>
      <w:r w:rsidRPr="00033EA5">
        <w:rPr>
          <w:b/>
          <w:bCs/>
        </w:rPr>
        <w:t>(i). Education experience:</w:t>
      </w:r>
    </w:p>
    <w:p w14:paraId="532CDE87" w14:textId="00BB6288" w:rsidR="00497623" w:rsidRPr="00497623" w:rsidRDefault="00497623" w:rsidP="0015408D">
      <w:pPr>
        <w:spacing w:after="0" w:line="360" w:lineRule="auto"/>
      </w:pPr>
      <w:r w:rsidRPr="00497623">
        <w:t>Educated to Level 3 (A Level) or equivalent.</w:t>
      </w:r>
    </w:p>
    <w:p w14:paraId="052593B6" w14:textId="77777777" w:rsidR="0015408D" w:rsidRDefault="00033EA5" w:rsidP="0015408D">
      <w:pPr>
        <w:spacing w:after="0" w:line="360" w:lineRule="auto"/>
      </w:pPr>
      <w:r w:rsidRPr="00033EA5">
        <w:rPr>
          <w:b/>
          <w:bCs/>
        </w:rPr>
        <w:t>(ii). Experience &amp; Knowledge:</w:t>
      </w:r>
    </w:p>
    <w:p w14:paraId="35208BA7" w14:textId="13B796EC" w:rsidR="00D62DFC" w:rsidRPr="0015408D" w:rsidRDefault="00D62DFC" w:rsidP="0015408D">
      <w:pPr>
        <w:spacing w:after="0" w:line="360" w:lineRule="auto"/>
      </w:pPr>
      <w:r w:rsidRPr="00D62DFC">
        <w:rPr>
          <w:rFonts w:cs="Arial"/>
        </w:rPr>
        <w:t xml:space="preserve">Minimum one years’ experience of designing and delivering programmes and activities to meet the needs of children and young people. </w:t>
      </w:r>
    </w:p>
    <w:p w14:paraId="7CF9D925" w14:textId="1C3F8381" w:rsidR="0003617F" w:rsidRPr="000F7620" w:rsidRDefault="00E43294" w:rsidP="0015408D">
      <w:pPr>
        <w:spacing w:after="0" w:line="360" w:lineRule="auto"/>
        <w:ind w:left="360"/>
        <w:rPr>
          <w:rFonts w:cs="Arial"/>
          <w:b/>
          <w:bCs/>
        </w:rPr>
      </w:pPr>
      <w:r w:rsidRPr="000F7620">
        <w:rPr>
          <w:rFonts w:cs="Arial"/>
          <w:b/>
          <w:bCs/>
        </w:rPr>
        <w:t xml:space="preserve">(iii). Skills and abilities: </w:t>
      </w:r>
    </w:p>
    <w:p w14:paraId="0C7611C3" w14:textId="77777777" w:rsidR="0003617F" w:rsidRPr="0003617F" w:rsidRDefault="0003617F" w:rsidP="0015408D">
      <w:pPr>
        <w:spacing w:after="0" w:line="360" w:lineRule="auto"/>
        <w:rPr>
          <w:rFonts w:cs="Arial"/>
          <w:kern w:val="0"/>
        </w:rPr>
      </w:pPr>
      <w:r w:rsidRPr="0003617F">
        <w:rPr>
          <w:rFonts w:cs="Arial"/>
          <w:kern w:val="0"/>
        </w:rPr>
        <w:lastRenderedPageBreak/>
        <w:t>Knowledge of ICT with proficiency in the use of Microsoft Office packages and digital platforms.</w:t>
      </w:r>
    </w:p>
    <w:p w14:paraId="7199D24C" w14:textId="5DB32C4A" w:rsidR="00033EA5" w:rsidRDefault="0003617F" w:rsidP="0015408D">
      <w:pPr>
        <w:spacing w:after="0" w:line="360" w:lineRule="auto"/>
        <w:rPr>
          <w:rFonts w:cs="Arial"/>
          <w:kern w:val="0"/>
        </w:rPr>
      </w:pPr>
      <w:r w:rsidRPr="0003617F">
        <w:rPr>
          <w:rFonts w:cs="Arial"/>
          <w:kern w:val="0"/>
        </w:rPr>
        <w:t xml:space="preserve">Proven track record of implementing and maintaining monitoring and evaluation processes and producing reports in a timely manner. </w:t>
      </w:r>
    </w:p>
    <w:p w14:paraId="2BF411DF" w14:textId="77777777" w:rsidR="007852E6" w:rsidRDefault="007852E6" w:rsidP="00033EA5">
      <w:pPr>
        <w:rPr>
          <w:rFonts w:cs="Arial"/>
          <w:kern w:val="0"/>
        </w:rPr>
      </w:pPr>
    </w:p>
    <w:p w14:paraId="0721A181" w14:textId="1F982C9C" w:rsidR="00415531" w:rsidRDefault="00033EA5" w:rsidP="00033EA5">
      <w:r w:rsidRPr="00033EA5">
        <w:t xml:space="preserve">(iii) </w:t>
      </w:r>
      <w:r w:rsidRPr="00415531">
        <w:rPr>
          <w:b/>
          <w:bCs/>
        </w:rPr>
        <w:t>Desirable Criteria and Qualifications.</w:t>
      </w:r>
      <w:r w:rsidRPr="00033EA5">
        <w:t xml:space="preserve">  </w:t>
      </w:r>
    </w:p>
    <w:p w14:paraId="3525A56C" w14:textId="7C91F99B" w:rsidR="00033EA5" w:rsidRPr="00033EA5" w:rsidRDefault="00033EA5" w:rsidP="00033EA5">
      <w:r w:rsidRPr="00033EA5">
        <w:t>These will be used for shortlisting purposes in the event of a large number of applicants. </w:t>
      </w:r>
    </w:p>
    <w:p w14:paraId="0047E4CC" w14:textId="5315B5E8" w:rsidR="00033EA5" w:rsidRPr="00033EA5" w:rsidRDefault="00033EA5" w:rsidP="00166448">
      <w:pPr>
        <w:pStyle w:val="ListParagraph"/>
        <w:numPr>
          <w:ilvl w:val="0"/>
          <w:numId w:val="22"/>
        </w:numPr>
      </w:pPr>
      <w:r w:rsidRPr="00166448">
        <w:rPr>
          <w:b/>
          <w:bCs/>
        </w:rPr>
        <w:t>Qualifications.</w:t>
      </w:r>
      <w:r w:rsidRPr="00033EA5">
        <w:t xml:space="preserve"> </w:t>
      </w:r>
      <w:r w:rsidR="00166448">
        <w:t>A</w:t>
      </w:r>
      <w:r w:rsidR="00166448" w:rsidRPr="00497623">
        <w:t xml:space="preserve"> relevant qualification in the community youth work,</w:t>
      </w:r>
      <w:r w:rsidR="006812EB">
        <w:t xml:space="preserve"> education,</w:t>
      </w:r>
      <w:r w:rsidR="00166448" w:rsidRPr="00497623">
        <w:t xml:space="preserve"> health, sport or social science field. </w:t>
      </w:r>
    </w:p>
    <w:p w14:paraId="6121214D" w14:textId="77375C2E" w:rsidR="00033EA5" w:rsidRPr="00033EA5" w:rsidRDefault="00033EA5" w:rsidP="00033EA5">
      <w:pPr>
        <w:numPr>
          <w:ilvl w:val="0"/>
          <w:numId w:val="6"/>
        </w:numPr>
      </w:pPr>
      <w:r w:rsidRPr="00415531">
        <w:rPr>
          <w:b/>
          <w:bCs/>
        </w:rPr>
        <w:t>Experience</w:t>
      </w:r>
      <w:r w:rsidRPr="00033EA5">
        <w:t>. Experience working</w:t>
      </w:r>
      <w:r w:rsidR="00D62DFC">
        <w:t>,</w:t>
      </w:r>
      <w:r w:rsidRPr="00033EA5">
        <w:t xml:space="preserve"> </w:t>
      </w:r>
      <w:r w:rsidR="00166448">
        <w:t>in a paid capacity</w:t>
      </w:r>
      <w:r w:rsidR="00D62DFC">
        <w:t>,</w:t>
      </w:r>
      <w:r w:rsidR="00166448">
        <w:t xml:space="preserve"> within a youth work setting. </w:t>
      </w:r>
    </w:p>
    <w:p w14:paraId="2AEB9E40" w14:textId="77777777" w:rsidR="00033EA5" w:rsidRPr="00033EA5" w:rsidRDefault="00033EA5" w:rsidP="00033EA5"/>
    <w:p w14:paraId="2C22BF0A" w14:textId="77777777" w:rsidR="00033EA5" w:rsidRPr="00033EA5" w:rsidRDefault="00033EA5" w:rsidP="00033EA5">
      <w:r w:rsidRPr="00033EA5">
        <w:rPr>
          <w:b/>
          <w:bCs/>
        </w:rPr>
        <w:t>Please Note:</w:t>
      </w:r>
      <w:r w:rsidRPr="00033EA5">
        <w:t> </w:t>
      </w:r>
    </w:p>
    <w:p w14:paraId="4228B82D" w14:textId="269EAF7F" w:rsidR="00415531" w:rsidRPr="002462EE" w:rsidRDefault="00033EA5" w:rsidP="00033EA5">
      <w:r w:rsidRPr="00033EA5">
        <w:rPr>
          <w:b/>
          <w:bCs/>
        </w:rPr>
        <w:t>Only those applicants, who appear, from the available information as provided, to be most suitable, in terms of relevant skills, experience and ability will be invited to interview.  It is therefore essential that you fully describe in your application how you meet the experience and qualities sought.  It is not appropriate simply to list the various posts that you have held.  Assumptions will not be made from the title of posting(s) as to the skills and experience you may or may not have gained.</w:t>
      </w:r>
      <w:r w:rsidRPr="00033EA5">
        <w:t xml:space="preserve">  </w:t>
      </w:r>
      <w:r w:rsidR="00FB75F5">
        <w:rPr>
          <w:b/>
          <w:bCs/>
        </w:rPr>
        <w:t xml:space="preserve">CVs and cover letters </w:t>
      </w:r>
      <w:r w:rsidRPr="00033EA5">
        <w:rPr>
          <w:b/>
          <w:bCs/>
        </w:rPr>
        <w:t>that do not provide the necessary detailed information in relation to each of the stated criteria will be</w:t>
      </w:r>
      <w:r w:rsidRPr="00033EA5">
        <w:t xml:space="preserve"> </w:t>
      </w:r>
      <w:r w:rsidRPr="00033EA5">
        <w:rPr>
          <w:b/>
          <w:bCs/>
        </w:rPr>
        <w:t>rejected.</w:t>
      </w:r>
    </w:p>
    <w:p w14:paraId="22D4FBA6" w14:textId="77777777" w:rsidR="00415531" w:rsidRDefault="00415531" w:rsidP="00033EA5">
      <w:pPr>
        <w:rPr>
          <w:b/>
          <w:bCs/>
          <w:u w:val="single"/>
        </w:rPr>
      </w:pPr>
    </w:p>
    <w:p w14:paraId="5506F6D9" w14:textId="08210627" w:rsidR="00033EA5" w:rsidRPr="00033EA5" w:rsidRDefault="00033EA5" w:rsidP="00033EA5">
      <w:r w:rsidRPr="00033EA5">
        <w:rPr>
          <w:b/>
          <w:bCs/>
          <w:u w:val="single"/>
        </w:rPr>
        <w:t xml:space="preserve">Please submit </w:t>
      </w:r>
      <w:r w:rsidR="00FB75F5">
        <w:rPr>
          <w:b/>
          <w:bCs/>
          <w:u w:val="single"/>
        </w:rPr>
        <w:t>a CV and cover letter,</w:t>
      </w:r>
      <w:r w:rsidRPr="00033EA5">
        <w:rPr>
          <w:b/>
          <w:bCs/>
          <w:u w:val="single"/>
        </w:rPr>
        <w:t xml:space="preserve"> alongside Equality of Opportunity Monitoring Questionnaire &amp; Disclosure of Criminal Convictions Form</w:t>
      </w:r>
      <w:r w:rsidR="00FB75F5">
        <w:rPr>
          <w:b/>
          <w:bCs/>
          <w:u w:val="single"/>
        </w:rPr>
        <w:t>,</w:t>
      </w:r>
      <w:r w:rsidRPr="00033EA5">
        <w:rPr>
          <w:b/>
          <w:bCs/>
          <w:u w:val="single"/>
        </w:rPr>
        <w:t xml:space="preserve"> to </w:t>
      </w:r>
      <w:hyperlink r:id="rId10" w:history="1">
        <w:r w:rsidRPr="00033EA5">
          <w:rPr>
            <w:rStyle w:val="Hyperlink"/>
            <w:b/>
            <w:bCs/>
          </w:rPr>
          <w:t>post@boysandgirlsclubs.net</w:t>
        </w:r>
      </w:hyperlink>
      <w:r w:rsidRPr="00033EA5">
        <w:br/>
      </w:r>
      <w:r w:rsidRPr="00033EA5">
        <w:br/>
      </w:r>
      <w:r w:rsidR="002462EE">
        <w:t>CVs and cover letters</w:t>
      </w:r>
      <w:r w:rsidRPr="00033EA5">
        <w:t xml:space="preserve"> must arrive no later than</w:t>
      </w:r>
      <w:r w:rsidR="002462EE">
        <w:t>:</w:t>
      </w:r>
    </w:p>
    <w:p w14:paraId="39BB96A8" w14:textId="4A760A4C" w:rsidR="002462EE" w:rsidRDefault="008D657B" w:rsidP="00033EA5">
      <w:r>
        <w:rPr>
          <w:b/>
          <w:bCs/>
        </w:rPr>
        <w:t>Friday 4</w:t>
      </w:r>
      <w:r w:rsidRPr="008D657B">
        <w:rPr>
          <w:b/>
          <w:bCs/>
          <w:vertAlign w:val="superscript"/>
        </w:rPr>
        <w:t>th</w:t>
      </w:r>
      <w:r>
        <w:rPr>
          <w:b/>
          <w:bCs/>
        </w:rPr>
        <w:t xml:space="preserve"> April 2025 at 2pm</w:t>
      </w:r>
      <w:r w:rsidR="00BD233F">
        <w:t xml:space="preserve"> to </w:t>
      </w:r>
      <w:hyperlink r:id="rId11" w:history="1">
        <w:r w:rsidR="002462EE" w:rsidRPr="008E5919">
          <w:rPr>
            <w:rStyle w:val="Hyperlink"/>
          </w:rPr>
          <w:t>post@boysandgirlsclubs.net</w:t>
        </w:r>
      </w:hyperlink>
      <w:r w:rsidR="002462EE">
        <w:t>.</w:t>
      </w:r>
    </w:p>
    <w:p w14:paraId="6E55C6D2" w14:textId="6BB945D2" w:rsidR="00651D3A" w:rsidRDefault="00033EA5" w:rsidP="00033EA5">
      <w:pPr>
        <w:rPr>
          <w:b/>
          <w:bCs/>
        </w:rPr>
      </w:pPr>
      <w:r w:rsidRPr="00033EA5">
        <w:rPr>
          <w:b/>
          <w:bCs/>
        </w:rPr>
        <w:t>LATE APPLICATIONS CANNOT BE ACCEPTED</w:t>
      </w:r>
      <w:r w:rsidR="002462EE">
        <w:rPr>
          <w:b/>
          <w:bCs/>
        </w:rPr>
        <w:t>.</w:t>
      </w:r>
      <w:r w:rsidRPr="00033EA5">
        <w:rPr>
          <w:b/>
          <w:bCs/>
        </w:rPr>
        <w:t> </w:t>
      </w:r>
    </w:p>
    <w:p w14:paraId="6929936B" w14:textId="77777777" w:rsidR="00651D3A" w:rsidRDefault="00651D3A" w:rsidP="00033EA5">
      <w:pPr>
        <w:rPr>
          <w:b/>
          <w:bCs/>
          <w:u w:val="single"/>
        </w:rPr>
      </w:pPr>
    </w:p>
    <w:p w14:paraId="7D97CB56" w14:textId="77777777" w:rsidR="00A14A2C" w:rsidRDefault="00A14A2C" w:rsidP="00033EA5">
      <w:pPr>
        <w:rPr>
          <w:b/>
          <w:bCs/>
          <w:u w:val="single"/>
        </w:rPr>
      </w:pPr>
    </w:p>
    <w:p w14:paraId="6E8F525C" w14:textId="77777777" w:rsidR="00A14A2C" w:rsidRDefault="00A14A2C" w:rsidP="00033EA5">
      <w:pPr>
        <w:rPr>
          <w:b/>
          <w:bCs/>
          <w:u w:val="single"/>
        </w:rPr>
      </w:pPr>
    </w:p>
    <w:p w14:paraId="39C45314" w14:textId="77777777" w:rsidR="00A14A2C" w:rsidRDefault="00A14A2C" w:rsidP="00033EA5">
      <w:pPr>
        <w:rPr>
          <w:b/>
          <w:bCs/>
          <w:u w:val="single"/>
        </w:rPr>
      </w:pPr>
    </w:p>
    <w:p w14:paraId="188928B0" w14:textId="0B57938E" w:rsidR="00033EA5" w:rsidRPr="00033EA5" w:rsidRDefault="00033EA5" w:rsidP="00033EA5">
      <w:r w:rsidRPr="00033EA5">
        <w:rPr>
          <w:b/>
          <w:bCs/>
          <w:u w:val="single"/>
        </w:rPr>
        <w:t>IN CONFIDENCE</w:t>
      </w:r>
      <w:r w:rsidRPr="00033EA5">
        <w:br/>
      </w:r>
    </w:p>
    <w:tbl>
      <w:tblPr>
        <w:tblW w:w="9252" w:type="dxa"/>
        <w:tblCellMar>
          <w:top w:w="15" w:type="dxa"/>
          <w:left w:w="15" w:type="dxa"/>
          <w:bottom w:w="15" w:type="dxa"/>
          <w:right w:w="15" w:type="dxa"/>
        </w:tblCellMar>
        <w:tblLook w:val="04A0" w:firstRow="1" w:lastRow="0" w:firstColumn="1" w:lastColumn="0" w:noHBand="0" w:noVBand="1"/>
      </w:tblPr>
      <w:tblGrid>
        <w:gridCol w:w="9252"/>
      </w:tblGrid>
      <w:tr w:rsidR="00033EA5" w:rsidRPr="00033EA5" w14:paraId="0152A966" w14:textId="77777777" w:rsidTr="001E25F1">
        <w:trPr>
          <w:trHeight w:val="13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EAB1AB" w14:textId="77777777" w:rsidR="00033EA5" w:rsidRPr="00033EA5" w:rsidRDefault="00033EA5" w:rsidP="00033EA5"/>
          <w:p w14:paraId="1AB3DDDA" w14:textId="33B7B393" w:rsidR="00033EA5" w:rsidRPr="00033EA5" w:rsidRDefault="00033EA5" w:rsidP="00033EA5">
            <w:r w:rsidRPr="00033EA5">
              <w:t xml:space="preserve">For office use only:             </w:t>
            </w:r>
            <w:r w:rsidRPr="00033EA5">
              <w:tab/>
              <w:t>Applicant No.  _____________</w:t>
            </w:r>
            <w:r w:rsidR="001E25F1">
              <w:t>_______________________</w:t>
            </w:r>
          </w:p>
        </w:tc>
      </w:tr>
    </w:tbl>
    <w:p w14:paraId="3B0ECC32" w14:textId="77777777" w:rsidR="007852E6" w:rsidRDefault="007852E6" w:rsidP="00033EA5">
      <w:pPr>
        <w:rPr>
          <w:b/>
          <w:bCs/>
          <w:u w:val="single"/>
        </w:rPr>
      </w:pPr>
    </w:p>
    <w:p w14:paraId="75482135" w14:textId="77777777" w:rsidR="007852E6" w:rsidRDefault="007852E6" w:rsidP="00033EA5">
      <w:pPr>
        <w:rPr>
          <w:b/>
          <w:bCs/>
          <w:u w:val="single"/>
        </w:rPr>
      </w:pPr>
    </w:p>
    <w:p w14:paraId="7FB98A16" w14:textId="4D728D07" w:rsidR="00033EA5" w:rsidRPr="00651D3A" w:rsidRDefault="00033EA5" w:rsidP="00033EA5">
      <w:pPr>
        <w:rPr>
          <w:b/>
          <w:bCs/>
          <w:u w:val="single"/>
        </w:rPr>
      </w:pPr>
      <w:r w:rsidRPr="00033EA5">
        <w:rPr>
          <w:b/>
          <w:bCs/>
          <w:u w:val="single"/>
        </w:rPr>
        <w:t>Declaration of Criminal Convictions and Monitoring Questionnaire</w:t>
      </w:r>
    </w:p>
    <w:p w14:paraId="0BF37B9C" w14:textId="77777777" w:rsidR="00033EA5" w:rsidRPr="00033EA5" w:rsidRDefault="00033EA5" w:rsidP="00033EA5">
      <w:r w:rsidRPr="00033EA5">
        <w:t xml:space="preserve">Is there any reason why you cannot work with children or young people? </w:t>
      </w:r>
      <w:r w:rsidRPr="00033EA5">
        <w:rPr>
          <w:b/>
          <w:bCs/>
        </w:rPr>
        <w:t>Yes / No</w:t>
      </w:r>
      <w:r w:rsidRPr="00033EA5">
        <w:t xml:space="preserve"> (please underline your response). </w:t>
      </w:r>
    </w:p>
    <w:p w14:paraId="16D9CED7" w14:textId="77777777" w:rsidR="00033EA5" w:rsidRPr="00033EA5" w:rsidRDefault="00033EA5" w:rsidP="00033EA5">
      <w:r w:rsidRPr="00033EA5">
        <w:t>In compliance with our policy and current legislation, applicants must fully complete the attached forms and return in a separate sealed envelope:</w:t>
      </w:r>
    </w:p>
    <w:p w14:paraId="3CE0C64D" w14:textId="77777777" w:rsidR="00033EA5" w:rsidRPr="00033EA5" w:rsidRDefault="00033EA5" w:rsidP="00033EA5"/>
    <w:p w14:paraId="16245AA8" w14:textId="77777777" w:rsidR="00033EA5" w:rsidRPr="00033EA5" w:rsidRDefault="00033EA5" w:rsidP="00033EA5">
      <w:r w:rsidRPr="00033EA5">
        <w:t xml:space="preserve">[1] </w:t>
      </w:r>
      <w:r w:rsidRPr="00033EA5">
        <w:tab/>
        <w:t>Declaration of Criminal Convictions</w:t>
      </w:r>
    </w:p>
    <w:p w14:paraId="0BB69AFA" w14:textId="77777777" w:rsidR="00033EA5" w:rsidRPr="00033EA5" w:rsidRDefault="00033EA5" w:rsidP="00033EA5"/>
    <w:p w14:paraId="77642848" w14:textId="77777777" w:rsidR="00033EA5" w:rsidRPr="00033EA5" w:rsidRDefault="00033EA5" w:rsidP="00033EA5">
      <w:r w:rsidRPr="00033EA5">
        <w:t>[2]</w:t>
      </w:r>
      <w:r w:rsidRPr="00033EA5">
        <w:tab/>
        <w:t>Monitoring Questionnaire - Equality of Opportunity</w:t>
      </w:r>
    </w:p>
    <w:p w14:paraId="586A4C97" w14:textId="77777777" w:rsidR="00033EA5" w:rsidRPr="00033EA5" w:rsidRDefault="00033EA5" w:rsidP="00033EA5"/>
    <w:p w14:paraId="01090F35" w14:textId="77777777" w:rsidR="00033EA5" w:rsidRPr="00033EA5" w:rsidRDefault="00033EA5" w:rsidP="00033EA5">
      <w:r w:rsidRPr="00033EA5">
        <w:rPr>
          <w:b/>
          <w:bCs/>
          <w:u w:val="single"/>
        </w:rPr>
        <w:t>Reference</w:t>
      </w:r>
    </w:p>
    <w:p w14:paraId="53990945" w14:textId="77777777" w:rsidR="00033EA5" w:rsidRPr="00033EA5" w:rsidRDefault="00033EA5" w:rsidP="00033EA5"/>
    <w:p w14:paraId="31056B91" w14:textId="77777777" w:rsidR="00033EA5" w:rsidRPr="00033EA5" w:rsidRDefault="00033EA5" w:rsidP="00033EA5">
      <w:r w:rsidRPr="00033EA5">
        <w:t>All offers of employment are subject to receipt of satisfactory written references. Please provide the names, telephone numbers, addresses and email addresses of two referees, one of whom should be your present or most recent employer/line manager, and one who knows/has known you in a work capacity and can comment on your suitability for this post.</w:t>
      </w:r>
    </w:p>
    <w:p w14:paraId="37FC7444" w14:textId="77777777" w:rsidR="00033EA5" w:rsidRPr="00033EA5" w:rsidRDefault="00033EA5" w:rsidP="00033EA5"/>
    <w:tbl>
      <w:tblPr>
        <w:tblW w:w="0" w:type="auto"/>
        <w:tblCellMar>
          <w:top w:w="15" w:type="dxa"/>
          <w:left w:w="15" w:type="dxa"/>
          <w:bottom w:w="15" w:type="dxa"/>
          <w:right w:w="15" w:type="dxa"/>
        </w:tblCellMar>
        <w:tblLook w:val="04A0" w:firstRow="1" w:lastRow="0" w:firstColumn="1" w:lastColumn="0" w:noHBand="0" w:noVBand="1"/>
      </w:tblPr>
      <w:tblGrid>
        <w:gridCol w:w="4508"/>
        <w:gridCol w:w="4508"/>
      </w:tblGrid>
      <w:tr w:rsidR="00033EA5" w:rsidRPr="00033EA5" w14:paraId="00F4B26A" w14:textId="77777777" w:rsidTr="00033EA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051F54" w14:textId="77777777" w:rsidR="00033EA5" w:rsidRPr="00033EA5" w:rsidRDefault="00033EA5" w:rsidP="00033EA5"/>
          <w:p w14:paraId="3E8FD66C" w14:textId="77777777" w:rsidR="00033EA5" w:rsidRPr="00033EA5" w:rsidRDefault="00033EA5" w:rsidP="00033EA5">
            <w:r w:rsidRPr="00033EA5">
              <w:rPr>
                <w:b/>
                <w:bCs/>
              </w:rPr>
              <w:t>First Referee</w:t>
            </w:r>
          </w:p>
          <w:p w14:paraId="2F21BF48" w14:textId="77777777" w:rsidR="00033EA5" w:rsidRPr="00033EA5" w:rsidRDefault="00033EA5" w:rsidP="00033EA5"/>
          <w:p w14:paraId="3CB40306" w14:textId="77777777" w:rsidR="00033EA5" w:rsidRPr="00033EA5" w:rsidRDefault="00033EA5" w:rsidP="00033EA5">
            <w:r w:rsidRPr="00033EA5">
              <w:t>Name:    ___________________________</w:t>
            </w:r>
          </w:p>
          <w:p w14:paraId="60E4DD29" w14:textId="77777777" w:rsidR="00033EA5" w:rsidRPr="00033EA5" w:rsidRDefault="00033EA5" w:rsidP="00033EA5">
            <w:r w:rsidRPr="00033EA5">
              <w:t>Address ___________________________</w:t>
            </w:r>
          </w:p>
          <w:p w14:paraId="470561E2" w14:textId="77777777" w:rsidR="00033EA5" w:rsidRPr="00033EA5" w:rsidRDefault="00033EA5" w:rsidP="00033EA5">
            <w:r w:rsidRPr="00033EA5">
              <w:t>              ___________________________</w:t>
            </w:r>
          </w:p>
          <w:p w14:paraId="3488FBD6" w14:textId="77777777" w:rsidR="00033EA5" w:rsidRPr="00033EA5" w:rsidRDefault="00033EA5" w:rsidP="00033EA5">
            <w:r w:rsidRPr="00033EA5">
              <w:t>              ___________________________</w:t>
            </w:r>
          </w:p>
          <w:p w14:paraId="06320754" w14:textId="77777777" w:rsidR="00033EA5" w:rsidRPr="00033EA5" w:rsidRDefault="00033EA5" w:rsidP="00033EA5">
            <w:r w:rsidRPr="00033EA5">
              <w:t>Tel:        ___________________________</w:t>
            </w:r>
          </w:p>
          <w:p w14:paraId="484FD90A" w14:textId="77777777" w:rsidR="00033EA5" w:rsidRPr="00033EA5" w:rsidRDefault="00033EA5" w:rsidP="00033EA5">
            <w:r w:rsidRPr="00033EA5">
              <w:t>Email:    ___________________________</w:t>
            </w:r>
          </w:p>
          <w:p w14:paraId="3A461EF6" w14:textId="77777777" w:rsidR="00033EA5" w:rsidRPr="00033EA5" w:rsidRDefault="00033EA5" w:rsidP="00033EA5"/>
          <w:p w14:paraId="2F1EA467" w14:textId="77777777" w:rsidR="00033EA5" w:rsidRPr="00033EA5" w:rsidRDefault="00033EA5" w:rsidP="00033EA5">
            <w:r w:rsidRPr="00033EA5">
              <w:t>Occupation:   _______________________</w:t>
            </w:r>
          </w:p>
          <w:p w14:paraId="4595BF83" w14:textId="77777777" w:rsidR="00033EA5" w:rsidRPr="00033EA5" w:rsidRDefault="00033EA5" w:rsidP="00033EA5">
            <w:r w:rsidRPr="00033EA5">
              <w:t>Relationship to you: ___________________________________</w:t>
            </w:r>
          </w:p>
          <w:p w14:paraId="1CE0D1FE" w14:textId="77777777" w:rsidR="00033EA5" w:rsidRPr="00033EA5" w:rsidRDefault="00033EA5" w:rsidP="00033EA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4C919" w14:textId="77777777" w:rsidR="00033EA5" w:rsidRPr="00033EA5" w:rsidRDefault="00033EA5" w:rsidP="00033EA5"/>
          <w:p w14:paraId="1F03BD65" w14:textId="77777777" w:rsidR="00033EA5" w:rsidRPr="00033EA5" w:rsidRDefault="00033EA5" w:rsidP="00033EA5">
            <w:r w:rsidRPr="00033EA5">
              <w:rPr>
                <w:b/>
                <w:bCs/>
              </w:rPr>
              <w:t>Second Referee</w:t>
            </w:r>
          </w:p>
          <w:p w14:paraId="6D858229" w14:textId="77777777" w:rsidR="00033EA5" w:rsidRPr="00033EA5" w:rsidRDefault="00033EA5" w:rsidP="00033EA5"/>
          <w:p w14:paraId="35DF611F" w14:textId="77777777" w:rsidR="00033EA5" w:rsidRPr="00033EA5" w:rsidRDefault="00033EA5" w:rsidP="00033EA5">
            <w:r w:rsidRPr="00033EA5">
              <w:t>Name:    ___________________________</w:t>
            </w:r>
          </w:p>
          <w:p w14:paraId="559DB069" w14:textId="77777777" w:rsidR="00033EA5" w:rsidRPr="00033EA5" w:rsidRDefault="00033EA5" w:rsidP="00033EA5">
            <w:r w:rsidRPr="00033EA5">
              <w:t>Address  ___________________________</w:t>
            </w:r>
          </w:p>
          <w:p w14:paraId="1D85974B" w14:textId="77777777" w:rsidR="00033EA5" w:rsidRPr="00033EA5" w:rsidRDefault="00033EA5" w:rsidP="00033EA5">
            <w:r w:rsidRPr="00033EA5">
              <w:t>               ___________________________</w:t>
            </w:r>
          </w:p>
          <w:p w14:paraId="2909E859" w14:textId="77777777" w:rsidR="00033EA5" w:rsidRPr="00033EA5" w:rsidRDefault="00033EA5" w:rsidP="00033EA5">
            <w:r w:rsidRPr="00033EA5">
              <w:t>               ___________________________</w:t>
            </w:r>
          </w:p>
          <w:p w14:paraId="7C235879" w14:textId="77777777" w:rsidR="00033EA5" w:rsidRPr="00033EA5" w:rsidRDefault="00033EA5" w:rsidP="00033EA5">
            <w:r w:rsidRPr="00033EA5">
              <w:t>Tel:         ___________________________</w:t>
            </w:r>
          </w:p>
          <w:p w14:paraId="7306185C" w14:textId="77777777" w:rsidR="00033EA5" w:rsidRPr="00033EA5" w:rsidRDefault="00033EA5" w:rsidP="00033EA5">
            <w:r w:rsidRPr="00033EA5">
              <w:t>Email:     ___________________________</w:t>
            </w:r>
          </w:p>
          <w:p w14:paraId="4BE16BBF" w14:textId="77777777" w:rsidR="00033EA5" w:rsidRPr="00033EA5" w:rsidRDefault="00033EA5" w:rsidP="00033EA5"/>
          <w:p w14:paraId="21EF4EA3" w14:textId="77777777" w:rsidR="00033EA5" w:rsidRPr="00033EA5" w:rsidRDefault="00033EA5" w:rsidP="00033EA5">
            <w:r w:rsidRPr="00033EA5">
              <w:t>Occupation:   _______________________</w:t>
            </w:r>
          </w:p>
          <w:p w14:paraId="74A88B4B" w14:textId="77777777" w:rsidR="00033EA5" w:rsidRPr="00033EA5" w:rsidRDefault="00033EA5" w:rsidP="00033EA5">
            <w:r w:rsidRPr="00033EA5">
              <w:t>Relationship to you: ___________________________________</w:t>
            </w:r>
          </w:p>
        </w:tc>
      </w:tr>
    </w:tbl>
    <w:p w14:paraId="466D2ADB" w14:textId="77777777" w:rsidR="00033EA5" w:rsidRPr="00033EA5" w:rsidRDefault="00033EA5" w:rsidP="00033EA5"/>
    <w:p w14:paraId="56EBF854" w14:textId="77777777" w:rsidR="006D0381" w:rsidRDefault="006D0381" w:rsidP="00033EA5">
      <w:pPr>
        <w:rPr>
          <w:b/>
          <w:bCs/>
          <w:u w:val="single"/>
        </w:rPr>
      </w:pPr>
    </w:p>
    <w:p w14:paraId="36D7626C" w14:textId="77777777" w:rsidR="006D0381" w:rsidRDefault="006D0381" w:rsidP="00033EA5">
      <w:pPr>
        <w:rPr>
          <w:b/>
          <w:bCs/>
          <w:u w:val="single"/>
        </w:rPr>
      </w:pPr>
    </w:p>
    <w:p w14:paraId="794C3C07" w14:textId="7FE79821" w:rsidR="00033EA5" w:rsidRPr="00033EA5" w:rsidRDefault="00033EA5" w:rsidP="00033EA5">
      <w:r w:rsidRPr="00033EA5">
        <w:rPr>
          <w:b/>
          <w:bCs/>
          <w:u w:val="single"/>
        </w:rPr>
        <w:t>Declaration</w:t>
      </w:r>
    </w:p>
    <w:p w14:paraId="7CA7CE8D" w14:textId="77777777" w:rsidR="00033EA5" w:rsidRPr="00033EA5" w:rsidRDefault="00033EA5" w:rsidP="00033EA5">
      <w:r w:rsidRPr="00033EA5">
        <w:t>I declare that the information provided in this Application Form is, to the best of my knowledge, </w:t>
      </w:r>
    </w:p>
    <w:p w14:paraId="7CBE5CA7" w14:textId="59A8E648" w:rsidR="00033EA5" w:rsidRPr="00033EA5" w:rsidRDefault="00D51184" w:rsidP="00033EA5">
      <w:r>
        <w:t>t</w:t>
      </w:r>
      <w:r w:rsidR="00033EA5" w:rsidRPr="00033EA5">
        <w:t>rue and complete.</w:t>
      </w:r>
    </w:p>
    <w:p w14:paraId="2DF55D84" w14:textId="77777777" w:rsidR="00033EA5" w:rsidRPr="00033EA5" w:rsidRDefault="00033EA5" w:rsidP="00033EA5">
      <w:r w:rsidRPr="00033EA5">
        <w:t>Signed:   ________________________________ Date:  _ _ / _ _ / _ _ _ _</w:t>
      </w:r>
    </w:p>
    <w:p w14:paraId="4FF123BA" w14:textId="2B352249" w:rsidR="00033EA5" w:rsidRPr="00033EA5" w:rsidRDefault="00033EA5" w:rsidP="00033EA5">
      <w:r w:rsidRPr="00033EA5">
        <w:br/>
        <w:t>Please read this information carefully.</w:t>
      </w:r>
    </w:p>
    <w:p w14:paraId="70F473B4" w14:textId="77777777" w:rsidR="00033EA5" w:rsidRPr="00033EA5" w:rsidRDefault="00033EA5" w:rsidP="00033EA5"/>
    <w:p w14:paraId="6D07B820" w14:textId="77777777" w:rsidR="00033EA5" w:rsidRPr="00033EA5" w:rsidRDefault="00033EA5" w:rsidP="00033EA5">
      <w:r w:rsidRPr="00033EA5">
        <w:rPr>
          <w:b/>
          <w:bCs/>
        </w:rPr>
        <w:t>Name of Applicant: ___________________________ Job Title: ___________________________</w:t>
      </w:r>
    </w:p>
    <w:p w14:paraId="5C2F87A7" w14:textId="77777777" w:rsidR="00033EA5" w:rsidRPr="00033EA5" w:rsidRDefault="00033EA5" w:rsidP="00033EA5"/>
    <w:p w14:paraId="2673FE64" w14:textId="77777777" w:rsidR="00033EA5" w:rsidRPr="00033EA5" w:rsidRDefault="00033EA5" w:rsidP="00033EA5">
      <w:r w:rsidRPr="00033EA5">
        <w:rPr>
          <w:b/>
          <w:bCs/>
        </w:rPr>
        <w:t>STATEMENT OF NON-DISCRIMINATION</w:t>
      </w:r>
    </w:p>
    <w:p w14:paraId="58B38BA4" w14:textId="77777777" w:rsidR="000E3B7D" w:rsidRDefault="000E3B7D" w:rsidP="00033EA5"/>
    <w:p w14:paraId="4AF30B4F" w14:textId="38E58888" w:rsidR="00033EA5" w:rsidRPr="00033EA5" w:rsidRDefault="00033EA5" w:rsidP="00033EA5">
      <w:r w:rsidRPr="00033EA5">
        <w:t>Boys &amp; Girls Clubs</w:t>
      </w:r>
      <w:r w:rsidRPr="00033EA5">
        <w:rPr>
          <w:b/>
          <w:bCs/>
        </w:rPr>
        <w:t xml:space="preserve"> </w:t>
      </w:r>
      <w:r w:rsidRPr="00033EA5">
        <w:t>is committed to equal opportunity for all job applicants, including those with criminal convictions.  Information about criminal convictions is requested to assist the selection process and will be taken into account only when the conviction is considered relevant to the role. Any disclosure will be seen in the context of the criteria of the role, the nature of the offence and the responsibility for the care of children and young people, volunteers and employees.</w:t>
      </w:r>
      <w:r w:rsidRPr="00033EA5">
        <w:rPr>
          <w:b/>
          <w:bCs/>
        </w:rPr>
        <w:t xml:space="preserve"> Applicants are required to declare any convictions, cautions, reprimands and final warnings not protected by legislation.</w:t>
      </w:r>
    </w:p>
    <w:p w14:paraId="6905AC64" w14:textId="77777777" w:rsidR="00033EA5" w:rsidRPr="00033EA5" w:rsidRDefault="00033EA5" w:rsidP="00033EA5"/>
    <w:p w14:paraId="19B3583D" w14:textId="77777777" w:rsidR="00033EA5" w:rsidRPr="00033EA5" w:rsidRDefault="00033EA5" w:rsidP="00033EA5">
      <w:r w:rsidRPr="00033EA5">
        <w:rPr>
          <w:b/>
          <w:bCs/>
        </w:rPr>
        <w:t>ADVICE TO APPLICANTS</w:t>
      </w:r>
    </w:p>
    <w:p w14:paraId="104CE2D2" w14:textId="77777777" w:rsidR="00033EA5" w:rsidRPr="00033EA5" w:rsidRDefault="00033EA5" w:rsidP="00033EA5">
      <w:r w:rsidRPr="00033EA5">
        <w:t>The disclosure of a criminal record or other information will not debar you from registration or appointment unless Boys &amp; Girls Clubs considers that the conviction renders you unsuitable.  In making this decision Boys &amp; Girls Clubs will consider the nature of the offence, how long ago it was committed, your age at that time and other factors which may be relevant.  This information will be verified through an appropriate AccessNI Enhanced Disclosure check. If you have received a formal caution or are currently facing prosecution for a criminal offence you should also bring this to our attention given the “exempted” nature of the role.</w:t>
      </w:r>
    </w:p>
    <w:p w14:paraId="70A650C7" w14:textId="77777777" w:rsidR="00033EA5" w:rsidRPr="00033EA5" w:rsidRDefault="00033EA5" w:rsidP="00033EA5">
      <w:r w:rsidRPr="00033EA5">
        <w:t>Please complete and sign this Declaration Form (below) accurately and return this with your application form. An arrangement may be made with you to discuss any convictions if clarification is required. </w:t>
      </w:r>
    </w:p>
    <w:p w14:paraId="3775CEDD" w14:textId="77777777" w:rsidR="00033EA5" w:rsidRPr="00033EA5" w:rsidRDefault="00033EA5" w:rsidP="00033EA5"/>
    <w:p w14:paraId="3D8DD5C4" w14:textId="77777777" w:rsidR="00033EA5" w:rsidRPr="00033EA5" w:rsidRDefault="00033EA5" w:rsidP="00033EA5">
      <w:r w:rsidRPr="00033EA5">
        <w:rPr>
          <w:b/>
          <w:bCs/>
        </w:rPr>
        <w:t>Thanking you in advance for your co-operation. </w:t>
      </w:r>
    </w:p>
    <w:p w14:paraId="054EA61C" w14:textId="77777777" w:rsidR="00033EA5" w:rsidRDefault="00033EA5" w:rsidP="00033EA5"/>
    <w:p w14:paraId="70C1F0C7" w14:textId="77777777" w:rsidR="000E3B7D" w:rsidRDefault="000E3B7D" w:rsidP="00033EA5"/>
    <w:p w14:paraId="5012C30A" w14:textId="77777777" w:rsidR="000E3B7D" w:rsidRDefault="000E3B7D" w:rsidP="00033EA5"/>
    <w:tbl>
      <w:tblPr>
        <w:tblpPr w:leftFromText="180" w:rightFromText="180" w:vertAnchor="text" w:horzAnchor="margin" w:tblpY="146"/>
        <w:tblW w:w="0" w:type="auto"/>
        <w:tblCellMar>
          <w:top w:w="15" w:type="dxa"/>
          <w:left w:w="15" w:type="dxa"/>
          <w:bottom w:w="15" w:type="dxa"/>
          <w:right w:w="15" w:type="dxa"/>
        </w:tblCellMar>
        <w:tblLook w:val="04A0" w:firstRow="1" w:lastRow="0" w:firstColumn="1" w:lastColumn="0" w:noHBand="0" w:noVBand="1"/>
      </w:tblPr>
      <w:tblGrid>
        <w:gridCol w:w="9016"/>
      </w:tblGrid>
      <w:tr w:rsidR="006D0381" w:rsidRPr="00033EA5" w14:paraId="73E69A62" w14:textId="77777777" w:rsidTr="006D038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68B72" w14:textId="77777777" w:rsidR="006D0381" w:rsidRPr="00033EA5" w:rsidRDefault="006D0381" w:rsidP="006D0381">
            <w:r w:rsidRPr="00033EA5">
              <w:rPr>
                <w:b/>
                <w:bCs/>
                <w:u w:val="single"/>
              </w:rPr>
              <w:lastRenderedPageBreak/>
              <w:t>DECLARATION</w:t>
            </w:r>
          </w:p>
          <w:p w14:paraId="06C08748" w14:textId="77777777" w:rsidR="006D0381" w:rsidRPr="00033EA5" w:rsidRDefault="006D0381" w:rsidP="006D0381"/>
          <w:p w14:paraId="23129A18" w14:textId="77777777" w:rsidR="006D0381" w:rsidRPr="00033EA5" w:rsidRDefault="006D0381" w:rsidP="006D0381">
            <w:r w:rsidRPr="00033EA5">
              <w:rPr>
                <w:b/>
                <w:bCs/>
              </w:rPr>
              <w:t>Do you have any convictions that are not “protected” as defined by the Rehabilitation of Offenders (Exceptions) (Northern Ireland) Order 1979, as amended in 2014?</w:t>
            </w:r>
          </w:p>
          <w:p w14:paraId="1BAE4265" w14:textId="77777777" w:rsidR="006D0381" w:rsidRPr="00033EA5" w:rsidRDefault="006D0381" w:rsidP="006D0381"/>
          <w:p w14:paraId="0735CE99" w14:textId="77777777" w:rsidR="006D0381" w:rsidRPr="00033EA5" w:rsidRDefault="006D0381" w:rsidP="006D0381">
            <w:r w:rsidRPr="00033EA5">
              <w:rPr>
                <w:b/>
                <w:bCs/>
              </w:rPr>
              <w:t>☐ Yes          ☐ No</w:t>
            </w:r>
          </w:p>
          <w:p w14:paraId="36437602" w14:textId="77777777" w:rsidR="006D0381" w:rsidRPr="00033EA5" w:rsidRDefault="006D0381" w:rsidP="006D0381">
            <w:r w:rsidRPr="00033EA5">
              <w:t>If ‘Yes’, please state the nature, date(s) and sentence of the offence(s) and provide any other information you</w:t>
            </w:r>
            <w:r w:rsidRPr="00033EA5">
              <w:rPr>
                <w:b/>
                <w:bCs/>
              </w:rPr>
              <w:t xml:space="preserve"> </w:t>
            </w:r>
            <w:r w:rsidRPr="00033EA5">
              <w:t>feel may be of relevance, such as</w:t>
            </w:r>
            <w:r w:rsidRPr="00033EA5">
              <w:rPr>
                <w:b/>
                <w:bCs/>
              </w:rPr>
              <w:t xml:space="preserve">:  </w:t>
            </w:r>
            <w:r w:rsidRPr="00033EA5">
              <w:t>the circumstances of the offence/incident;  any relevant developments in your situation since; and whether or not you feel the conviction has relevance to this post. (Please continue on an additional separate page if required.)</w:t>
            </w:r>
          </w:p>
          <w:p w14:paraId="55130DEE" w14:textId="77777777" w:rsidR="006D0381" w:rsidRPr="00033EA5" w:rsidRDefault="006D0381" w:rsidP="006D0381">
            <w:r w:rsidRPr="00033EA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0A502E" w14:textId="77777777" w:rsidR="006D0381" w:rsidRPr="00033EA5" w:rsidRDefault="006D0381" w:rsidP="006D0381"/>
          <w:p w14:paraId="41B2E40E" w14:textId="77777777" w:rsidR="006D0381" w:rsidRPr="00033EA5" w:rsidRDefault="006D0381" w:rsidP="006D0381">
            <w:r w:rsidRPr="00033EA5">
              <w:t>I declare that any and all answers provided herein are complete and correct to the best of my knowledge and I have informed Boys &amp; Girls Clubs' Monitoring Officer in writing of any pending future convictions.  I understand that I have applied for a role which is a Regulated Activity Position as defined by the Safeguarding Vulnerable Groups (NI) Order 2007 (as amended by the Protection of Freedom Act 2012) and which also falls within the definition of an “exempted” position as provided for by the Rehabilitation of Offenders (Exceptions) Order (NI) 1979 (as amended in 2014). </w:t>
            </w:r>
          </w:p>
          <w:p w14:paraId="06E3C3C8" w14:textId="77777777" w:rsidR="006D0381" w:rsidRPr="00033EA5" w:rsidRDefault="006D0381" w:rsidP="006D0381"/>
          <w:p w14:paraId="6ADA8933" w14:textId="77777777" w:rsidR="006D0381" w:rsidRPr="00033EA5" w:rsidRDefault="006D0381" w:rsidP="006D0381">
            <w:r w:rsidRPr="00033EA5">
              <w:rPr>
                <w:b/>
                <w:bCs/>
              </w:rPr>
              <w:t>I give my consent for an AccessNI* check to take place and for this information to be shared only with relevant persons nominated as part of Boys &amp; Girls Clubs' risk assessment and appointment procedures.  </w:t>
            </w:r>
          </w:p>
          <w:p w14:paraId="5CCE568C" w14:textId="77777777" w:rsidR="006D0381" w:rsidRPr="00033EA5" w:rsidRDefault="006D0381" w:rsidP="006D0381"/>
          <w:p w14:paraId="72DB1DC9" w14:textId="77777777" w:rsidR="006D0381" w:rsidRPr="00033EA5" w:rsidRDefault="006D0381" w:rsidP="006D0381">
            <w:r w:rsidRPr="00033EA5">
              <w:rPr>
                <w:b/>
                <w:bCs/>
              </w:rPr>
              <w:t>(Signature)        ___________________________________</w:t>
            </w:r>
            <w:r w:rsidRPr="00033EA5">
              <w:rPr>
                <w:b/>
                <w:bCs/>
              </w:rPr>
              <w:tab/>
              <w:t>Date _ _ / _ _ / _ _ _ _</w:t>
            </w:r>
          </w:p>
          <w:p w14:paraId="5B129B8F" w14:textId="77777777" w:rsidR="006D0381" w:rsidRPr="00033EA5" w:rsidRDefault="006D0381" w:rsidP="006D0381"/>
        </w:tc>
      </w:tr>
    </w:tbl>
    <w:p w14:paraId="0D63231D" w14:textId="77777777" w:rsidR="000E3B7D" w:rsidRDefault="000E3B7D" w:rsidP="00033EA5"/>
    <w:p w14:paraId="4EE71951" w14:textId="51C59C89" w:rsidR="00033EA5" w:rsidRPr="00B20997" w:rsidRDefault="00B20997" w:rsidP="00033EA5">
      <w:pPr>
        <w:rPr>
          <w:rFonts w:ascii="Arial" w:hAnsi="Arial" w:cs="Arial"/>
          <w:b/>
        </w:rPr>
      </w:pPr>
      <w:r w:rsidRPr="00FD121E">
        <w:rPr>
          <w:rFonts w:ascii="Arial" w:hAnsi="Arial" w:cs="Arial"/>
          <w:b/>
        </w:rPr>
        <w:t>Please note that any information supplied will be treated in confidence and in accordance with the Data Protection Act and the Access</w:t>
      </w:r>
      <w:r>
        <w:rPr>
          <w:rFonts w:ascii="Arial" w:hAnsi="Arial" w:cs="Arial"/>
          <w:b/>
        </w:rPr>
        <w:t xml:space="preserve"> </w:t>
      </w:r>
      <w:r w:rsidRPr="00FD121E">
        <w:rPr>
          <w:rFonts w:ascii="Arial" w:hAnsi="Arial" w:cs="Arial"/>
          <w:b/>
        </w:rPr>
        <w:t>NI Code of Practice</w:t>
      </w:r>
      <w:r>
        <w:rPr>
          <w:rFonts w:ascii="Arial" w:hAnsi="Arial" w:cs="Arial"/>
          <w:b/>
        </w:rPr>
        <w:t xml:space="preserve"> (</w:t>
      </w:r>
      <w:hyperlink r:id="rId12" w:history="1">
        <w:r w:rsidRPr="00AF18E8">
          <w:rPr>
            <w:rStyle w:val="Hyperlink"/>
            <w:rFonts w:ascii="Arial" w:hAnsi="Arial" w:cs="Arial"/>
            <w:b/>
          </w:rPr>
          <w:t>available here</w:t>
        </w:r>
      </w:hyperlink>
      <w:r>
        <w:rPr>
          <w:rFonts w:ascii="Arial" w:hAnsi="Arial" w:cs="Arial"/>
          <w:b/>
        </w:rPr>
        <w:t>). Boys &amp; Girls</w:t>
      </w:r>
      <w:r w:rsidR="008F2C7F">
        <w:rPr>
          <w:rFonts w:ascii="Arial" w:hAnsi="Arial" w:cs="Arial"/>
          <w:b/>
        </w:rPr>
        <w:t xml:space="preserve"> Clubs’</w:t>
      </w:r>
      <w:r>
        <w:rPr>
          <w:rFonts w:ascii="Arial" w:hAnsi="Arial" w:cs="Arial"/>
          <w:b/>
        </w:rPr>
        <w:t xml:space="preserve"> Privacy Policy is available on request and accessible on our website. The policy on the Safe Handling, Storage and Retention of Disclosure Information is available on request. Information on AccessNI can be found at </w:t>
      </w:r>
      <w:hyperlink r:id="rId13" w:history="1">
        <w:r w:rsidRPr="009153F1">
          <w:rPr>
            <w:rStyle w:val="Hyperlink"/>
            <w:rFonts w:ascii="Arial" w:hAnsi="Arial" w:cs="Arial"/>
            <w:b/>
          </w:rPr>
          <w:t>www.accessni.go.uk</w:t>
        </w:r>
      </w:hyperlink>
    </w:p>
    <w:p w14:paraId="0FC7460F" w14:textId="77777777" w:rsidR="0072787E" w:rsidRDefault="0072787E" w:rsidP="00033EA5">
      <w:pPr>
        <w:rPr>
          <w:b/>
          <w:bCs/>
        </w:rPr>
      </w:pPr>
    </w:p>
    <w:p w14:paraId="70A32C08" w14:textId="77777777" w:rsidR="003F387B" w:rsidRDefault="003F387B" w:rsidP="00033EA5">
      <w:pPr>
        <w:rPr>
          <w:b/>
          <w:bCs/>
        </w:rPr>
      </w:pPr>
    </w:p>
    <w:p w14:paraId="15DDAADD" w14:textId="1DCA3014" w:rsidR="00033EA5" w:rsidRDefault="00033EA5" w:rsidP="00033EA5">
      <w:r w:rsidRPr="00033EA5">
        <w:rPr>
          <w:b/>
          <w:bCs/>
        </w:rPr>
        <w:t>Job Title _____________________________ Job Ref: ____________ Date: _ _ / _ _ / _ _ _ _</w:t>
      </w:r>
    </w:p>
    <w:p w14:paraId="06067E1E" w14:textId="1C204621" w:rsidR="00033EA5" w:rsidRPr="00033EA5" w:rsidRDefault="00033EA5" w:rsidP="00033EA5">
      <w:r w:rsidRPr="00033EA5">
        <w:t>Boys &amp; Girls Clubs is committed to equality of opportunity in employment and aims to select and employ the best person for each post.  All job applicants and employees shall receive equal treatment regardless of gender, marital status, age, disability, socio-economic circumstances, health, sexuality, religious or political belief, colour, race and ethnic or national origin.</w:t>
      </w:r>
      <w:r w:rsidR="0072787E">
        <w:t xml:space="preserve"> </w:t>
      </w:r>
      <w:r w:rsidRPr="00033EA5">
        <w:t>We will encourage positive attitudes and behaviour towards groups and individuals and will strive to eradicate prejudice and discrimination by promoting equality of opportunity in all areas of our work and organisational structure.</w:t>
      </w:r>
    </w:p>
    <w:p w14:paraId="08916DC5" w14:textId="322D7292" w:rsidR="00033EA5" w:rsidRPr="00033EA5" w:rsidRDefault="00033EA5" w:rsidP="00033EA5">
      <w:r w:rsidRPr="00033EA5">
        <w:t>To demonstrate our commitment to equality in employment we need to monitor the community background of all employees and job applicants as required by the Fair Employment and Treatment (Northern Ireland) Order 1998.</w:t>
      </w:r>
    </w:p>
    <w:p w14:paraId="2AEFA5BC" w14:textId="5964D031" w:rsidR="00033EA5" w:rsidRDefault="00033EA5" w:rsidP="00033EA5">
      <w:r w:rsidRPr="00033EA5">
        <w:t>Regardless of whether we practice religion, most of us in Northern Ireland are perceived as either Catholic or Protestant.  We are therefore required to ask you to indicate your community background by ticking the appropriate box below.</w:t>
      </w:r>
    </w:p>
    <w:p w14:paraId="528D9CEE" w14:textId="77777777" w:rsidR="003F387B" w:rsidRPr="00033EA5" w:rsidRDefault="003F387B" w:rsidP="00033EA5"/>
    <w:tbl>
      <w:tblPr>
        <w:tblW w:w="0" w:type="auto"/>
        <w:tblCellMar>
          <w:top w:w="15" w:type="dxa"/>
          <w:left w:w="15" w:type="dxa"/>
          <w:bottom w:w="15" w:type="dxa"/>
          <w:right w:w="15" w:type="dxa"/>
        </w:tblCellMar>
        <w:tblLook w:val="04A0" w:firstRow="1" w:lastRow="0" w:firstColumn="1" w:lastColumn="0" w:noHBand="0" w:noVBand="1"/>
      </w:tblPr>
      <w:tblGrid>
        <w:gridCol w:w="9016"/>
      </w:tblGrid>
      <w:tr w:rsidR="00033EA5" w:rsidRPr="00033EA5" w14:paraId="6BE1292C" w14:textId="77777777" w:rsidTr="1E47183D">
        <w:trPr>
          <w:trHeight w:val="751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C9A999D" w14:textId="5971411E" w:rsidR="00033EA5" w:rsidRPr="00033EA5" w:rsidRDefault="00033EA5" w:rsidP="00033EA5">
            <w:r w:rsidRPr="00033EA5">
              <w:rPr>
                <w:b/>
                <w:bCs/>
                <w:u w:val="single"/>
              </w:rPr>
              <w:t>DECLARATION</w:t>
            </w:r>
          </w:p>
          <w:p w14:paraId="6203EE61" w14:textId="63DD6882" w:rsidR="00033EA5" w:rsidRPr="00033EA5" w:rsidRDefault="00033EA5" w:rsidP="003F387B">
            <w:pPr>
              <w:spacing w:after="0"/>
            </w:pPr>
            <w:r w:rsidRPr="00033EA5">
              <w:rPr>
                <w:i/>
                <w:iCs/>
              </w:rPr>
              <w:t xml:space="preserve">I am a member of the Catholic community            </w:t>
            </w:r>
            <w:r w:rsidR="000E3B7D">
              <w:rPr>
                <w:i/>
                <w:iCs/>
              </w:rPr>
              <w:t xml:space="preserve">                                                </w:t>
            </w:r>
            <w:r w:rsidRPr="00033EA5">
              <w:rPr>
                <w:i/>
                <w:iCs/>
              </w:rPr>
              <w:t>  ☐</w:t>
            </w:r>
          </w:p>
          <w:p w14:paraId="4BDCF0FB" w14:textId="77777777" w:rsidR="00033EA5" w:rsidRPr="00033EA5" w:rsidRDefault="00033EA5" w:rsidP="003F387B">
            <w:pPr>
              <w:spacing w:after="0"/>
            </w:pPr>
          </w:p>
          <w:p w14:paraId="76159CAE" w14:textId="5202A04B" w:rsidR="00033EA5" w:rsidRPr="00033EA5" w:rsidRDefault="00033EA5" w:rsidP="003F387B">
            <w:pPr>
              <w:spacing w:after="0"/>
              <w:rPr>
                <w:b/>
                <w:bCs/>
              </w:rPr>
            </w:pPr>
            <w:r w:rsidRPr="00033EA5">
              <w:rPr>
                <w:i/>
                <w:iCs/>
              </w:rPr>
              <w:t>I am a member of the Protestant community</w:t>
            </w:r>
            <w:r w:rsidRPr="00033EA5">
              <w:rPr>
                <w:i/>
                <w:iCs/>
              </w:rPr>
              <w:tab/>
              <w:t xml:space="preserve">         </w:t>
            </w:r>
            <w:r w:rsidR="000E3B7D">
              <w:rPr>
                <w:i/>
                <w:iCs/>
              </w:rPr>
              <w:t xml:space="preserve">               </w:t>
            </w:r>
            <w:r w:rsidRPr="00033EA5">
              <w:rPr>
                <w:i/>
                <w:iCs/>
              </w:rPr>
              <w:t xml:space="preserve">  </w:t>
            </w:r>
            <w:r w:rsidR="000E3B7D">
              <w:rPr>
                <w:i/>
                <w:iCs/>
              </w:rPr>
              <w:t xml:space="preserve">                            </w:t>
            </w:r>
            <w:r w:rsidRPr="00033EA5">
              <w:rPr>
                <w:i/>
                <w:iCs/>
              </w:rPr>
              <w:t>☐</w:t>
            </w:r>
            <w:r w:rsidRPr="00033EA5">
              <w:rPr>
                <w:i/>
                <w:iCs/>
              </w:rPr>
              <w:tab/>
            </w:r>
          </w:p>
          <w:p w14:paraId="3628B4B3" w14:textId="77777777" w:rsidR="00033EA5" w:rsidRPr="00033EA5" w:rsidRDefault="00033EA5" w:rsidP="003F387B">
            <w:pPr>
              <w:spacing w:after="0"/>
            </w:pPr>
          </w:p>
          <w:p w14:paraId="39E4F2BC" w14:textId="4D98460A" w:rsidR="00033EA5" w:rsidRPr="000E3B7D" w:rsidRDefault="00033EA5" w:rsidP="003F387B">
            <w:pPr>
              <w:spacing w:after="0"/>
              <w:rPr>
                <w:b/>
                <w:bCs/>
              </w:rPr>
            </w:pPr>
            <w:r w:rsidRPr="00033EA5">
              <w:rPr>
                <w:i/>
                <w:iCs/>
              </w:rPr>
              <w:t>I am a member of neither the Protestant nor the Catholic communit</w:t>
            </w:r>
            <w:r w:rsidR="000E3B7D">
              <w:rPr>
                <w:i/>
                <w:iCs/>
              </w:rPr>
              <w:t xml:space="preserve">y       </w:t>
            </w:r>
            <w:r w:rsidRPr="00033EA5">
              <w:rPr>
                <w:i/>
                <w:iCs/>
              </w:rPr>
              <w:t>☐</w:t>
            </w:r>
            <w:r w:rsidRPr="00033EA5">
              <w:rPr>
                <w:i/>
                <w:iCs/>
              </w:rPr>
              <w:tab/>
            </w:r>
            <w:r w:rsidRPr="00033EA5">
              <w:rPr>
                <w:i/>
                <w:iCs/>
              </w:rPr>
              <w:tab/>
            </w:r>
          </w:p>
          <w:p w14:paraId="1F40FBAD" w14:textId="77777777" w:rsidR="00033EA5" w:rsidRPr="00033EA5" w:rsidRDefault="00033EA5" w:rsidP="003F387B">
            <w:pPr>
              <w:spacing w:after="0"/>
            </w:pPr>
          </w:p>
          <w:p w14:paraId="1B03EC79" w14:textId="1F09AE71" w:rsidR="00033EA5" w:rsidRPr="00033EA5" w:rsidRDefault="00033EA5" w:rsidP="003F387B">
            <w:pPr>
              <w:spacing w:after="0"/>
            </w:pPr>
            <w:r w:rsidRPr="00033EA5">
              <w:t>Please indicate whether you are:</w:t>
            </w:r>
            <w:r w:rsidR="000E3B7D">
              <w:t xml:space="preserve">   </w:t>
            </w:r>
            <w:r w:rsidRPr="00033EA5">
              <w:rPr>
                <w:i/>
                <w:iCs/>
              </w:rPr>
              <w:t>Female     ☐</w:t>
            </w:r>
            <w:r w:rsidRPr="00033EA5">
              <w:rPr>
                <w:i/>
                <w:iCs/>
              </w:rPr>
              <w:tab/>
              <w:t xml:space="preserve">    </w:t>
            </w:r>
            <w:r w:rsidR="000E3B7D">
              <w:rPr>
                <w:i/>
                <w:iCs/>
              </w:rPr>
              <w:t xml:space="preserve">      </w:t>
            </w:r>
            <w:r w:rsidRPr="00033EA5">
              <w:rPr>
                <w:i/>
                <w:iCs/>
              </w:rPr>
              <w:t xml:space="preserve"> Male     ☐</w:t>
            </w:r>
            <w:r w:rsidRPr="00033EA5">
              <w:t xml:space="preserve">          </w:t>
            </w:r>
            <w:r w:rsidRPr="00033EA5">
              <w:rPr>
                <w:i/>
                <w:iCs/>
              </w:rPr>
              <w:t>Prefer Not to Say     ☐</w:t>
            </w:r>
          </w:p>
          <w:p w14:paraId="0093A285" w14:textId="77777777" w:rsidR="00033EA5" w:rsidRPr="00033EA5" w:rsidRDefault="00033EA5" w:rsidP="003F387B">
            <w:pPr>
              <w:spacing w:after="0"/>
            </w:pPr>
          </w:p>
          <w:p w14:paraId="3ACE8383" w14:textId="77777777" w:rsidR="00033EA5" w:rsidRPr="00033EA5" w:rsidRDefault="00033EA5" w:rsidP="003F387B">
            <w:pPr>
              <w:spacing w:after="0"/>
            </w:pPr>
            <w:r w:rsidRPr="00033EA5">
              <w:t>Date of Birth:</w:t>
            </w:r>
            <w:r w:rsidRPr="00033EA5">
              <w:tab/>
              <w:t xml:space="preserve"> __ /__ / ____</w:t>
            </w:r>
          </w:p>
          <w:p w14:paraId="1F97FF1A" w14:textId="77777777" w:rsidR="00033EA5" w:rsidRPr="00033EA5" w:rsidRDefault="00033EA5" w:rsidP="00033EA5"/>
          <w:p w14:paraId="2EA94FAA" w14:textId="080FCCF5" w:rsidR="00033EA5" w:rsidRPr="00033EA5" w:rsidRDefault="00033EA5" w:rsidP="00033EA5">
            <w:r w:rsidRPr="00033EA5">
              <w:rPr>
                <w:b/>
                <w:bCs/>
              </w:rPr>
              <w:t>ETHNIC ORIGIN</w:t>
            </w:r>
            <w:r w:rsidRPr="00033EA5">
              <w:t xml:space="preserve"> </w:t>
            </w:r>
            <w:r w:rsidRPr="00033EA5">
              <w:rPr>
                <w:b/>
                <w:bCs/>
              </w:rPr>
              <w:t>(please tick appropriate box.)</w:t>
            </w:r>
          </w:p>
          <w:tbl>
            <w:tblPr>
              <w:tblW w:w="0" w:type="auto"/>
              <w:tblCellMar>
                <w:top w:w="15" w:type="dxa"/>
                <w:left w:w="15" w:type="dxa"/>
                <w:bottom w:w="15" w:type="dxa"/>
                <w:right w:w="15" w:type="dxa"/>
              </w:tblCellMar>
              <w:tblLook w:val="04A0" w:firstRow="1" w:lastRow="0" w:firstColumn="1" w:lastColumn="0" w:noHBand="0" w:noVBand="1"/>
            </w:tblPr>
            <w:tblGrid>
              <w:gridCol w:w="1662"/>
              <w:gridCol w:w="1751"/>
              <w:gridCol w:w="2683"/>
            </w:tblGrid>
            <w:tr w:rsidR="00033EA5" w:rsidRPr="00033EA5" w14:paraId="460089D3" w14:textId="77777777">
              <w:tc>
                <w:tcPr>
                  <w:tcW w:w="0" w:type="auto"/>
                  <w:tcMar>
                    <w:top w:w="0" w:type="dxa"/>
                    <w:left w:w="108" w:type="dxa"/>
                    <w:bottom w:w="0" w:type="dxa"/>
                    <w:right w:w="108" w:type="dxa"/>
                  </w:tcMar>
                  <w:hideMark/>
                </w:tcPr>
                <w:p w14:paraId="3061FCB5" w14:textId="77777777" w:rsidR="00033EA5" w:rsidRPr="00033EA5" w:rsidRDefault="00033EA5" w:rsidP="00033EA5">
                  <w:r w:rsidRPr="00033EA5">
                    <w:rPr>
                      <w:b/>
                      <w:bCs/>
                    </w:rPr>
                    <w:t>☐ Bangladeshi</w:t>
                  </w:r>
                </w:p>
              </w:tc>
              <w:tc>
                <w:tcPr>
                  <w:tcW w:w="0" w:type="auto"/>
                  <w:tcMar>
                    <w:top w:w="0" w:type="dxa"/>
                    <w:left w:w="108" w:type="dxa"/>
                    <w:bottom w:w="0" w:type="dxa"/>
                    <w:right w:w="108" w:type="dxa"/>
                  </w:tcMar>
                  <w:hideMark/>
                </w:tcPr>
                <w:p w14:paraId="3A287E53" w14:textId="77777777" w:rsidR="00033EA5" w:rsidRPr="00033EA5" w:rsidRDefault="00033EA5" w:rsidP="00033EA5">
                  <w:r w:rsidRPr="00033EA5">
                    <w:rPr>
                      <w:b/>
                      <w:bCs/>
                    </w:rPr>
                    <w:t>☐ Black African</w:t>
                  </w:r>
                </w:p>
              </w:tc>
              <w:tc>
                <w:tcPr>
                  <w:tcW w:w="0" w:type="auto"/>
                  <w:tcMar>
                    <w:top w:w="0" w:type="dxa"/>
                    <w:left w:w="108" w:type="dxa"/>
                    <w:bottom w:w="0" w:type="dxa"/>
                    <w:right w:w="108" w:type="dxa"/>
                  </w:tcMar>
                  <w:hideMark/>
                </w:tcPr>
                <w:p w14:paraId="3E831670" w14:textId="77777777" w:rsidR="00033EA5" w:rsidRPr="00033EA5" w:rsidRDefault="00033EA5" w:rsidP="00033EA5">
                  <w:r w:rsidRPr="00033EA5">
                    <w:rPr>
                      <w:b/>
                      <w:bCs/>
                    </w:rPr>
                    <w:t>☐ Black Caribbean</w:t>
                  </w:r>
                </w:p>
              </w:tc>
            </w:tr>
            <w:tr w:rsidR="00033EA5" w:rsidRPr="00033EA5" w14:paraId="2B6EC51C" w14:textId="77777777">
              <w:tc>
                <w:tcPr>
                  <w:tcW w:w="0" w:type="auto"/>
                  <w:tcMar>
                    <w:top w:w="0" w:type="dxa"/>
                    <w:left w:w="108" w:type="dxa"/>
                    <w:bottom w:w="0" w:type="dxa"/>
                    <w:right w:w="108" w:type="dxa"/>
                  </w:tcMar>
                  <w:hideMark/>
                </w:tcPr>
                <w:p w14:paraId="1DB433E7" w14:textId="77777777" w:rsidR="00033EA5" w:rsidRPr="00033EA5" w:rsidRDefault="00033EA5" w:rsidP="00033EA5">
                  <w:r w:rsidRPr="00033EA5">
                    <w:rPr>
                      <w:b/>
                      <w:bCs/>
                    </w:rPr>
                    <w:t>☐ Black/Other</w:t>
                  </w:r>
                </w:p>
              </w:tc>
              <w:tc>
                <w:tcPr>
                  <w:tcW w:w="0" w:type="auto"/>
                  <w:tcMar>
                    <w:top w:w="0" w:type="dxa"/>
                    <w:left w:w="108" w:type="dxa"/>
                    <w:bottom w:w="0" w:type="dxa"/>
                    <w:right w:w="108" w:type="dxa"/>
                  </w:tcMar>
                  <w:hideMark/>
                </w:tcPr>
                <w:p w14:paraId="2537ED00" w14:textId="77777777" w:rsidR="00033EA5" w:rsidRPr="00033EA5" w:rsidRDefault="00033EA5" w:rsidP="00033EA5">
                  <w:r w:rsidRPr="00033EA5">
                    <w:rPr>
                      <w:b/>
                      <w:bCs/>
                    </w:rPr>
                    <w:t>☐ Chinese</w:t>
                  </w:r>
                </w:p>
              </w:tc>
              <w:tc>
                <w:tcPr>
                  <w:tcW w:w="0" w:type="auto"/>
                  <w:tcMar>
                    <w:top w:w="0" w:type="dxa"/>
                    <w:left w:w="108" w:type="dxa"/>
                    <w:bottom w:w="0" w:type="dxa"/>
                    <w:right w:w="108" w:type="dxa"/>
                  </w:tcMar>
                  <w:hideMark/>
                </w:tcPr>
                <w:p w14:paraId="6D8BE8CC" w14:textId="77777777" w:rsidR="00033EA5" w:rsidRPr="00033EA5" w:rsidRDefault="00033EA5" w:rsidP="00033EA5">
                  <w:r w:rsidRPr="00033EA5">
                    <w:rPr>
                      <w:b/>
                      <w:bCs/>
                    </w:rPr>
                    <w:t>☐ Indian</w:t>
                  </w:r>
                </w:p>
              </w:tc>
            </w:tr>
            <w:tr w:rsidR="00033EA5" w:rsidRPr="00033EA5" w14:paraId="24A2DA8C" w14:textId="77777777">
              <w:tc>
                <w:tcPr>
                  <w:tcW w:w="0" w:type="auto"/>
                  <w:tcMar>
                    <w:top w:w="0" w:type="dxa"/>
                    <w:left w:w="108" w:type="dxa"/>
                    <w:bottom w:w="0" w:type="dxa"/>
                    <w:right w:w="108" w:type="dxa"/>
                  </w:tcMar>
                  <w:hideMark/>
                </w:tcPr>
                <w:p w14:paraId="538C8555" w14:textId="77777777" w:rsidR="00033EA5" w:rsidRPr="00033EA5" w:rsidRDefault="00033EA5" w:rsidP="00033EA5">
                  <w:r w:rsidRPr="00033EA5">
                    <w:rPr>
                      <w:b/>
                      <w:bCs/>
                    </w:rPr>
                    <w:t>☐ Pakistani</w:t>
                  </w:r>
                </w:p>
              </w:tc>
              <w:tc>
                <w:tcPr>
                  <w:tcW w:w="0" w:type="auto"/>
                  <w:tcMar>
                    <w:top w:w="0" w:type="dxa"/>
                    <w:left w:w="108" w:type="dxa"/>
                    <w:bottom w:w="0" w:type="dxa"/>
                    <w:right w:w="108" w:type="dxa"/>
                  </w:tcMar>
                  <w:hideMark/>
                </w:tcPr>
                <w:p w14:paraId="50E3F6A1" w14:textId="77777777" w:rsidR="00033EA5" w:rsidRPr="00033EA5" w:rsidRDefault="00033EA5" w:rsidP="00033EA5">
                  <w:r w:rsidRPr="00033EA5">
                    <w:rPr>
                      <w:b/>
                      <w:bCs/>
                    </w:rPr>
                    <w:t>☐ White</w:t>
                  </w:r>
                </w:p>
              </w:tc>
              <w:tc>
                <w:tcPr>
                  <w:tcW w:w="0" w:type="auto"/>
                  <w:tcBorders>
                    <w:bottom w:val="single" w:sz="4" w:space="0" w:color="000000"/>
                  </w:tcBorders>
                  <w:tcMar>
                    <w:top w:w="0" w:type="dxa"/>
                    <w:left w:w="108" w:type="dxa"/>
                    <w:bottom w:w="0" w:type="dxa"/>
                    <w:right w:w="108" w:type="dxa"/>
                  </w:tcMar>
                  <w:hideMark/>
                </w:tcPr>
                <w:p w14:paraId="547955C7" w14:textId="77777777" w:rsidR="00033EA5" w:rsidRPr="00033EA5" w:rsidRDefault="00033EA5" w:rsidP="00033EA5">
                  <w:r w:rsidRPr="00033EA5">
                    <w:rPr>
                      <w:b/>
                      <w:bCs/>
                    </w:rPr>
                    <w:t>☐ Other (Please specify):</w:t>
                  </w:r>
                </w:p>
                <w:p w14:paraId="4DDCA496" w14:textId="77777777" w:rsidR="00033EA5" w:rsidRPr="00033EA5" w:rsidRDefault="00033EA5" w:rsidP="00033EA5"/>
              </w:tc>
            </w:tr>
          </w:tbl>
          <w:p w14:paraId="16A6EE59" w14:textId="77777777" w:rsidR="00033EA5" w:rsidRPr="00033EA5" w:rsidRDefault="00033EA5" w:rsidP="00033EA5"/>
          <w:p w14:paraId="6E1387F3" w14:textId="3FFF1C18" w:rsidR="00033EA5" w:rsidRPr="00033EA5" w:rsidRDefault="00033EA5" w:rsidP="00033EA5">
            <w:r w:rsidRPr="00033EA5">
              <w:rPr>
                <w:b/>
                <w:bCs/>
              </w:rPr>
              <w:t>N.B. If you do not complete this questionnaire and return it with your Application Form, we will be unable to process your application to the next stage of the selection process.</w:t>
            </w:r>
          </w:p>
          <w:p w14:paraId="63847749" w14:textId="19D66F6E" w:rsidR="00033EA5" w:rsidRPr="00033EA5" w:rsidRDefault="00033EA5" w:rsidP="008A58D7">
            <w:r w:rsidRPr="00033EA5">
              <w:rPr>
                <w:b/>
                <w:bCs/>
              </w:rPr>
              <w:t>** This form will be separated from your Application Form and will not be seen by the selection panel.</w:t>
            </w:r>
          </w:p>
        </w:tc>
      </w:tr>
    </w:tbl>
    <w:p w14:paraId="00AD25DB" w14:textId="4C5A2AC7" w:rsidR="00551BFC" w:rsidRDefault="00551BFC"/>
    <w:sectPr w:rsidR="00551BF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576BC" w14:textId="77777777" w:rsidR="0073421B" w:rsidRDefault="0073421B" w:rsidP="00033EA5">
      <w:pPr>
        <w:spacing w:after="0" w:line="240" w:lineRule="auto"/>
      </w:pPr>
      <w:r>
        <w:separator/>
      </w:r>
    </w:p>
  </w:endnote>
  <w:endnote w:type="continuationSeparator" w:id="0">
    <w:p w14:paraId="2B6C5554" w14:textId="77777777" w:rsidR="0073421B" w:rsidRDefault="0073421B" w:rsidP="00033EA5">
      <w:pPr>
        <w:spacing w:after="0" w:line="240" w:lineRule="auto"/>
      </w:pPr>
      <w:r>
        <w:continuationSeparator/>
      </w:r>
    </w:p>
  </w:endnote>
  <w:endnote w:type="continuationNotice" w:id="1">
    <w:p w14:paraId="3820FDB9" w14:textId="77777777" w:rsidR="0073421B" w:rsidRDefault="007342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1317D" w14:textId="77777777" w:rsidR="00B419E5" w:rsidRDefault="00B419E5">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6A9D4A52" w14:textId="77777777" w:rsidR="00B419E5" w:rsidRDefault="00B41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1C018" w14:textId="77777777" w:rsidR="0073421B" w:rsidRDefault="0073421B" w:rsidP="00033EA5">
      <w:pPr>
        <w:spacing w:after="0" w:line="240" w:lineRule="auto"/>
      </w:pPr>
      <w:r>
        <w:separator/>
      </w:r>
    </w:p>
  </w:footnote>
  <w:footnote w:type="continuationSeparator" w:id="0">
    <w:p w14:paraId="4DD86CC8" w14:textId="77777777" w:rsidR="0073421B" w:rsidRDefault="0073421B" w:rsidP="00033EA5">
      <w:pPr>
        <w:spacing w:after="0" w:line="240" w:lineRule="auto"/>
      </w:pPr>
      <w:r>
        <w:continuationSeparator/>
      </w:r>
    </w:p>
  </w:footnote>
  <w:footnote w:type="continuationNotice" w:id="1">
    <w:p w14:paraId="4FB6AD7B" w14:textId="77777777" w:rsidR="0073421B" w:rsidRDefault="007342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CACCF" w14:textId="49DE0FC5" w:rsidR="00033EA5" w:rsidRDefault="00CD6260" w:rsidP="00033EA5">
    <w:pPr>
      <w:pStyle w:val="Header"/>
      <w:jc w:val="center"/>
    </w:pPr>
    <w:r>
      <w:rPr>
        <w:noProof/>
      </w:rPr>
      <w:drawing>
        <wp:inline distT="0" distB="0" distL="0" distR="0" wp14:anchorId="670FE74F" wp14:editId="77D5DD21">
          <wp:extent cx="1699260" cy="594360"/>
          <wp:effectExtent l="0" t="0" r="0" b="0"/>
          <wp:docPr id="2"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blu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4480"/>
    <w:multiLevelType w:val="multilevel"/>
    <w:tmpl w:val="32F2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327A1"/>
    <w:multiLevelType w:val="multilevel"/>
    <w:tmpl w:val="25D6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F34C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9A27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4912C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98779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2831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276518"/>
    <w:multiLevelType w:val="hybridMultilevel"/>
    <w:tmpl w:val="2316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91B80"/>
    <w:multiLevelType w:val="multilevel"/>
    <w:tmpl w:val="933E2A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B07C8"/>
    <w:multiLevelType w:val="hybridMultilevel"/>
    <w:tmpl w:val="7A06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9672A4"/>
    <w:multiLevelType w:val="hybridMultilevel"/>
    <w:tmpl w:val="8B363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387A57"/>
    <w:multiLevelType w:val="hybridMultilevel"/>
    <w:tmpl w:val="46C4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7154A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C901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3954CA"/>
    <w:multiLevelType w:val="multilevel"/>
    <w:tmpl w:val="47A63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604620"/>
    <w:multiLevelType w:val="hybridMultilevel"/>
    <w:tmpl w:val="B9129C6E"/>
    <w:lvl w:ilvl="0" w:tplc="5E487902">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B03935"/>
    <w:multiLevelType w:val="hybridMultilevel"/>
    <w:tmpl w:val="BBE03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3E6BAB"/>
    <w:multiLevelType w:val="multilevel"/>
    <w:tmpl w:val="AD7E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EF3122"/>
    <w:multiLevelType w:val="multilevel"/>
    <w:tmpl w:val="29BA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FB5A8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AA046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28493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8809E1"/>
    <w:multiLevelType w:val="hybridMultilevel"/>
    <w:tmpl w:val="473EAAC0"/>
    <w:lvl w:ilvl="0" w:tplc="0570EF1E">
      <w:start w:val="3"/>
      <w:numFmt w:val="lowerRoman"/>
      <w:lvlText w:val="%1."/>
      <w:lvlJc w:val="right"/>
      <w:pPr>
        <w:tabs>
          <w:tab w:val="num" w:pos="720"/>
        </w:tabs>
        <w:ind w:left="720" w:hanging="360"/>
      </w:pPr>
    </w:lvl>
    <w:lvl w:ilvl="1" w:tplc="16EA9440" w:tentative="1">
      <w:start w:val="1"/>
      <w:numFmt w:val="decimal"/>
      <w:lvlText w:val="%2."/>
      <w:lvlJc w:val="left"/>
      <w:pPr>
        <w:tabs>
          <w:tab w:val="num" w:pos="1440"/>
        </w:tabs>
        <w:ind w:left="1440" w:hanging="360"/>
      </w:pPr>
    </w:lvl>
    <w:lvl w:ilvl="2" w:tplc="F4503B34" w:tentative="1">
      <w:start w:val="1"/>
      <w:numFmt w:val="decimal"/>
      <w:lvlText w:val="%3."/>
      <w:lvlJc w:val="left"/>
      <w:pPr>
        <w:tabs>
          <w:tab w:val="num" w:pos="2160"/>
        </w:tabs>
        <w:ind w:left="2160" w:hanging="360"/>
      </w:pPr>
    </w:lvl>
    <w:lvl w:ilvl="3" w:tplc="C0E6DAD2" w:tentative="1">
      <w:start w:val="1"/>
      <w:numFmt w:val="decimal"/>
      <w:lvlText w:val="%4."/>
      <w:lvlJc w:val="left"/>
      <w:pPr>
        <w:tabs>
          <w:tab w:val="num" w:pos="2880"/>
        </w:tabs>
        <w:ind w:left="2880" w:hanging="360"/>
      </w:pPr>
    </w:lvl>
    <w:lvl w:ilvl="4" w:tplc="40406D28" w:tentative="1">
      <w:start w:val="1"/>
      <w:numFmt w:val="decimal"/>
      <w:lvlText w:val="%5."/>
      <w:lvlJc w:val="left"/>
      <w:pPr>
        <w:tabs>
          <w:tab w:val="num" w:pos="3600"/>
        </w:tabs>
        <w:ind w:left="3600" w:hanging="360"/>
      </w:pPr>
    </w:lvl>
    <w:lvl w:ilvl="5" w:tplc="06D2EB68" w:tentative="1">
      <w:start w:val="1"/>
      <w:numFmt w:val="decimal"/>
      <w:lvlText w:val="%6."/>
      <w:lvlJc w:val="left"/>
      <w:pPr>
        <w:tabs>
          <w:tab w:val="num" w:pos="4320"/>
        </w:tabs>
        <w:ind w:left="4320" w:hanging="360"/>
      </w:pPr>
    </w:lvl>
    <w:lvl w:ilvl="6" w:tplc="938AB64A" w:tentative="1">
      <w:start w:val="1"/>
      <w:numFmt w:val="decimal"/>
      <w:lvlText w:val="%7."/>
      <w:lvlJc w:val="left"/>
      <w:pPr>
        <w:tabs>
          <w:tab w:val="num" w:pos="5040"/>
        </w:tabs>
        <w:ind w:left="5040" w:hanging="360"/>
      </w:pPr>
    </w:lvl>
    <w:lvl w:ilvl="7" w:tplc="AFCA481C" w:tentative="1">
      <w:start w:val="1"/>
      <w:numFmt w:val="decimal"/>
      <w:lvlText w:val="%8."/>
      <w:lvlJc w:val="left"/>
      <w:pPr>
        <w:tabs>
          <w:tab w:val="num" w:pos="5760"/>
        </w:tabs>
        <w:ind w:left="5760" w:hanging="360"/>
      </w:pPr>
    </w:lvl>
    <w:lvl w:ilvl="8" w:tplc="E4B6C4F8" w:tentative="1">
      <w:start w:val="1"/>
      <w:numFmt w:val="decimal"/>
      <w:lvlText w:val="%9."/>
      <w:lvlJc w:val="left"/>
      <w:pPr>
        <w:tabs>
          <w:tab w:val="num" w:pos="6480"/>
        </w:tabs>
        <w:ind w:left="6480" w:hanging="360"/>
      </w:pPr>
    </w:lvl>
  </w:abstractNum>
  <w:abstractNum w:abstractNumId="23" w15:restartNumberingAfterBreak="0">
    <w:nsid w:val="7DF26F76"/>
    <w:multiLevelType w:val="multilevel"/>
    <w:tmpl w:val="BA7E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5384778">
    <w:abstractNumId w:val="23"/>
  </w:num>
  <w:num w:numId="2" w16cid:durableId="259871385">
    <w:abstractNumId w:val="8"/>
  </w:num>
  <w:num w:numId="3" w16cid:durableId="2069718221">
    <w:abstractNumId w:val="0"/>
  </w:num>
  <w:num w:numId="4" w16cid:durableId="6449355">
    <w:abstractNumId w:val="18"/>
  </w:num>
  <w:num w:numId="5" w16cid:durableId="128478870">
    <w:abstractNumId w:val="1"/>
  </w:num>
  <w:num w:numId="6" w16cid:durableId="120541886">
    <w:abstractNumId w:val="17"/>
  </w:num>
  <w:num w:numId="7" w16cid:durableId="1140146277">
    <w:abstractNumId w:val="14"/>
    <w:lvlOverride w:ilvl="0">
      <w:lvl w:ilvl="0">
        <w:numFmt w:val="lowerRoman"/>
        <w:lvlText w:val="%1."/>
        <w:lvlJc w:val="right"/>
      </w:lvl>
    </w:lvlOverride>
  </w:num>
  <w:num w:numId="8" w16cid:durableId="1760563691">
    <w:abstractNumId w:val="22"/>
  </w:num>
  <w:num w:numId="9" w16cid:durableId="1276138300">
    <w:abstractNumId w:val="9"/>
  </w:num>
  <w:num w:numId="10" w16cid:durableId="1172843023">
    <w:abstractNumId w:val="10"/>
  </w:num>
  <w:num w:numId="11" w16cid:durableId="1883516912">
    <w:abstractNumId w:val="16"/>
  </w:num>
  <w:num w:numId="12" w16cid:durableId="808478843">
    <w:abstractNumId w:val="13"/>
  </w:num>
  <w:num w:numId="13" w16cid:durableId="1988627519">
    <w:abstractNumId w:val="12"/>
  </w:num>
  <w:num w:numId="14" w16cid:durableId="2143957893">
    <w:abstractNumId w:val="21"/>
  </w:num>
  <w:num w:numId="15" w16cid:durableId="1093162214">
    <w:abstractNumId w:val="2"/>
  </w:num>
  <w:num w:numId="16" w16cid:durableId="1066076678">
    <w:abstractNumId w:val="6"/>
  </w:num>
  <w:num w:numId="17" w16cid:durableId="1193347434">
    <w:abstractNumId w:val="4"/>
  </w:num>
  <w:num w:numId="18" w16cid:durableId="1434857359">
    <w:abstractNumId w:val="19"/>
  </w:num>
  <w:num w:numId="19" w16cid:durableId="1286083529">
    <w:abstractNumId w:val="20"/>
  </w:num>
  <w:num w:numId="20" w16cid:durableId="1908416227">
    <w:abstractNumId w:val="3"/>
  </w:num>
  <w:num w:numId="21" w16cid:durableId="790367166">
    <w:abstractNumId w:val="5"/>
  </w:num>
  <w:num w:numId="22" w16cid:durableId="1998223089">
    <w:abstractNumId w:val="11"/>
  </w:num>
  <w:num w:numId="23" w16cid:durableId="853224221">
    <w:abstractNumId w:val="15"/>
  </w:num>
  <w:num w:numId="24" w16cid:durableId="13912227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A5"/>
    <w:rsid w:val="00006356"/>
    <w:rsid w:val="000109E1"/>
    <w:rsid w:val="00033EA5"/>
    <w:rsid w:val="0003617F"/>
    <w:rsid w:val="00053B48"/>
    <w:rsid w:val="00087B0B"/>
    <w:rsid w:val="00093EBF"/>
    <w:rsid w:val="000E1365"/>
    <w:rsid w:val="000E3B7D"/>
    <w:rsid w:val="000E4258"/>
    <w:rsid w:val="000F7620"/>
    <w:rsid w:val="00134E3A"/>
    <w:rsid w:val="00135682"/>
    <w:rsid w:val="001362B3"/>
    <w:rsid w:val="00150A49"/>
    <w:rsid w:val="0015408D"/>
    <w:rsid w:val="00166448"/>
    <w:rsid w:val="00181F60"/>
    <w:rsid w:val="0018617A"/>
    <w:rsid w:val="001908A8"/>
    <w:rsid w:val="00192E23"/>
    <w:rsid w:val="001955D3"/>
    <w:rsid w:val="001C1C91"/>
    <w:rsid w:val="001C623C"/>
    <w:rsid w:val="001C7D6E"/>
    <w:rsid w:val="001D52AF"/>
    <w:rsid w:val="001E25F1"/>
    <w:rsid w:val="001F5CE8"/>
    <w:rsid w:val="002462EE"/>
    <w:rsid w:val="00246C34"/>
    <w:rsid w:val="00246F85"/>
    <w:rsid w:val="00252B51"/>
    <w:rsid w:val="00261351"/>
    <w:rsid w:val="00277607"/>
    <w:rsid w:val="00280ACE"/>
    <w:rsid w:val="00293E42"/>
    <w:rsid w:val="00294E5B"/>
    <w:rsid w:val="00321B63"/>
    <w:rsid w:val="00335C74"/>
    <w:rsid w:val="003423F8"/>
    <w:rsid w:val="00360D2D"/>
    <w:rsid w:val="00385734"/>
    <w:rsid w:val="00387A03"/>
    <w:rsid w:val="003E3AB8"/>
    <w:rsid w:val="003E778A"/>
    <w:rsid w:val="003F387B"/>
    <w:rsid w:val="00415531"/>
    <w:rsid w:val="00420448"/>
    <w:rsid w:val="00441C05"/>
    <w:rsid w:val="0045237D"/>
    <w:rsid w:val="004534F3"/>
    <w:rsid w:val="00485AB8"/>
    <w:rsid w:val="00486313"/>
    <w:rsid w:val="00497623"/>
    <w:rsid w:val="004B50DF"/>
    <w:rsid w:val="004C0F57"/>
    <w:rsid w:val="004E0BCC"/>
    <w:rsid w:val="004E62B5"/>
    <w:rsid w:val="004F44EB"/>
    <w:rsid w:val="00520AB6"/>
    <w:rsid w:val="00530B8B"/>
    <w:rsid w:val="00542962"/>
    <w:rsid w:val="00551BFC"/>
    <w:rsid w:val="00561059"/>
    <w:rsid w:val="0056699E"/>
    <w:rsid w:val="0058186A"/>
    <w:rsid w:val="005B209F"/>
    <w:rsid w:val="005D50D6"/>
    <w:rsid w:val="005E3523"/>
    <w:rsid w:val="005E54DF"/>
    <w:rsid w:val="005F0427"/>
    <w:rsid w:val="00612AE8"/>
    <w:rsid w:val="00622A7D"/>
    <w:rsid w:val="006511F5"/>
    <w:rsid w:val="00651D3A"/>
    <w:rsid w:val="006812EB"/>
    <w:rsid w:val="006869E5"/>
    <w:rsid w:val="006B4F5B"/>
    <w:rsid w:val="006C5D6E"/>
    <w:rsid w:val="006D0381"/>
    <w:rsid w:val="00713B4D"/>
    <w:rsid w:val="00727415"/>
    <w:rsid w:val="0072787E"/>
    <w:rsid w:val="0073421B"/>
    <w:rsid w:val="00745494"/>
    <w:rsid w:val="00766E2A"/>
    <w:rsid w:val="0077600D"/>
    <w:rsid w:val="007852E6"/>
    <w:rsid w:val="007B498A"/>
    <w:rsid w:val="00842C91"/>
    <w:rsid w:val="00846F0A"/>
    <w:rsid w:val="00861C09"/>
    <w:rsid w:val="00872F69"/>
    <w:rsid w:val="008A58D7"/>
    <w:rsid w:val="008D657B"/>
    <w:rsid w:val="008F2C7F"/>
    <w:rsid w:val="008F7FAF"/>
    <w:rsid w:val="00950064"/>
    <w:rsid w:val="00954181"/>
    <w:rsid w:val="00965897"/>
    <w:rsid w:val="00974614"/>
    <w:rsid w:val="00996EA7"/>
    <w:rsid w:val="009C00B0"/>
    <w:rsid w:val="009D277E"/>
    <w:rsid w:val="009D29FA"/>
    <w:rsid w:val="009D3E7B"/>
    <w:rsid w:val="00A13BC3"/>
    <w:rsid w:val="00A14A2C"/>
    <w:rsid w:val="00A56692"/>
    <w:rsid w:val="00A57476"/>
    <w:rsid w:val="00A7327D"/>
    <w:rsid w:val="00AD5CA6"/>
    <w:rsid w:val="00AE37AC"/>
    <w:rsid w:val="00AF6254"/>
    <w:rsid w:val="00B044D0"/>
    <w:rsid w:val="00B20997"/>
    <w:rsid w:val="00B22525"/>
    <w:rsid w:val="00B41221"/>
    <w:rsid w:val="00B419E5"/>
    <w:rsid w:val="00B45AB9"/>
    <w:rsid w:val="00B61849"/>
    <w:rsid w:val="00B7389E"/>
    <w:rsid w:val="00B742ED"/>
    <w:rsid w:val="00B842C4"/>
    <w:rsid w:val="00B86F60"/>
    <w:rsid w:val="00B95D2B"/>
    <w:rsid w:val="00BB3F05"/>
    <w:rsid w:val="00BD233F"/>
    <w:rsid w:val="00BD4EF6"/>
    <w:rsid w:val="00C158E2"/>
    <w:rsid w:val="00C17D5A"/>
    <w:rsid w:val="00C247EA"/>
    <w:rsid w:val="00C26C90"/>
    <w:rsid w:val="00C309DA"/>
    <w:rsid w:val="00C35668"/>
    <w:rsid w:val="00C6218C"/>
    <w:rsid w:val="00C85D1C"/>
    <w:rsid w:val="00C9024E"/>
    <w:rsid w:val="00C955BF"/>
    <w:rsid w:val="00C968C2"/>
    <w:rsid w:val="00CC72F4"/>
    <w:rsid w:val="00CD34CE"/>
    <w:rsid w:val="00CD6260"/>
    <w:rsid w:val="00CE5D49"/>
    <w:rsid w:val="00D0475E"/>
    <w:rsid w:val="00D2575A"/>
    <w:rsid w:val="00D258F0"/>
    <w:rsid w:val="00D51184"/>
    <w:rsid w:val="00D62DFC"/>
    <w:rsid w:val="00D7154D"/>
    <w:rsid w:val="00D73DD7"/>
    <w:rsid w:val="00D91331"/>
    <w:rsid w:val="00DD22A3"/>
    <w:rsid w:val="00DF4265"/>
    <w:rsid w:val="00E1425D"/>
    <w:rsid w:val="00E43294"/>
    <w:rsid w:val="00E85D2D"/>
    <w:rsid w:val="00E958F0"/>
    <w:rsid w:val="00F35FA6"/>
    <w:rsid w:val="00F36938"/>
    <w:rsid w:val="00F515B6"/>
    <w:rsid w:val="00F81246"/>
    <w:rsid w:val="00F95104"/>
    <w:rsid w:val="00F9656E"/>
    <w:rsid w:val="00FB0E28"/>
    <w:rsid w:val="00FB75F5"/>
    <w:rsid w:val="00FC1921"/>
    <w:rsid w:val="00FF6908"/>
    <w:rsid w:val="1E471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5CFB5"/>
  <w15:chartTrackingRefBased/>
  <w15:docId w15:val="{B1DD290A-D595-4188-AD87-D6A7B4D1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E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E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E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E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E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E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E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E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E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E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E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E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E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E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E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E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E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EA5"/>
    <w:rPr>
      <w:rFonts w:eastAsiaTheme="majorEastAsia" w:cstheme="majorBidi"/>
      <w:color w:val="272727" w:themeColor="text1" w:themeTint="D8"/>
    </w:rPr>
  </w:style>
  <w:style w:type="paragraph" w:styleId="Title">
    <w:name w:val="Title"/>
    <w:basedOn w:val="Normal"/>
    <w:next w:val="Normal"/>
    <w:link w:val="TitleChar"/>
    <w:uiPriority w:val="10"/>
    <w:qFormat/>
    <w:rsid w:val="00033E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E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E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E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EA5"/>
    <w:pPr>
      <w:spacing w:before="160"/>
      <w:jc w:val="center"/>
    </w:pPr>
    <w:rPr>
      <w:i/>
      <w:iCs/>
      <w:color w:val="404040" w:themeColor="text1" w:themeTint="BF"/>
    </w:rPr>
  </w:style>
  <w:style w:type="character" w:customStyle="1" w:styleId="QuoteChar">
    <w:name w:val="Quote Char"/>
    <w:basedOn w:val="DefaultParagraphFont"/>
    <w:link w:val="Quote"/>
    <w:uiPriority w:val="29"/>
    <w:rsid w:val="00033EA5"/>
    <w:rPr>
      <w:i/>
      <w:iCs/>
      <w:color w:val="404040" w:themeColor="text1" w:themeTint="BF"/>
    </w:rPr>
  </w:style>
  <w:style w:type="paragraph" w:styleId="ListParagraph">
    <w:name w:val="List Paragraph"/>
    <w:basedOn w:val="Normal"/>
    <w:uiPriority w:val="34"/>
    <w:qFormat/>
    <w:rsid w:val="00033EA5"/>
    <w:pPr>
      <w:ind w:left="720"/>
      <w:contextualSpacing/>
    </w:pPr>
  </w:style>
  <w:style w:type="character" w:styleId="IntenseEmphasis">
    <w:name w:val="Intense Emphasis"/>
    <w:basedOn w:val="DefaultParagraphFont"/>
    <w:uiPriority w:val="21"/>
    <w:qFormat/>
    <w:rsid w:val="00033EA5"/>
    <w:rPr>
      <w:i/>
      <w:iCs/>
      <w:color w:val="0F4761" w:themeColor="accent1" w:themeShade="BF"/>
    </w:rPr>
  </w:style>
  <w:style w:type="paragraph" w:styleId="IntenseQuote">
    <w:name w:val="Intense Quote"/>
    <w:basedOn w:val="Normal"/>
    <w:next w:val="Normal"/>
    <w:link w:val="IntenseQuoteChar"/>
    <w:uiPriority w:val="30"/>
    <w:qFormat/>
    <w:rsid w:val="00033E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EA5"/>
    <w:rPr>
      <w:i/>
      <w:iCs/>
      <w:color w:val="0F4761" w:themeColor="accent1" w:themeShade="BF"/>
    </w:rPr>
  </w:style>
  <w:style w:type="character" w:styleId="IntenseReference">
    <w:name w:val="Intense Reference"/>
    <w:basedOn w:val="DefaultParagraphFont"/>
    <w:uiPriority w:val="32"/>
    <w:qFormat/>
    <w:rsid w:val="00033EA5"/>
    <w:rPr>
      <w:b/>
      <w:bCs/>
      <w:smallCaps/>
      <w:color w:val="0F4761" w:themeColor="accent1" w:themeShade="BF"/>
      <w:spacing w:val="5"/>
    </w:rPr>
  </w:style>
  <w:style w:type="character" w:styleId="Hyperlink">
    <w:name w:val="Hyperlink"/>
    <w:basedOn w:val="DefaultParagraphFont"/>
    <w:uiPriority w:val="99"/>
    <w:unhideWhenUsed/>
    <w:rsid w:val="00033EA5"/>
    <w:rPr>
      <w:color w:val="467886" w:themeColor="hyperlink"/>
      <w:u w:val="single"/>
    </w:rPr>
  </w:style>
  <w:style w:type="character" w:styleId="UnresolvedMention">
    <w:name w:val="Unresolved Mention"/>
    <w:basedOn w:val="DefaultParagraphFont"/>
    <w:uiPriority w:val="99"/>
    <w:semiHidden/>
    <w:unhideWhenUsed/>
    <w:rsid w:val="00033EA5"/>
    <w:rPr>
      <w:color w:val="605E5C"/>
      <w:shd w:val="clear" w:color="auto" w:fill="E1DFDD"/>
    </w:rPr>
  </w:style>
  <w:style w:type="paragraph" w:styleId="Header">
    <w:name w:val="header"/>
    <w:basedOn w:val="Normal"/>
    <w:link w:val="HeaderChar"/>
    <w:uiPriority w:val="99"/>
    <w:unhideWhenUsed/>
    <w:rsid w:val="00033E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EA5"/>
  </w:style>
  <w:style w:type="paragraph" w:styleId="Footer">
    <w:name w:val="footer"/>
    <w:basedOn w:val="Normal"/>
    <w:link w:val="FooterChar"/>
    <w:uiPriority w:val="99"/>
    <w:unhideWhenUsed/>
    <w:rsid w:val="00033E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EA5"/>
  </w:style>
  <w:style w:type="paragraph" w:styleId="NoSpacing">
    <w:name w:val="No Spacing"/>
    <w:uiPriority w:val="1"/>
    <w:qFormat/>
    <w:rsid w:val="00CD6260"/>
    <w:pPr>
      <w:spacing w:after="0" w:line="240" w:lineRule="auto"/>
    </w:pPr>
  </w:style>
  <w:style w:type="paragraph" w:customStyle="1" w:styleId="Default">
    <w:name w:val="Default"/>
    <w:rsid w:val="001E25F1"/>
    <w:pPr>
      <w:autoSpaceDE w:val="0"/>
      <w:autoSpaceDN w:val="0"/>
      <w:adjustRightInd w:val="0"/>
      <w:spacing w:after="0" w:line="240" w:lineRule="auto"/>
    </w:pPr>
    <w:rPr>
      <w:rFonts w:ascii="Arial" w:hAnsi="Arial" w:cs="Arial"/>
      <w:color w:val="000000"/>
      <w:kern w:val="0"/>
      <w:sz w:val="24"/>
      <w:szCs w:val="24"/>
      <w14:ligatures w14:val="none"/>
    </w:rPr>
  </w:style>
  <w:style w:type="character" w:styleId="FollowedHyperlink">
    <w:name w:val="FollowedHyperlink"/>
    <w:basedOn w:val="DefaultParagraphFont"/>
    <w:uiPriority w:val="99"/>
    <w:semiHidden/>
    <w:unhideWhenUsed/>
    <w:rsid w:val="006D038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293619">
      <w:bodyDiv w:val="1"/>
      <w:marLeft w:val="0"/>
      <w:marRight w:val="0"/>
      <w:marTop w:val="0"/>
      <w:marBottom w:val="0"/>
      <w:divBdr>
        <w:top w:val="none" w:sz="0" w:space="0" w:color="auto"/>
        <w:left w:val="none" w:sz="0" w:space="0" w:color="auto"/>
        <w:bottom w:val="none" w:sz="0" w:space="0" w:color="auto"/>
        <w:right w:val="none" w:sz="0" w:space="0" w:color="auto"/>
      </w:divBdr>
      <w:divsChild>
        <w:div w:id="884677819">
          <w:marLeft w:val="108"/>
          <w:marRight w:val="0"/>
          <w:marTop w:val="0"/>
          <w:marBottom w:val="0"/>
          <w:divBdr>
            <w:top w:val="none" w:sz="0" w:space="0" w:color="auto"/>
            <w:left w:val="none" w:sz="0" w:space="0" w:color="auto"/>
            <w:bottom w:val="none" w:sz="0" w:space="0" w:color="auto"/>
            <w:right w:val="none" w:sz="0" w:space="0" w:color="auto"/>
          </w:divBdr>
        </w:div>
        <w:div w:id="1335231547">
          <w:marLeft w:val="108"/>
          <w:marRight w:val="0"/>
          <w:marTop w:val="0"/>
          <w:marBottom w:val="0"/>
          <w:divBdr>
            <w:top w:val="none" w:sz="0" w:space="0" w:color="auto"/>
            <w:left w:val="none" w:sz="0" w:space="0" w:color="auto"/>
            <w:bottom w:val="none" w:sz="0" w:space="0" w:color="auto"/>
            <w:right w:val="none" w:sz="0" w:space="0" w:color="auto"/>
          </w:divBdr>
        </w:div>
        <w:div w:id="1570574705">
          <w:marLeft w:val="108"/>
          <w:marRight w:val="0"/>
          <w:marTop w:val="0"/>
          <w:marBottom w:val="0"/>
          <w:divBdr>
            <w:top w:val="none" w:sz="0" w:space="0" w:color="auto"/>
            <w:left w:val="none" w:sz="0" w:space="0" w:color="auto"/>
            <w:bottom w:val="none" w:sz="0" w:space="0" w:color="auto"/>
            <w:right w:val="none" w:sz="0" w:space="0" w:color="auto"/>
          </w:divBdr>
        </w:div>
      </w:divsChild>
    </w:div>
    <w:div w:id="1992826138">
      <w:bodyDiv w:val="1"/>
      <w:marLeft w:val="0"/>
      <w:marRight w:val="0"/>
      <w:marTop w:val="0"/>
      <w:marBottom w:val="0"/>
      <w:divBdr>
        <w:top w:val="none" w:sz="0" w:space="0" w:color="auto"/>
        <w:left w:val="none" w:sz="0" w:space="0" w:color="auto"/>
        <w:bottom w:val="none" w:sz="0" w:space="0" w:color="auto"/>
        <w:right w:val="none" w:sz="0" w:space="0" w:color="auto"/>
      </w:divBdr>
      <w:divsChild>
        <w:div w:id="852569702">
          <w:marLeft w:val="108"/>
          <w:marRight w:val="0"/>
          <w:marTop w:val="0"/>
          <w:marBottom w:val="0"/>
          <w:divBdr>
            <w:top w:val="none" w:sz="0" w:space="0" w:color="auto"/>
            <w:left w:val="none" w:sz="0" w:space="0" w:color="auto"/>
            <w:bottom w:val="none" w:sz="0" w:space="0" w:color="auto"/>
            <w:right w:val="none" w:sz="0" w:space="0" w:color="auto"/>
          </w:divBdr>
        </w:div>
        <w:div w:id="1079014267">
          <w:marLeft w:val="108"/>
          <w:marRight w:val="0"/>
          <w:marTop w:val="0"/>
          <w:marBottom w:val="0"/>
          <w:divBdr>
            <w:top w:val="none" w:sz="0" w:space="0" w:color="auto"/>
            <w:left w:val="none" w:sz="0" w:space="0" w:color="auto"/>
            <w:bottom w:val="none" w:sz="0" w:space="0" w:color="auto"/>
            <w:right w:val="none" w:sz="0" w:space="0" w:color="auto"/>
          </w:divBdr>
        </w:div>
        <w:div w:id="194314874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ccessni.g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idirect.gov.uk/publications/accessni-code-practi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boysandgirlsclubs.ne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ost@boysandgirlsclubs.ne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2254</Words>
  <Characters>12849</Characters>
  <Application>Microsoft Office Word</Application>
  <DocSecurity>0</DocSecurity>
  <Lines>107</Lines>
  <Paragraphs>30</Paragraphs>
  <ScaleCrop>false</ScaleCrop>
  <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Sullivan</dc:creator>
  <cp:keywords/>
  <dc:description/>
  <cp:lastModifiedBy>Mary O'Hara</cp:lastModifiedBy>
  <cp:revision>5</cp:revision>
  <cp:lastPrinted>2024-11-11T17:33:00Z</cp:lastPrinted>
  <dcterms:created xsi:type="dcterms:W3CDTF">2025-03-26T11:44:00Z</dcterms:created>
  <dcterms:modified xsi:type="dcterms:W3CDTF">2025-03-26T12:31:00Z</dcterms:modified>
</cp:coreProperties>
</file>