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D9557" w14:textId="77B75493" w:rsidR="001D24E9" w:rsidRPr="00186CA2" w:rsidRDefault="0051098A" w:rsidP="001E1F45">
      <w:pPr>
        <w:spacing w:after="0"/>
        <w:jc w:val="center"/>
        <w:rPr>
          <w:rFonts w:ascii="Arial" w:hAnsi="Arial" w:cs="Arial"/>
        </w:rPr>
      </w:pPr>
      <w:r w:rsidRPr="00186CA2">
        <w:rPr>
          <w:rFonts w:ascii="Arial" w:hAnsi="Arial" w:cs="Arial"/>
          <w:noProof/>
        </w:rPr>
        <w:drawing>
          <wp:inline distT="0" distB="0" distL="0" distR="0" wp14:anchorId="7C02AA11" wp14:editId="49513B58">
            <wp:extent cx="1965960" cy="742003"/>
            <wp:effectExtent l="0" t="0" r="0" b="127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2691" cy="748318"/>
                    </a:xfrm>
                    <a:prstGeom prst="rect">
                      <a:avLst/>
                    </a:prstGeom>
                  </pic:spPr>
                </pic:pic>
              </a:graphicData>
            </a:graphic>
          </wp:inline>
        </w:drawing>
      </w:r>
    </w:p>
    <w:p w14:paraId="0CC6F443" w14:textId="77777777" w:rsidR="001D24E9" w:rsidRPr="00186CA2" w:rsidRDefault="001D24E9" w:rsidP="001E1F45">
      <w:pPr>
        <w:spacing w:after="0" w:line="240" w:lineRule="auto"/>
        <w:jc w:val="center"/>
        <w:rPr>
          <w:rFonts w:ascii="Arial" w:hAnsi="Arial" w:cs="Arial"/>
          <w:b/>
          <w:bCs/>
          <w:u w:val="single"/>
        </w:rPr>
      </w:pPr>
      <w:r w:rsidRPr="00186CA2">
        <w:rPr>
          <w:rFonts w:ascii="Arial" w:hAnsi="Arial" w:cs="Arial"/>
          <w:b/>
          <w:bCs/>
        </w:rPr>
        <w:t xml:space="preserve">Job </w:t>
      </w:r>
      <w:r w:rsidR="0089709D" w:rsidRPr="00186CA2">
        <w:rPr>
          <w:rFonts w:ascii="Arial" w:hAnsi="Arial" w:cs="Arial"/>
          <w:b/>
          <w:bCs/>
        </w:rPr>
        <w:t>Description</w:t>
      </w:r>
    </w:p>
    <w:p w14:paraId="47957705" w14:textId="77777777" w:rsidR="001D24E9" w:rsidRPr="00186CA2" w:rsidRDefault="001D24E9" w:rsidP="001D24E9">
      <w:pPr>
        <w:rPr>
          <w:rFonts w:ascii="Arial" w:hAnsi="Arial" w:cs="Arial"/>
        </w:rPr>
      </w:pPr>
    </w:p>
    <w:p w14:paraId="4C03DBFF" w14:textId="4F5DDAFF" w:rsidR="001D24E9" w:rsidRPr="00186CA2" w:rsidRDefault="001D24E9" w:rsidP="001D24E9">
      <w:pPr>
        <w:rPr>
          <w:rFonts w:ascii="Arial" w:hAnsi="Arial" w:cs="Arial"/>
        </w:rPr>
      </w:pPr>
      <w:r w:rsidRPr="00186CA2">
        <w:rPr>
          <w:rFonts w:ascii="Arial" w:hAnsi="Arial" w:cs="Arial"/>
        </w:rPr>
        <w:t xml:space="preserve">Job Title:                  </w:t>
      </w:r>
      <w:bookmarkStart w:id="0" w:name="_Hlk137636032"/>
      <w:r w:rsidR="00AA3492" w:rsidRPr="00186CA2">
        <w:rPr>
          <w:rFonts w:ascii="Arial" w:hAnsi="Arial" w:cs="Arial"/>
          <w:b/>
          <w:bCs/>
        </w:rPr>
        <w:t>Community Contact Officer</w:t>
      </w:r>
      <w:bookmarkEnd w:id="0"/>
    </w:p>
    <w:p w14:paraId="02D911F0" w14:textId="3CBC4C82" w:rsidR="0051098A" w:rsidRPr="00186CA2" w:rsidRDefault="001D24E9" w:rsidP="0051098A">
      <w:pPr>
        <w:rPr>
          <w:rFonts w:ascii="Arial" w:hAnsi="Arial" w:cs="Arial"/>
        </w:rPr>
      </w:pPr>
      <w:r w:rsidRPr="00186CA2">
        <w:rPr>
          <w:rFonts w:ascii="Arial" w:hAnsi="Arial" w:cs="Arial"/>
        </w:rPr>
        <w:t xml:space="preserve">Hours:                      </w:t>
      </w:r>
      <w:r w:rsidR="003703D5" w:rsidRPr="00186CA2">
        <w:rPr>
          <w:rFonts w:ascii="Arial" w:hAnsi="Arial" w:cs="Arial"/>
        </w:rPr>
        <w:t>16</w:t>
      </w:r>
      <w:r w:rsidR="00512B3B" w:rsidRPr="00186CA2">
        <w:rPr>
          <w:rFonts w:ascii="Arial" w:hAnsi="Arial" w:cs="Arial"/>
        </w:rPr>
        <w:t xml:space="preserve"> </w:t>
      </w:r>
      <w:r w:rsidRPr="00186CA2">
        <w:rPr>
          <w:rFonts w:ascii="Arial" w:hAnsi="Arial" w:cs="Arial"/>
        </w:rPr>
        <w:t>hours</w:t>
      </w:r>
      <w:r w:rsidR="00762AFB" w:rsidRPr="00186CA2">
        <w:rPr>
          <w:rFonts w:ascii="Arial" w:hAnsi="Arial" w:cs="Arial"/>
        </w:rPr>
        <w:t xml:space="preserve"> (</w:t>
      </w:r>
      <w:r w:rsidR="0051098A" w:rsidRPr="00186CA2">
        <w:rPr>
          <w:rFonts w:ascii="Arial" w:hAnsi="Arial" w:cs="Arial"/>
        </w:rPr>
        <w:t>Evenings &amp; Occasional Weekend Work</w:t>
      </w:r>
      <w:r w:rsidR="00762AFB" w:rsidRPr="00186CA2">
        <w:rPr>
          <w:rFonts w:ascii="Arial" w:hAnsi="Arial" w:cs="Arial"/>
        </w:rPr>
        <w:t>)</w:t>
      </w:r>
    </w:p>
    <w:p w14:paraId="484DC5D8" w14:textId="6104027D" w:rsidR="0051098A" w:rsidRPr="00186CA2" w:rsidRDefault="0051098A" w:rsidP="0051098A">
      <w:pPr>
        <w:rPr>
          <w:rFonts w:ascii="Arial" w:hAnsi="Arial" w:cs="Arial"/>
        </w:rPr>
      </w:pPr>
      <w:r w:rsidRPr="00186CA2">
        <w:rPr>
          <w:rFonts w:ascii="Arial" w:hAnsi="Arial" w:cs="Arial"/>
        </w:rPr>
        <w:t xml:space="preserve">                               (</w:t>
      </w:r>
      <w:r w:rsidR="00AA3492" w:rsidRPr="00186CA2">
        <w:rPr>
          <w:rFonts w:ascii="Arial" w:hAnsi="Arial" w:cs="Arial"/>
        </w:rPr>
        <w:t xml:space="preserve">Temporary for a period of 3 </w:t>
      </w:r>
      <w:r w:rsidR="003703D5" w:rsidRPr="00186CA2">
        <w:rPr>
          <w:rFonts w:ascii="Arial" w:hAnsi="Arial" w:cs="Arial"/>
        </w:rPr>
        <w:t>months</w:t>
      </w:r>
      <w:r w:rsidR="00AA3492" w:rsidRPr="00186CA2">
        <w:rPr>
          <w:rFonts w:ascii="Arial" w:hAnsi="Arial" w:cs="Arial"/>
        </w:rPr>
        <w:t xml:space="preserve"> </w:t>
      </w:r>
      <w:r w:rsidR="003D5A14" w:rsidRPr="00186CA2">
        <w:rPr>
          <w:rFonts w:ascii="Arial" w:hAnsi="Arial" w:cs="Arial"/>
        </w:rPr>
        <w:t>April, May, June 2025</w:t>
      </w:r>
      <w:r w:rsidRPr="00186CA2">
        <w:rPr>
          <w:rFonts w:ascii="Arial" w:hAnsi="Arial" w:cs="Arial"/>
        </w:rPr>
        <w:t>)</w:t>
      </w:r>
    </w:p>
    <w:p w14:paraId="4EC2F133" w14:textId="4511BE69" w:rsidR="00762AFB" w:rsidRPr="00186CA2" w:rsidRDefault="00762AFB" w:rsidP="00762AFB">
      <w:pPr>
        <w:ind w:left="1440"/>
        <w:rPr>
          <w:rFonts w:ascii="Arial" w:hAnsi="Arial" w:cs="Arial"/>
        </w:rPr>
      </w:pPr>
      <w:r w:rsidRPr="00186CA2">
        <w:rPr>
          <w:rFonts w:ascii="Arial" w:hAnsi="Arial" w:cs="Arial"/>
        </w:rPr>
        <w:t xml:space="preserve">        Pos</w:t>
      </w:r>
      <w:r w:rsidR="003D5A14" w:rsidRPr="00186CA2">
        <w:rPr>
          <w:rFonts w:ascii="Arial" w:hAnsi="Arial" w:cs="Arial"/>
        </w:rPr>
        <w:t>sible continuation until March 2026</w:t>
      </w:r>
    </w:p>
    <w:p w14:paraId="01231612" w14:textId="22BAC5CB" w:rsidR="001D24E9" w:rsidRPr="00186CA2" w:rsidRDefault="001D24E9" w:rsidP="001D24E9">
      <w:pPr>
        <w:rPr>
          <w:rFonts w:ascii="Arial" w:hAnsi="Arial" w:cs="Arial"/>
        </w:rPr>
      </w:pPr>
      <w:r w:rsidRPr="00186CA2">
        <w:rPr>
          <w:rFonts w:ascii="Arial" w:hAnsi="Arial" w:cs="Arial"/>
        </w:rPr>
        <w:t>Salary:</w:t>
      </w:r>
      <w:r w:rsidR="003258A2" w:rsidRPr="00186CA2">
        <w:rPr>
          <w:rFonts w:ascii="Arial" w:hAnsi="Arial" w:cs="Arial"/>
        </w:rPr>
        <w:t xml:space="preserve">                      </w:t>
      </w:r>
      <w:r w:rsidR="00762AFB" w:rsidRPr="00186CA2">
        <w:rPr>
          <w:rFonts w:ascii="Arial" w:hAnsi="Arial" w:cs="Arial"/>
        </w:rPr>
        <w:t>£1</w:t>
      </w:r>
      <w:r w:rsidR="003D5A14" w:rsidRPr="00186CA2">
        <w:rPr>
          <w:rFonts w:ascii="Arial" w:hAnsi="Arial" w:cs="Arial"/>
        </w:rPr>
        <w:t>2.50</w:t>
      </w:r>
      <w:r w:rsidR="00762AFB" w:rsidRPr="00186CA2">
        <w:rPr>
          <w:rFonts w:ascii="Arial" w:hAnsi="Arial" w:cs="Arial"/>
        </w:rPr>
        <w:t xml:space="preserve"> p/h </w:t>
      </w:r>
    </w:p>
    <w:p w14:paraId="3A1256C1" w14:textId="5E7F2005" w:rsidR="001D24E9" w:rsidRPr="00186CA2" w:rsidRDefault="001D24E9" w:rsidP="001D24E9">
      <w:pPr>
        <w:rPr>
          <w:rFonts w:ascii="Arial" w:hAnsi="Arial" w:cs="Arial"/>
        </w:rPr>
      </w:pPr>
      <w:r w:rsidRPr="00186CA2">
        <w:rPr>
          <w:rFonts w:ascii="Arial" w:hAnsi="Arial" w:cs="Arial"/>
        </w:rPr>
        <w:t>Leave</w:t>
      </w:r>
      <w:r w:rsidR="003258A2" w:rsidRPr="00186CA2">
        <w:rPr>
          <w:rFonts w:ascii="Arial" w:hAnsi="Arial" w:cs="Arial"/>
        </w:rPr>
        <w:t>:</w:t>
      </w:r>
      <w:r w:rsidR="00AF5C48" w:rsidRPr="00186CA2">
        <w:rPr>
          <w:rFonts w:ascii="Arial" w:hAnsi="Arial" w:cs="Arial"/>
        </w:rPr>
        <w:t xml:space="preserve">        </w:t>
      </w:r>
      <w:r w:rsidR="003258A2" w:rsidRPr="00186CA2">
        <w:rPr>
          <w:rFonts w:ascii="Arial" w:hAnsi="Arial" w:cs="Arial"/>
        </w:rPr>
        <w:t xml:space="preserve"> </w:t>
      </w:r>
      <w:r w:rsidR="00AF5C48" w:rsidRPr="00186CA2">
        <w:rPr>
          <w:rFonts w:ascii="Arial" w:hAnsi="Arial" w:cs="Arial"/>
        </w:rPr>
        <w:t xml:space="preserve"> </w:t>
      </w:r>
      <w:r w:rsidR="00AA3492" w:rsidRPr="00186CA2">
        <w:rPr>
          <w:rFonts w:ascii="Arial" w:hAnsi="Arial" w:cs="Arial"/>
        </w:rPr>
        <w:tab/>
      </w:r>
      <w:r w:rsidR="00762AFB" w:rsidRPr="00186CA2">
        <w:rPr>
          <w:rFonts w:ascii="Arial" w:hAnsi="Arial" w:cs="Arial"/>
        </w:rPr>
        <w:t xml:space="preserve">        </w:t>
      </w:r>
      <w:r w:rsidR="00AA3492" w:rsidRPr="00186CA2">
        <w:rPr>
          <w:rFonts w:ascii="Arial" w:hAnsi="Arial" w:cs="Arial"/>
        </w:rPr>
        <w:t>Per the Organisation</w:t>
      </w:r>
    </w:p>
    <w:p w14:paraId="6C96F604" w14:textId="77777777" w:rsidR="001D24E9" w:rsidRPr="00186CA2" w:rsidRDefault="001D24E9" w:rsidP="001D24E9">
      <w:pPr>
        <w:rPr>
          <w:rFonts w:ascii="Arial" w:hAnsi="Arial" w:cs="Arial"/>
        </w:rPr>
      </w:pPr>
      <w:r w:rsidRPr="00186CA2">
        <w:rPr>
          <w:rFonts w:ascii="Arial" w:hAnsi="Arial" w:cs="Arial"/>
        </w:rPr>
        <w:t>Re</w:t>
      </w:r>
      <w:r w:rsidR="003258A2" w:rsidRPr="00186CA2">
        <w:rPr>
          <w:rFonts w:ascii="Arial" w:hAnsi="Arial" w:cs="Arial"/>
        </w:rPr>
        <w:t>sponsible To:      Centre Manager</w:t>
      </w:r>
    </w:p>
    <w:p w14:paraId="7668DCD4" w14:textId="0999F005" w:rsidR="003258A2" w:rsidRPr="00186CA2" w:rsidRDefault="001D07AA" w:rsidP="001D24E9">
      <w:pPr>
        <w:rPr>
          <w:rFonts w:ascii="Arial" w:hAnsi="Arial" w:cs="Arial"/>
          <w:b/>
        </w:rPr>
      </w:pPr>
      <w:r w:rsidRPr="00186CA2">
        <w:rPr>
          <w:rFonts w:ascii="Arial" w:hAnsi="Arial" w:cs="Arial"/>
          <w:b/>
        </w:rPr>
        <w:t>Role:</w:t>
      </w:r>
    </w:p>
    <w:p w14:paraId="3AD1EAB5" w14:textId="2C3FE009" w:rsidR="00F614B6" w:rsidRPr="00186CA2" w:rsidRDefault="00B80D66" w:rsidP="00AF5C48">
      <w:pPr>
        <w:rPr>
          <w:rFonts w:ascii="Arial" w:hAnsi="Arial" w:cs="Arial"/>
        </w:rPr>
      </w:pPr>
      <w:r w:rsidRPr="00186CA2">
        <w:rPr>
          <w:rFonts w:ascii="Arial" w:hAnsi="Arial" w:cs="Arial"/>
          <w:bCs/>
        </w:rPr>
        <w:t xml:space="preserve">As a </w:t>
      </w:r>
      <w:r w:rsidR="00D05549" w:rsidRPr="00186CA2">
        <w:rPr>
          <w:rFonts w:ascii="Arial" w:hAnsi="Arial" w:cs="Arial"/>
          <w:bCs/>
        </w:rPr>
        <w:t xml:space="preserve">Community Contact Officer </w:t>
      </w:r>
      <w:r w:rsidR="00D505AF" w:rsidRPr="00186CA2">
        <w:rPr>
          <w:rFonts w:ascii="Arial" w:hAnsi="Arial" w:cs="Arial"/>
          <w:bCs/>
        </w:rPr>
        <w:t>your role would be to</w:t>
      </w:r>
      <w:r w:rsidR="004C578E" w:rsidRPr="00186CA2">
        <w:rPr>
          <w:rFonts w:ascii="Arial" w:hAnsi="Arial" w:cs="Arial"/>
          <w:bCs/>
        </w:rPr>
        <w:t xml:space="preserve"> help </w:t>
      </w:r>
      <w:r w:rsidR="00D505AF" w:rsidRPr="00186CA2">
        <w:rPr>
          <w:rFonts w:ascii="Arial" w:hAnsi="Arial" w:cs="Arial"/>
          <w:bCs/>
        </w:rPr>
        <w:t xml:space="preserve">identify </w:t>
      </w:r>
      <w:r w:rsidR="004C578E" w:rsidRPr="00186CA2">
        <w:rPr>
          <w:rFonts w:ascii="Arial" w:hAnsi="Arial" w:cs="Arial"/>
          <w:bCs/>
        </w:rPr>
        <w:t>individuals</w:t>
      </w:r>
      <w:r w:rsidRPr="00186CA2">
        <w:rPr>
          <w:rFonts w:ascii="Arial" w:hAnsi="Arial" w:cs="Arial"/>
          <w:bCs/>
        </w:rPr>
        <w:t xml:space="preserve"> within the community</w:t>
      </w:r>
      <w:r w:rsidR="004C578E" w:rsidRPr="00186CA2">
        <w:rPr>
          <w:rFonts w:ascii="Arial" w:hAnsi="Arial" w:cs="Arial"/>
          <w:bCs/>
        </w:rPr>
        <w:t xml:space="preserve"> that are active and engaged and who are resourceful, gifted and creative. </w:t>
      </w:r>
      <w:r w:rsidR="00F614B6" w:rsidRPr="00186CA2">
        <w:rPr>
          <w:rFonts w:ascii="Arial" w:hAnsi="Arial" w:cs="Arial"/>
        </w:rPr>
        <w:t xml:space="preserve">A huge part of community engagement involves talking to people. </w:t>
      </w:r>
      <w:r w:rsidR="00C43CAC" w:rsidRPr="00186CA2">
        <w:rPr>
          <w:rFonts w:ascii="Arial" w:hAnsi="Arial" w:cs="Arial"/>
        </w:rPr>
        <w:t xml:space="preserve">An important aspect will be </w:t>
      </w:r>
      <w:r w:rsidR="00DD7A85" w:rsidRPr="00186CA2">
        <w:rPr>
          <w:rFonts w:ascii="Arial" w:hAnsi="Arial" w:cs="Arial"/>
        </w:rPr>
        <w:t xml:space="preserve">Community understanding – </w:t>
      </w:r>
      <w:r w:rsidR="00C43CAC" w:rsidRPr="00186CA2">
        <w:rPr>
          <w:rFonts w:ascii="Arial" w:hAnsi="Arial" w:cs="Arial"/>
        </w:rPr>
        <w:t>this</w:t>
      </w:r>
      <w:r w:rsidR="00DD7A85" w:rsidRPr="00186CA2">
        <w:rPr>
          <w:rFonts w:ascii="Arial" w:hAnsi="Arial" w:cs="Arial"/>
        </w:rPr>
        <w:t xml:space="preserve"> </w:t>
      </w:r>
      <w:r w:rsidR="00216038" w:rsidRPr="00186CA2">
        <w:rPr>
          <w:rFonts w:ascii="Arial" w:hAnsi="Arial" w:cs="Arial"/>
        </w:rPr>
        <w:t xml:space="preserve">role </w:t>
      </w:r>
      <w:r w:rsidR="00273C1F" w:rsidRPr="00186CA2">
        <w:rPr>
          <w:rFonts w:ascii="Arial" w:hAnsi="Arial" w:cs="Arial"/>
        </w:rPr>
        <w:t xml:space="preserve">requires you </w:t>
      </w:r>
      <w:r w:rsidR="00DD7A85" w:rsidRPr="00186CA2">
        <w:rPr>
          <w:rFonts w:ascii="Arial" w:hAnsi="Arial" w:cs="Arial"/>
        </w:rPr>
        <w:t xml:space="preserve">to know about and understand how complex some of the local issues may be. </w:t>
      </w:r>
      <w:r w:rsidR="00273C1F" w:rsidRPr="00186CA2">
        <w:rPr>
          <w:rFonts w:ascii="Arial" w:hAnsi="Arial" w:cs="Arial"/>
          <w:bCs/>
        </w:rPr>
        <w:t>It will require</w:t>
      </w:r>
      <w:r w:rsidR="00C43CAC" w:rsidRPr="00186CA2">
        <w:rPr>
          <w:rFonts w:ascii="Arial" w:hAnsi="Arial" w:cs="Arial"/>
          <w:bCs/>
        </w:rPr>
        <w:t xml:space="preserve"> the coordination </w:t>
      </w:r>
      <w:r w:rsidR="00C43CAC" w:rsidRPr="00186CA2">
        <w:rPr>
          <w:rFonts w:ascii="Arial" w:hAnsi="Arial" w:cs="Arial"/>
        </w:rPr>
        <w:t xml:space="preserve">of </w:t>
      </w:r>
      <w:proofErr w:type="gramStart"/>
      <w:r w:rsidR="00C43CAC" w:rsidRPr="00186CA2">
        <w:rPr>
          <w:rFonts w:ascii="Arial" w:hAnsi="Arial" w:cs="Arial"/>
        </w:rPr>
        <w:t>local residents</w:t>
      </w:r>
      <w:proofErr w:type="gramEnd"/>
      <w:r w:rsidR="00C43CAC" w:rsidRPr="00186CA2">
        <w:rPr>
          <w:rFonts w:ascii="Arial" w:hAnsi="Arial" w:cs="Arial"/>
        </w:rPr>
        <w:t xml:space="preserve">, groups, businesses, developers, statutory agencies and </w:t>
      </w:r>
      <w:r w:rsidR="000035BF" w:rsidRPr="00186CA2">
        <w:rPr>
          <w:rFonts w:ascii="Arial" w:hAnsi="Arial" w:cs="Arial"/>
        </w:rPr>
        <w:t>other local</w:t>
      </w:r>
      <w:r w:rsidR="00C43CAC" w:rsidRPr="00186CA2">
        <w:rPr>
          <w:rFonts w:ascii="Arial" w:hAnsi="Arial" w:cs="Arial"/>
        </w:rPr>
        <w:t xml:space="preserve"> agencies</w:t>
      </w:r>
      <w:r w:rsidR="006007B1" w:rsidRPr="00186CA2">
        <w:rPr>
          <w:rFonts w:ascii="Arial" w:hAnsi="Arial" w:cs="Arial"/>
        </w:rPr>
        <w:t>.</w:t>
      </w:r>
      <w:r w:rsidR="001D7392" w:rsidRPr="00186CA2">
        <w:rPr>
          <w:rFonts w:ascii="Arial" w:hAnsi="Arial" w:cs="Arial"/>
        </w:rPr>
        <w:t xml:space="preserve"> The role will involve implementing </w:t>
      </w:r>
      <w:proofErr w:type="gramStart"/>
      <w:r w:rsidR="001D7392" w:rsidRPr="00186CA2">
        <w:rPr>
          <w:rFonts w:ascii="Arial" w:hAnsi="Arial" w:cs="Arial"/>
        </w:rPr>
        <w:t>a number of</w:t>
      </w:r>
      <w:proofErr w:type="gramEnd"/>
      <w:r w:rsidR="001D7392" w:rsidRPr="00186CA2">
        <w:rPr>
          <w:rFonts w:ascii="Arial" w:hAnsi="Arial" w:cs="Arial"/>
        </w:rPr>
        <w:t xml:space="preserve"> Community safety and crime prevention initiatives and report on safer neighbourhood initiatives.</w:t>
      </w:r>
    </w:p>
    <w:p w14:paraId="4B0109D0" w14:textId="77777777" w:rsidR="00BA4071" w:rsidRPr="00186CA2" w:rsidRDefault="006007B1" w:rsidP="00BA4071">
      <w:pPr>
        <w:rPr>
          <w:rFonts w:ascii="Arial" w:hAnsi="Arial" w:cs="Arial"/>
          <w:b/>
          <w:bCs/>
        </w:rPr>
      </w:pPr>
      <w:r w:rsidRPr="00186CA2">
        <w:rPr>
          <w:rFonts w:ascii="Arial" w:hAnsi="Arial" w:cs="Arial"/>
          <w:b/>
          <w:bCs/>
        </w:rPr>
        <w:t xml:space="preserve">Essential Criteria: </w:t>
      </w:r>
    </w:p>
    <w:p w14:paraId="592B45C4" w14:textId="669B553C" w:rsidR="00C3637E" w:rsidRPr="00186CA2" w:rsidRDefault="00BB3900" w:rsidP="00C3637E">
      <w:pPr>
        <w:pStyle w:val="ListParagraph"/>
        <w:numPr>
          <w:ilvl w:val="0"/>
          <w:numId w:val="10"/>
        </w:numPr>
        <w:rPr>
          <w:rFonts w:ascii="Arial" w:hAnsi="Arial" w:cs="Arial"/>
        </w:rPr>
      </w:pPr>
      <w:r w:rsidRPr="00186CA2">
        <w:rPr>
          <w:rFonts w:ascii="Arial" w:hAnsi="Arial" w:cs="Arial"/>
        </w:rPr>
        <w:t>Ability to produce</w:t>
      </w:r>
      <w:r w:rsidR="002F5B60" w:rsidRPr="00186CA2">
        <w:rPr>
          <w:rFonts w:ascii="Arial" w:hAnsi="Arial" w:cs="Arial"/>
        </w:rPr>
        <w:t xml:space="preserve"> high-quality verbal, written and oral reports and provision of written summary reports for a range of people with differing needs and abilities; experience of public </w:t>
      </w:r>
      <w:r w:rsidRPr="00186CA2">
        <w:rPr>
          <w:rFonts w:ascii="Arial" w:hAnsi="Arial" w:cs="Arial"/>
        </w:rPr>
        <w:t>speaking.</w:t>
      </w:r>
    </w:p>
    <w:p w14:paraId="43A2DD7A" w14:textId="00F6CE78" w:rsidR="00BA4071" w:rsidRPr="00186CA2" w:rsidRDefault="00BA4071" w:rsidP="00C3637E">
      <w:pPr>
        <w:pStyle w:val="ListParagraph"/>
        <w:numPr>
          <w:ilvl w:val="0"/>
          <w:numId w:val="10"/>
        </w:numPr>
        <w:rPr>
          <w:rFonts w:ascii="Arial" w:hAnsi="Arial" w:cs="Arial"/>
        </w:rPr>
      </w:pPr>
      <w:r w:rsidRPr="00186CA2">
        <w:rPr>
          <w:rFonts w:ascii="Arial" w:hAnsi="Arial" w:cs="Arial"/>
        </w:rPr>
        <w:t xml:space="preserve">ability to act on own initiative, motivate, network and maximise opportunities and input, including the development of partnerships for the advancement and delivery of relevant </w:t>
      </w:r>
      <w:r w:rsidR="00BB3900" w:rsidRPr="00186CA2">
        <w:rPr>
          <w:rFonts w:ascii="Arial" w:hAnsi="Arial" w:cs="Arial"/>
        </w:rPr>
        <w:t>programmes.</w:t>
      </w:r>
    </w:p>
    <w:p w14:paraId="67D79746" w14:textId="1748E08C" w:rsidR="00C3637E" w:rsidRPr="00186CA2" w:rsidRDefault="00C3637E" w:rsidP="00C3637E">
      <w:pPr>
        <w:pStyle w:val="ListParagraph"/>
        <w:numPr>
          <w:ilvl w:val="0"/>
          <w:numId w:val="10"/>
        </w:numPr>
        <w:rPr>
          <w:rFonts w:ascii="Arial" w:hAnsi="Arial" w:cs="Arial"/>
        </w:rPr>
      </w:pPr>
      <w:r w:rsidRPr="00186CA2">
        <w:rPr>
          <w:rFonts w:ascii="Arial" w:hAnsi="Arial" w:cs="Arial"/>
        </w:rPr>
        <w:t>demonstrate an ability to meet tight deadlines</w:t>
      </w:r>
    </w:p>
    <w:p w14:paraId="26C32082" w14:textId="7058E9D3" w:rsidR="00C3637E" w:rsidRPr="00186CA2" w:rsidRDefault="00C3637E" w:rsidP="00C3637E">
      <w:pPr>
        <w:pStyle w:val="ListParagraph"/>
        <w:numPr>
          <w:ilvl w:val="0"/>
          <w:numId w:val="10"/>
        </w:numPr>
        <w:rPr>
          <w:rFonts w:ascii="Arial" w:hAnsi="Arial" w:cs="Arial"/>
        </w:rPr>
      </w:pPr>
      <w:r w:rsidRPr="00186CA2">
        <w:rPr>
          <w:rFonts w:ascii="Arial" w:hAnsi="Arial" w:cs="Arial"/>
        </w:rPr>
        <w:t>proficient in computer skills with a working knowledge of Microsoft Word; Internet Explorer; Outlook; Microsoft PowerPoint and Excel/Access Databases</w:t>
      </w:r>
    </w:p>
    <w:p w14:paraId="1E0F3FF6" w14:textId="6C0A47F0" w:rsidR="00D0280E" w:rsidRPr="00186CA2" w:rsidRDefault="00D0280E" w:rsidP="00C3637E">
      <w:pPr>
        <w:pStyle w:val="ListParagraph"/>
        <w:numPr>
          <w:ilvl w:val="0"/>
          <w:numId w:val="10"/>
        </w:numPr>
        <w:rPr>
          <w:rFonts w:ascii="Arial" w:hAnsi="Arial" w:cs="Arial"/>
        </w:rPr>
      </w:pPr>
      <w:r w:rsidRPr="00186CA2">
        <w:rPr>
          <w:rFonts w:ascii="Arial" w:hAnsi="Arial" w:cs="Arial"/>
        </w:rPr>
        <w:t>to have a working knowledge of social media</w:t>
      </w:r>
    </w:p>
    <w:p w14:paraId="75E3A27D" w14:textId="586E3735" w:rsidR="00C3637E" w:rsidRPr="00186CA2" w:rsidRDefault="00C3637E" w:rsidP="00C3637E">
      <w:pPr>
        <w:pStyle w:val="ListParagraph"/>
        <w:numPr>
          <w:ilvl w:val="0"/>
          <w:numId w:val="10"/>
        </w:numPr>
        <w:rPr>
          <w:rFonts w:ascii="Arial" w:hAnsi="Arial" w:cs="Arial"/>
        </w:rPr>
      </w:pPr>
      <w:r w:rsidRPr="00186CA2">
        <w:rPr>
          <w:rFonts w:ascii="Arial" w:hAnsi="Arial" w:cs="Arial"/>
        </w:rPr>
        <w:t>be willing to be flexible and contribute to the working environment of a small team</w:t>
      </w:r>
    </w:p>
    <w:p w14:paraId="1537939F" w14:textId="77777777" w:rsidR="00901B6D" w:rsidRPr="00186CA2" w:rsidRDefault="00901B6D" w:rsidP="002F5B60">
      <w:pPr>
        <w:rPr>
          <w:rFonts w:ascii="Arial" w:hAnsi="Arial" w:cs="Arial"/>
          <w:b/>
          <w:bCs/>
        </w:rPr>
      </w:pPr>
    </w:p>
    <w:p w14:paraId="5C343FD0" w14:textId="5AE4C3C7" w:rsidR="002F5B60" w:rsidRPr="00186CA2" w:rsidRDefault="002F5B60" w:rsidP="002F5B60">
      <w:pPr>
        <w:rPr>
          <w:rFonts w:ascii="Arial" w:hAnsi="Arial" w:cs="Arial"/>
          <w:b/>
          <w:bCs/>
        </w:rPr>
      </w:pPr>
      <w:r w:rsidRPr="00186CA2">
        <w:rPr>
          <w:rFonts w:ascii="Arial" w:hAnsi="Arial" w:cs="Arial"/>
          <w:b/>
          <w:bCs/>
        </w:rPr>
        <w:t>Des</w:t>
      </w:r>
      <w:r w:rsidR="00BA4071" w:rsidRPr="00186CA2">
        <w:rPr>
          <w:rFonts w:ascii="Arial" w:hAnsi="Arial" w:cs="Arial"/>
          <w:b/>
          <w:bCs/>
        </w:rPr>
        <w:t>irable:</w:t>
      </w:r>
    </w:p>
    <w:p w14:paraId="0C6BEB01" w14:textId="77777777" w:rsidR="00D0280E" w:rsidRPr="00186CA2" w:rsidRDefault="002F5B60" w:rsidP="00D0280E">
      <w:pPr>
        <w:pStyle w:val="ListParagraph"/>
        <w:numPr>
          <w:ilvl w:val="0"/>
          <w:numId w:val="10"/>
        </w:numPr>
        <w:rPr>
          <w:rFonts w:ascii="Arial" w:hAnsi="Arial" w:cs="Arial"/>
        </w:rPr>
      </w:pPr>
      <w:r w:rsidRPr="00186CA2">
        <w:rPr>
          <w:rFonts w:ascii="Arial" w:hAnsi="Arial" w:cs="Arial"/>
        </w:rPr>
        <w:t xml:space="preserve">management of public events/workshops/training events and the successful delivery of such events </w:t>
      </w:r>
    </w:p>
    <w:p w14:paraId="6119FD6F" w14:textId="77777777" w:rsidR="00D0280E" w:rsidRPr="00186CA2" w:rsidRDefault="00BA4071" w:rsidP="00D0280E">
      <w:pPr>
        <w:pStyle w:val="ListParagraph"/>
        <w:numPr>
          <w:ilvl w:val="0"/>
          <w:numId w:val="10"/>
        </w:numPr>
        <w:rPr>
          <w:rFonts w:ascii="Arial" w:hAnsi="Arial" w:cs="Arial"/>
        </w:rPr>
      </w:pPr>
      <w:r w:rsidRPr="00186CA2">
        <w:rPr>
          <w:rFonts w:ascii="Arial" w:hAnsi="Arial" w:cs="Arial"/>
        </w:rPr>
        <w:t>production of reports summarising evidence and data trends</w:t>
      </w:r>
    </w:p>
    <w:p w14:paraId="4641307F" w14:textId="2270EBFD" w:rsidR="00BA4071" w:rsidRPr="00186CA2" w:rsidRDefault="00BA4071" w:rsidP="00D0280E">
      <w:pPr>
        <w:pStyle w:val="ListParagraph"/>
        <w:numPr>
          <w:ilvl w:val="0"/>
          <w:numId w:val="10"/>
        </w:numPr>
        <w:rPr>
          <w:rFonts w:ascii="Arial" w:hAnsi="Arial" w:cs="Arial"/>
        </w:rPr>
      </w:pPr>
      <w:r w:rsidRPr="00186CA2">
        <w:rPr>
          <w:rFonts w:ascii="Arial" w:hAnsi="Arial" w:cs="Arial"/>
        </w:rPr>
        <w:t>Have a knowledge of the local community</w:t>
      </w:r>
    </w:p>
    <w:p w14:paraId="1B92A6F8" w14:textId="77777777" w:rsidR="002F5B60" w:rsidRPr="00186CA2" w:rsidRDefault="002F5B60" w:rsidP="00D0280E">
      <w:pPr>
        <w:pStyle w:val="ListParagraph"/>
        <w:rPr>
          <w:rFonts w:ascii="Arial" w:hAnsi="Arial" w:cs="Arial"/>
        </w:rPr>
      </w:pPr>
    </w:p>
    <w:p w14:paraId="24F8D2DF" w14:textId="334885D3" w:rsidR="003258A2" w:rsidRPr="00186CA2" w:rsidRDefault="0089709D" w:rsidP="00AF5C48">
      <w:pPr>
        <w:rPr>
          <w:rFonts w:ascii="Arial" w:hAnsi="Arial" w:cs="Arial"/>
          <w:b/>
          <w:bCs/>
        </w:rPr>
      </w:pPr>
      <w:r w:rsidRPr="00186CA2">
        <w:rPr>
          <w:rFonts w:ascii="Arial" w:hAnsi="Arial" w:cs="Arial"/>
          <w:b/>
          <w:bCs/>
        </w:rPr>
        <w:t>Key Duties</w:t>
      </w:r>
      <w:r w:rsidR="003258A2" w:rsidRPr="00186CA2">
        <w:rPr>
          <w:rFonts w:ascii="Arial" w:hAnsi="Arial" w:cs="Arial"/>
          <w:b/>
          <w:bCs/>
        </w:rPr>
        <w:t xml:space="preserve">:  </w:t>
      </w:r>
    </w:p>
    <w:p w14:paraId="27BD8656" w14:textId="77777777" w:rsidR="00D0280E" w:rsidRPr="00186CA2" w:rsidRDefault="001D24E9" w:rsidP="00D0280E">
      <w:pPr>
        <w:pStyle w:val="ListParagraph"/>
        <w:numPr>
          <w:ilvl w:val="0"/>
          <w:numId w:val="14"/>
        </w:numPr>
        <w:rPr>
          <w:rFonts w:ascii="Arial" w:hAnsi="Arial" w:cs="Arial"/>
        </w:rPr>
      </w:pPr>
      <w:r w:rsidRPr="00186CA2">
        <w:rPr>
          <w:rFonts w:ascii="Arial" w:hAnsi="Arial" w:cs="Arial"/>
        </w:rPr>
        <w:t>To promote the aims and objectives of the organization.</w:t>
      </w:r>
    </w:p>
    <w:p w14:paraId="2EDD911F" w14:textId="77777777" w:rsidR="00D0280E" w:rsidRPr="00186CA2" w:rsidRDefault="002D0AEF" w:rsidP="00D0280E">
      <w:pPr>
        <w:pStyle w:val="ListParagraph"/>
        <w:numPr>
          <w:ilvl w:val="0"/>
          <w:numId w:val="14"/>
        </w:numPr>
        <w:rPr>
          <w:rFonts w:ascii="Arial" w:hAnsi="Arial" w:cs="Arial"/>
        </w:rPr>
      </w:pPr>
      <w:r w:rsidRPr="00186CA2">
        <w:rPr>
          <w:rFonts w:ascii="Arial" w:hAnsi="Arial" w:cs="Arial"/>
        </w:rPr>
        <w:t>To deliver on the outcomes set out in the Organisations Strategic Plan.</w:t>
      </w:r>
    </w:p>
    <w:p w14:paraId="733C1903" w14:textId="46DC480A" w:rsidR="00D0280E" w:rsidRPr="00186CA2" w:rsidRDefault="001D7392" w:rsidP="00D0280E">
      <w:pPr>
        <w:pStyle w:val="ListParagraph"/>
        <w:numPr>
          <w:ilvl w:val="0"/>
          <w:numId w:val="14"/>
        </w:numPr>
        <w:rPr>
          <w:rFonts w:ascii="Arial" w:hAnsi="Arial" w:cs="Arial"/>
        </w:rPr>
      </w:pPr>
      <w:r w:rsidRPr="00186CA2">
        <w:rPr>
          <w:rFonts w:ascii="Arial" w:hAnsi="Arial" w:cs="Arial"/>
        </w:rPr>
        <w:t xml:space="preserve">Community renewal, helping people living in the area gain confidence, </w:t>
      </w:r>
      <w:r w:rsidR="00D05549" w:rsidRPr="00186CA2">
        <w:rPr>
          <w:rFonts w:ascii="Arial" w:hAnsi="Arial" w:cs="Arial"/>
        </w:rPr>
        <w:t>knowledge,</w:t>
      </w:r>
      <w:r w:rsidRPr="00186CA2">
        <w:rPr>
          <w:rFonts w:ascii="Arial" w:hAnsi="Arial" w:cs="Arial"/>
        </w:rPr>
        <w:t xml:space="preserve"> and bonds to help improve quality of life for everyone</w:t>
      </w:r>
      <w:r w:rsidR="00D05549" w:rsidRPr="00186CA2">
        <w:rPr>
          <w:rFonts w:ascii="Arial" w:hAnsi="Arial" w:cs="Arial"/>
        </w:rPr>
        <w:t>.</w:t>
      </w:r>
    </w:p>
    <w:p w14:paraId="5E81DF06" w14:textId="77777777" w:rsidR="00D05549" w:rsidRPr="00186CA2" w:rsidRDefault="00320077" w:rsidP="00D0280E">
      <w:pPr>
        <w:pStyle w:val="ListParagraph"/>
        <w:numPr>
          <w:ilvl w:val="0"/>
          <w:numId w:val="14"/>
        </w:numPr>
        <w:rPr>
          <w:rFonts w:ascii="Arial" w:hAnsi="Arial" w:cs="Arial"/>
        </w:rPr>
      </w:pPr>
      <w:r w:rsidRPr="00186CA2">
        <w:rPr>
          <w:rFonts w:ascii="Arial" w:hAnsi="Arial" w:cs="Arial"/>
        </w:rPr>
        <w:t>Act as lead</w:t>
      </w:r>
      <w:r w:rsidR="002D0AEF" w:rsidRPr="00186CA2">
        <w:rPr>
          <w:rFonts w:ascii="Arial" w:hAnsi="Arial" w:cs="Arial"/>
        </w:rPr>
        <w:t xml:space="preserve"> </w:t>
      </w:r>
      <w:r w:rsidR="00AF5C48" w:rsidRPr="00186CA2">
        <w:rPr>
          <w:rFonts w:ascii="Arial" w:hAnsi="Arial" w:cs="Arial"/>
        </w:rPr>
        <w:t>contact worker</w:t>
      </w:r>
      <w:r w:rsidR="001D24E9" w:rsidRPr="00186CA2">
        <w:rPr>
          <w:rFonts w:ascii="Arial" w:hAnsi="Arial" w:cs="Arial"/>
        </w:rPr>
        <w:t xml:space="preserve"> with local</w:t>
      </w:r>
      <w:r w:rsidR="00AF5C48" w:rsidRPr="00186CA2">
        <w:rPr>
          <w:rFonts w:ascii="Arial" w:hAnsi="Arial" w:cs="Arial"/>
        </w:rPr>
        <w:t xml:space="preserve"> St</w:t>
      </w:r>
      <w:r w:rsidR="000035BF" w:rsidRPr="00186CA2">
        <w:rPr>
          <w:rFonts w:ascii="Arial" w:hAnsi="Arial" w:cs="Arial"/>
        </w:rPr>
        <w:t>reet</w:t>
      </w:r>
      <w:r w:rsidR="00AF5C48" w:rsidRPr="00186CA2">
        <w:rPr>
          <w:rFonts w:ascii="Arial" w:hAnsi="Arial" w:cs="Arial"/>
        </w:rPr>
        <w:t xml:space="preserve"> Reps, Residents</w:t>
      </w:r>
      <w:r w:rsidR="002D0AEF" w:rsidRPr="00186CA2">
        <w:rPr>
          <w:rFonts w:ascii="Arial" w:hAnsi="Arial" w:cs="Arial"/>
        </w:rPr>
        <w:t>,</w:t>
      </w:r>
      <w:r w:rsidR="001D24E9" w:rsidRPr="00186CA2">
        <w:rPr>
          <w:rFonts w:ascii="Arial" w:hAnsi="Arial" w:cs="Arial"/>
        </w:rPr>
        <w:t xml:space="preserve"> </w:t>
      </w:r>
      <w:r w:rsidR="00AF5C48" w:rsidRPr="00186CA2">
        <w:rPr>
          <w:rFonts w:ascii="Arial" w:hAnsi="Arial" w:cs="Arial"/>
        </w:rPr>
        <w:t>C</w:t>
      </w:r>
      <w:r w:rsidR="001D24E9" w:rsidRPr="00186CA2">
        <w:rPr>
          <w:rFonts w:ascii="Arial" w:hAnsi="Arial" w:cs="Arial"/>
        </w:rPr>
        <w:t>ommunity</w:t>
      </w:r>
      <w:r w:rsidR="00AF5C48" w:rsidRPr="00186CA2">
        <w:rPr>
          <w:rFonts w:ascii="Arial" w:hAnsi="Arial" w:cs="Arial"/>
        </w:rPr>
        <w:t xml:space="preserve"> Groups, Elected Reps and Statutory Agencies</w:t>
      </w:r>
      <w:r w:rsidR="002D0AEF" w:rsidRPr="00186CA2">
        <w:rPr>
          <w:rFonts w:ascii="Arial" w:hAnsi="Arial" w:cs="Arial"/>
        </w:rPr>
        <w:t xml:space="preserve"> when address</w:t>
      </w:r>
      <w:r w:rsidR="0037789D" w:rsidRPr="00186CA2">
        <w:rPr>
          <w:rFonts w:ascii="Arial" w:hAnsi="Arial" w:cs="Arial"/>
        </w:rPr>
        <w:t>ing</w:t>
      </w:r>
      <w:r w:rsidR="002D0AEF" w:rsidRPr="00186CA2">
        <w:rPr>
          <w:rFonts w:ascii="Arial" w:hAnsi="Arial" w:cs="Arial"/>
        </w:rPr>
        <w:t xml:space="preserve"> community need</w:t>
      </w:r>
      <w:r w:rsidR="0037789D" w:rsidRPr="00186CA2">
        <w:rPr>
          <w:rFonts w:ascii="Arial" w:hAnsi="Arial" w:cs="Arial"/>
        </w:rPr>
        <w:t>/s</w:t>
      </w:r>
      <w:r w:rsidR="002D0AEF" w:rsidRPr="00186CA2">
        <w:rPr>
          <w:rFonts w:ascii="Arial" w:hAnsi="Arial" w:cs="Arial"/>
        </w:rPr>
        <w:t>.</w:t>
      </w:r>
      <w:r w:rsidR="00146E53" w:rsidRPr="00186CA2">
        <w:rPr>
          <w:rFonts w:ascii="Arial" w:hAnsi="Arial" w:cs="Arial"/>
        </w:rPr>
        <w:t xml:space="preserve"> </w:t>
      </w:r>
    </w:p>
    <w:p w14:paraId="72F5E325" w14:textId="66A4E213" w:rsidR="00D0280E" w:rsidRPr="00186CA2" w:rsidRDefault="009C6483" w:rsidP="00D0280E">
      <w:pPr>
        <w:pStyle w:val="ListParagraph"/>
        <w:numPr>
          <w:ilvl w:val="0"/>
          <w:numId w:val="14"/>
        </w:numPr>
        <w:rPr>
          <w:rFonts w:ascii="Arial" w:hAnsi="Arial" w:cs="Arial"/>
        </w:rPr>
      </w:pPr>
      <w:r w:rsidRPr="00186CA2">
        <w:rPr>
          <w:rFonts w:ascii="Arial" w:hAnsi="Arial" w:cs="Arial"/>
        </w:rPr>
        <w:t xml:space="preserve">To coordinate a people led connected community approach. </w:t>
      </w:r>
    </w:p>
    <w:p w14:paraId="5C041216" w14:textId="204BB46A" w:rsidR="00D0280E" w:rsidRPr="00186CA2" w:rsidRDefault="001D24E9" w:rsidP="00D0280E">
      <w:pPr>
        <w:pStyle w:val="ListParagraph"/>
        <w:numPr>
          <w:ilvl w:val="0"/>
          <w:numId w:val="14"/>
        </w:numPr>
        <w:rPr>
          <w:rFonts w:ascii="Arial" w:hAnsi="Arial" w:cs="Arial"/>
        </w:rPr>
      </w:pPr>
      <w:r w:rsidRPr="00186CA2">
        <w:rPr>
          <w:rFonts w:ascii="Arial" w:hAnsi="Arial" w:cs="Arial"/>
        </w:rPr>
        <w:t>To encourage</w:t>
      </w:r>
      <w:r w:rsidR="00E56C46" w:rsidRPr="00186CA2">
        <w:rPr>
          <w:rFonts w:ascii="Arial" w:hAnsi="Arial" w:cs="Arial"/>
        </w:rPr>
        <w:t xml:space="preserve"> and motivate</w:t>
      </w:r>
      <w:r w:rsidRPr="00186CA2">
        <w:rPr>
          <w:rFonts w:ascii="Arial" w:hAnsi="Arial" w:cs="Arial"/>
        </w:rPr>
        <w:t xml:space="preserve"> community participation in all program and scheme delivery</w:t>
      </w:r>
      <w:r w:rsidR="002D0AEF" w:rsidRPr="00186CA2">
        <w:rPr>
          <w:rFonts w:ascii="Arial" w:hAnsi="Arial" w:cs="Arial"/>
        </w:rPr>
        <w:t xml:space="preserve">, </w:t>
      </w:r>
      <w:r w:rsidR="00BD1430" w:rsidRPr="00186CA2">
        <w:rPr>
          <w:rFonts w:ascii="Arial" w:hAnsi="Arial" w:cs="Arial"/>
        </w:rPr>
        <w:t xml:space="preserve">provide admin support </w:t>
      </w:r>
      <w:r w:rsidR="002D0AEF" w:rsidRPr="00186CA2">
        <w:rPr>
          <w:rFonts w:ascii="Arial" w:hAnsi="Arial" w:cs="Arial"/>
        </w:rPr>
        <w:t xml:space="preserve">or attend various Fora </w:t>
      </w:r>
      <w:r w:rsidR="00DB127F" w:rsidRPr="00186CA2">
        <w:rPr>
          <w:rFonts w:ascii="Arial" w:hAnsi="Arial" w:cs="Arial"/>
        </w:rPr>
        <w:t>address</w:t>
      </w:r>
      <w:r w:rsidR="0037789D" w:rsidRPr="00186CA2">
        <w:rPr>
          <w:rFonts w:ascii="Arial" w:hAnsi="Arial" w:cs="Arial"/>
        </w:rPr>
        <w:t>ing</w:t>
      </w:r>
      <w:r w:rsidR="00DB127F" w:rsidRPr="00186CA2">
        <w:rPr>
          <w:rFonts w:ascii="Arial" w:hAnsi="Arial" w:cs="Arial"/>
        </w:rPr>
        <w:t xml:space="preserve"> community need/s and encourage St</w:t>
      </w:r>
      <w:r w:rsidR="000035BF" w:rsidRPr="00186CA2">
        <w:rPr>
          <w:rFonts w:ascii="Arial" w:hAnsi="Arial" w:cs="Arial"/>
        </w:rPr>
        <w:t>reet</w:t>
      </w:r>
      <w:r w:rsidR="00DB127F" w:rsidRPr="00186CA2">
        <w:rPr>
          <w:rFonts w:ascii="Arial" w:hAnsi="Arial" w:cs="Arial"/>
        </w:rPr>
        <w:t xml:space="preserve"> Rep</w:t>
      </w:r>
      <w:r w:rsidR="0037789D" w:rsidRPr="00186CA2">
        <w:rPr>
          <w:rFonts w:ascii="Arial" w:hAnsi="Arial" w:cs="Arial"/>
        </w:rPr>
        <w:t xml:space="preserve"> and </w:t>
      </w:r>
      <w:r w:rsidR="00CE2E2E" w:rsidRPr="00186CA2">
        <w:rPr>
          <w:rFonts w:ascii="Arial" w:hAnsi="Arial" w:cs="Arial"/>
        </w:rPr>
        <w:t xml:space="preserve">people led </w:t>
      </w:r>
      <w:r w:rsidR="0037789D" w:rsidRPr="00186CA2">
        <w:rPr>
          <w:rFonts w:ascii="Arial" w:hAnsi="Arial" w:cs="Arial"/>
        </w:rPr>
        <w:t>community</w:t>
      </w:r>
      <w:r w:rsidR="00DB127F" w:rsidRPr="00186CA2">
        <w:rPr>
          <w:rFonts w:ascii="Arial" w:hAnsi="Arial" w:cs="Arial"/>
        </w:rPr>
        <w:t xml:space="preserve"> involvement.</w:t>
      </w:r>
    </w:p>
    <w:p w14:paraId="28ACB793" w14:textId="77777777" w:rsidR="00D0280E" w:rsidRPr="00186CA2" w:rsidRDefault="00E56C46" w:rsidP="00D0280E">
      <w:pPr>
        <w:pStyle w:val="ListParagraph"/>
        <w:numPr>
          <w:ilvl w:val="0"/>
          <w:numId w:val="14"/>
        </w:numPr>
        <w:rPr>
          <w:rFonts w:ascii="Arial" w:hAnsi="Arial" w:cs="Arial"/>
        </w:rPr>
      </w:pPr>
      <w:r w:rsidRPr="00186CA2">
        <w:rPr>
          <w:rFonts w:ascii="Arial" w:hAnsi="Arial" w:cs="Arial"/>
        </w:rPr>
        <w:t>To link residents and St</w:t>
      </w:r>
      <w:r w:rsidR="000035BF" w:rsidRPr="00186CA2">
        <w:rPr>
          <w:rFonts w:ascii="Arial" w:hAnsi="Arial" w:cs="Arial"/>
        </w:rPr>
        <w:t>reet</w:t>
      </w:r>
      <w:r w:rsidRPr="00186CA2">
        <w:rPr>
          <w:rFonts w:ascii="Arial" w:hAnsi="Arial" w:cs="Arial"/>
        </w:rPr>
        <w:t xml:space="preserve"> reps to advice and employability, training programmes and other supporting measures delivered by the organisation and its partners.</w:t>
      </w:r>
    </w:p>
    <w:p w14:paraId="58B3BB91" w14:textId="2F919AB6" w:rsidR="00D0280E" w:rsidRPr="00186CA2" w:rsidRDefault="0037789D" w:rsidP="00D0280E">
      <w:pPr>
        <w:pStyle w:val="ListParagraph"/>
        <w:numPr>
          <w:ilvl w:val="0"/>
          <w:numId w:val="14"/>
        </w:numPr>
        <w:rPr>
          <w:rFonts w:ascii="Arial" w:hAnsi="Arial" w:cs="Arial"/>
        </w:rPr>
      </w:pPr>
      <w:r w:rsidRPr="00186CA2">
        <w:rPr>
          <w:rFonts w:ascii="Arial" w:hAnsi="Arial" w:cs="Arial"/>
        </w:rPr>
        <w:t xml:space="preserve">To </w:t>
      </w:r>
      <w:r w:rsidR="00BD1430" w:rsidRPr="00186CA2">
        <w:rPr>
          <w:rFonts w:ascii="Arial" w:hAnsi="Arial" w:cs="Arial"/>
        </w:rPr>
        <w:t>manage</w:t>
      </w:r>
      <w:r w:rsidRPr="00186CA2">
        <w:rPr>
          <w:rFonts w:ascii="Arial" w:hAnsi="Arial" w:cs="Arial"/>
        </w:rPr>
        <w:t xml:space="preserve"> </w:t>
      </w:r>
      <w:r w:rsidR="00BD1430" w:rsidRPr="00186CA2">
        <w:rPr>
          <w:rFonts w:ascii="Arial" w:hAnsi="Arial" w:cs="Arial"/>
        </w:rPr>
        <w:t>our</w:t>
      </w:r>
      <w:r w:rsidRPr="00186CA2">
        <w:rPr>
          <w:rFonts w:ascii="Arial" w:hAnsi="Arial" w:cs="Arial"/>
        </w:rPr>
        <w:t xml:space="preserve"> </w:t>
      </w:r>
      <w:r w:rsidR="00D0280E" w:rsidRPr="00186CA2">
        <w:rPr>
          <w:rFonts w:ascii="Arial" w:hAnsi="Arial" w:cs="Arial"/>
        </w:rPr>
        <w:t>local Street Reps communication forum</w:t>
      </w:r>
      <w:r w:rsidR="00146E53" w:rsidRPr="00186CA2">
        <w:rPr>
          <w:rFonts w:ascii="Arial" w:hAnsi="Arial" w:cs="Arial"/>
        </w:rPr>
        <w:t>.</w:t>
      </w:r>
    </w:p>
    <w:p w14:paraId="111ECE35" w14:textId="77777777" w:rsidR="00D0280E" w:rsidRPr="00186CA2" w:rsidRDefault="001D24E9" w:rsidP="00D0280E">
      <w:pPr>
        <w:pStyle w:val="ListParagraph"/>
        <w:numPr>
          <w:ilvl w:val="0"/>
          <w:numId w:val="14"/>
        </w:numPr>
        <w:rPr>
          <w:rFonts w:ascii="Arial" w:hAnsi="Arial" w:cs="Arial"/>
        </w:rPr>
      </w:pPr>
      <w:r w:rsidRPr="00186CA2">
        <w:rPr>
          <w:rFonts w:ascii="Arial" w:hAnsi="Arial" w:cs="Arial"/>
        </w:rPr>
        <w:t>To carry out survey’s, door to door visits and work with</w:t>
      </w:r>
      <w:r w:rsidR="003258A2" w:rsidRPr="00186CA2">
        <w:rPr>
          <w:rFonts w:ascii="Arial" w:hAnsi="Arial" w:cs="Arial"/>
        </w:rPr>
        <w:t xml:space="preserve"> community on </w:t>
      </w:r>
      <w:r w:rsidR="00DB127F" w:rsidRPr="00186CA2">
        <w:rPr>
          <w:rFonts w:ascii="Arial" w:hAnsi="Arial" w:cs="Arial"/>
        </w:rPr>
        <w:t xml:space="preserve">a range of issues including emerging needs and </w:t>
      </w:r>
      <w:r w:rsidR="003258A2" w:rsidRPr="00186CA2">
        <w:rPr>
          <w:rFonts w:ascii="Arial" w:hAnsi="Arial" w:cs="Arial"/>
        </w:rPr>
        <w:t>identifying need</w:t>
      </w:r>
      <w:r w:rsidR="00DB127F" w:rsidRPr="00186CA2">
        <w:rPr>
          <w:rFonts w:ascii="Arial" w:hAnsi="Arial" w:cs="Arial"/>
        </w:rPr>
        <w:t>s</w:t>
      </w:r>
      <w:r w:rsidR="003258A2" w:rsidRPr="00186CA2">
        <w:rPr>
          <w:rFonts w:ascii="Arial" w:hAnsi="Arial" w:cs="Arial"/>
        </w:rPr>
        <w:t>.</w:t>
      </w:r>
    </w:p>
    <w:p w14:paraId="50FDFFC1" w14:textId="77777777" w:rsidR="00505A2F" w:rsidRPr="00186CA2" w:rsidRDefault="0089709D" w:rsidP="00526573">
      <w:pPr>
        <w:pStyle w:val="ListParagraph"/>
        <w:numPr>
          <w:ilvl w:val="0"/>
          <w:numId w:val="14"/>
        </w:numPr>
        <w:rPr>
          <w:rFonts w:ascii="Arial" w:eastAsia="Times New Roman" w:hAnsi="Arial" w:cs="Arial"/>
          <w:b/>
          <w:bCs/>
          <w:color w:val="000000"/>
          <w:lang w:eastAsia="en-GB"/>
        </w:rPr>
      </w:pPr>
      <w:r w:rsidRPr="00186CA2">
        <w:rPr>
          <w:rFonts w:ascii="Arial" w:hAnsi="Arial" w:cs="Arial"/>
        </w:rPr>
        <w:t xml:space="preserve">Monitor and </w:t>
      </w:r>
      <w:r w:rsidR="00216038" w:rsidRPr="00186CA2">
        <w:rPr>
          <w:rFonts w:ascii="Arial" w:hAnsi="Arial" w:cs="Arial"/>
        </w:rPr>
        <w:t>evaluate</w:t>
      </w:r>
      <w:r w:rsidRPr="00186CA2">
        <w:rPr>
          <w:rFonts w:ascii="Arial" w:hAnsi="Arial" w:cs="Arial"/>
        </w:rPr>
        <w:t xml:space="preserve"> against organisation key objectives</w:t>
      </w:r>
      <w:r w:rsidR="00DB127F" w:rsidRPr="00186CA2">
        <w:rPr>
          <w:rFonts w:ascii="Arial" w:hAnsi="Arial" w:cs="Arial"/>
        </w:rPr>
        <w:t xml:space="preserve"> and Strategic Plan </w:t>
      </w:r>
    </w:p>
    <w:p w14:paraId="293FED31" w14:textId="133E1D7D" w:rsidR="00216038" w:rsidRPr="00186CA2" w:rsidRDefault="00216038" w:rsidP="00505A2F">
      <w:pPr>
        <w:ind w:left="360"/>
        <w:rPr>
          <w:rFonts w:ascii="Arial" w:eastAsia="Times New Roman" w:hAnsi="Arial" w:cs="Arial"/>
          <w:b/>
          <w:bCs/>
          <w:color w:val="000000"/>
          <w:lang w:eastAsia="en-GB"/>
        </w:rPr>
      </w:pPr>
      <w:r w:rsidRPr="00186CA2">
        <w:rPr>
          <w:rFonts w:ascii="Arial" w:eastAsia="Times New Roman" w:hAnsi="Arial" w:cs="Arial"/>
          <w:b/>
          <w:bCs/>
          <w:color w:val="000000"/>
          <w:lang w:eastAsia="en-GB"/>
        </w:rPr>
        <w:t>Notes: This role description is not intended to be exhaustive in every respect, but rather to clearly define the fundamental purpose, responsibilities and dimensions for the role. Therefore, this role description does not describe any individual role</w:t>
      </w:r>
      <w:r w:rsidR="007C3F22" w:rsidRPr="00186CA2">
        <w:rPr>
          <w:rFonts w:ascii="Arial" w:eastAsia="Times New Roman" w:hAnsi="Arial" w:cs="Arial"/>
          <w:b/>
          <w:bCs/>
          <w:color w:val="000000"/>
          <w:lang w:eastAsia="en-GB"/>
        </w:rPr>
        <w:t xml:space="preserve"> </w:t>
      </w:r>
      <w:r w:rsidRPr="00186CA2">
        <w:rPr>
          <w:rFonts w:ascii="Arial" w:eastAsia="Times New Roman" w:hAnsi="Arial" w:cs="Arial"/>
          <w:b/>
          <w:bCs/>
          <w:color w:val="000000"/>
          <w:lang w:eastAsia="en-GB"/>
        </w:rPr>
        <w:t>holder.</w:t>
      </w:r>
    </w:p>
    <w:p w14:paraId="47699B6D" w14:textId="7021C2C0" w:rsidR="007C3F22" w:rsidRPr="00186CA2" w:rsidRDefault="00216038" w:rsidP="007C3F22">
      <w:pPr>
        <w:numPr>
          <w:ilvl w:val="0"/>
          <w:numId w:val="14"/>
        </w:numPr>
        <w:rPr>
          <w:rFonts w:ascii="Arial" w:eastAsia="Times New Roman" w:hAnsi="Arial" w:cs="Arial"/>
          <w:b/>
          <w:bCs/>
          <w:color w:val="000000"/>
          <w:lang w:eastAsia="en-GB"/>
        </w:rPr>
      </w:pPr>
      <w:r w:rsidRPr="00186CA2">
        <w:rPr>
          <w:rFonts w:ascii="Arial" w:eastAsia="Times New Roman" w:hAnsi="Arial" w:cs="Arial"/>
          <w:b/>
          <w:bCs/>
          <w:color w:val="000000"/>
          <w:lang w:eastAsia="en-GB"/>
        </w:rPr>
        <w:t xml:space="preserve">In addition to the contents of this role description, employees are expected to undertake </w:t>
      </w:r>
      <w:proofErr w:type="gramStart"/>
      <w:r w:rsidRPr="00186CA2">
        <w:rPr>
          <w:rFonts w:ascii="Arial" w:eastAsia="Times New Roman" w:hAnsi="Arial" w:cs="Arial"/>
          <w:b/>
          <w:bCs/>
          <w:color w:val="000000"/>
          <w:lang w:eastAsia="en-GB"/>
        </w:rPr>
        <w:t>any and all</w:t>
      </w:r>
      <w:proofErr w:type="gramEnd"/>
      <w:r w:rsidRPr="00186CA2">
        <w:rPr>
          <w:rFonts w:ascii="Arial" w:eastAsia="Times New Roman" w:hAnsi="Arial" w:cs="Arial"/>
          <w:b/>
          <w:bCs/>
          <w:color w:val="000000"/>
          <w:lang w:eastAsia="en-GB"/>
        </w:rPr>
        <w:t xml:space="preserve"> other reasonable and related tasks</w:t>
      </w:r>
      <w:r w:rsidR="007C3F22" w:rsidRPr="00186CA2">
        <w:rPr>
          <w:rFonts w:ascii="Arial" w:eastAsia="Times New Roman" w:hAnsi="Arial" w:cs="Arial"/>
          <w:b/>
          <w:bCs/>
          <w:color w:val="000000"/>
          <w:lang w:eastAsia="en-GB"/>
        </w:rPr>
        <w:t xml:space="preserve"> as may be directed by Association Centre Manager</w:t>
      </w:r>
    </w:p>
    <w:p w14:paraId="07B6D64A" w14:textId="77777777" w:rsidR="00977A3A" w:rsidRPr="00186CA2" w:rsidRDefault="00977A3A" w:rsidP="00505A2F">
      <w:pPr>
        <w:rPr>
          <w:rFonts w:ascii="Arial" w:hAnsi="Arial" w:cs="Arial"/>
        </w:rPr>
      </w:pPr>
    </w:p>
    <w:p w14:paraId="15DEE773" w14:textId="52CFC49E" w:rsidR="00977A3A" w:rsidRPr="00186CA2" w:rsidRDefault="00977A3A" w:rsidP="00977A3A">
      <w:pPr>
        <w:pStyle w:val="NoSpacing"/>
        <w:rPr>
          <w:rFonts w:ascii="Arial" w:hAnsi="Arial" w:cs="Arial"/>
        </w:rPr>
      </w:pPr>
      <w:r w:rsidRPr="00186CA2">
        <w:rPr>
          <w:rFonts w:ascii="Arial" w:hAnsi="Arial" w:cs="Arial"/>
        </w:rPr>
        <w:t xml:space="preserve">To request and application please email: </w:t>
      </w:r>
      <w:hyperlink r:id="rId6" w:history="1">
        <w:r w:rsidRPr="00186CA2">
          <w:rPr>
            <w:rStyle w:val="Hyperlink"/>
            <w:rFonts w:ascii="Arial" w:hAnsi="Arial" w:cs="Arial"/>
          </w:rPr>
          <w:t>info@ardoyneassociation.org</w:t>
        </w:r>
      </w:hyperlink>
      <w:r w:rsidRPr="00186CA2">
        <w:rPr>
          <w:rFonts w:ascii="Arial" w:hAnsi="Arial" w:cs="Arial"/>
        </w:rPr>
        <w:t xml:space="preserve"> or tele: 90715165 to arrange collection of application.</w:t>
      </w:r>
    </w:p>
    <w:p w14:paraId="2361E040" w14:textId="77777777" w:rsidR="00977A3A" w:rsidRPr="00186CA2" w:rsidRDefault="00977A3A" w:rsidP="00977A3A">
      <w:pPr>
        <w:pStyle w:val="NoSpacing"/>
        <w:rPr>
          <w:rFonts w:ascii="Arial" w:hAnsi="Arial" w:cs="Arial"/>
        </w:rPr>
      </w:pPr>
    </w:p>
    <w:p w14:paraId="7CE4B6F0" w14:textId="77777777" w:rsidR="00977A3A" w:rsidRPr="00186CA2" w:rsidRDefault="00977A3A" w:rsidP="00977A3A">
      <w:pPr>
        <w:pStyle w:val="NoSpacing"/>
        <w:rPr>
          <w:rFonts w:ascii="Arial" w:hAnsi="Arial" w:cs="Arial"/>
        </w:rPr>
      </w:pPr>
      <w:r w:rsidRPr="00186CA2">
        <w:rPr>
          <w:rFonts w:ascii="Arial" w:hAnsi="Arial" w:cs="Arial"/>
        </w:rPr>
        <w:t>Completed form to be returned by email or post to,</w:t>
      </w:r>
    </w:p>
    <w:p w14:paraId="6D4AFE29" w14:textId="77777777" w:rsidR="00977A3A" w:rsidRPr="00186CA2" w:rsidRDefault="00977A3A" w:rsidP="00977A3A">
      <w:pPr>
        <w:pStyle w:val="NoSpacing"/>
        <w:rPr>
          <w:rFonts w:ascii="Arial" w:hAnsi="Arial" w:cs="Arial"/>
        </w:rPr>
      </w:pPr>
      <w:r w:rsidRPr="00186CA2">
        <w:rPr>
          <w:rFonts w:ascii="Arial" w:hAnsi="Arial" w:cs="Arial"/>
        </w:rPr>
        <w:t>Ardoyne Association</w:t>
      </w:r>
    </w:p>
    <w:p w14:paraId="7105572A" w14:textId="77777777" w:rsidR="00977A3A" w:rsidRPr="00186CA2" w:rsidRDefault="00977A3A" w:rsidP="00977A3A">
      <w:pPr>
        <w:pStyle w:val="NoSpacing"/>
        <w:rPr>
          <w:rFonts w:ascii="Arial" w:hAnsi="Arial" w:cs="Arial"/>
        </w:rPr>
      </w:pPr>
      <w:r w:rsidRPr="00186CA2">
        <w:rPr>
          <w:rFonts w:ascii="Arial" w:hAnsi="Arial" w:cs="Arial"/>
        </w:rPr>
        <w:t>111 Etna Drive</w:t>
      </w:r>
    </w:p>
    <w:p w14:paraId="74EDD23A" w14:textId="77777777" w:rsidR="00977A3A" w:rsidRPr="00186CA2" w:rsidRDefault="00977A3A" w:rsidP="00977A3A">
      <w:pPr>
        <w:pStyle w:val="NoSpacing"/>
        <w:rPr>
          <w:rFonts w:ascii="Arial" w:hAnsi="Arial" w:cs="Arial"/>
        </w:rPr>
      </w:pPr>
      <w:r w:rsidRPr="00186CA2">
        <w:rPr>
          <w:rFonts w:ascii="Arial" w:hAnsi="Arial" w:cs="Arial"/>
        </w:rPr>
        <w:t>Belfast</w:t>
      </w:r>
    </w:p>
    <w:p w14:paraId="62A6F188" w14:textId="77777777" w:rsidR="00977A3A" w:rsidRPr="00186CA2" w:rsidRDefault="00977A3A" w:rsidP="00977A3A">
      <w:pPr>
        <w:pStyle w:val="NoSpacing"/>
        <w:rPr>
          <w:rFonts w:ascii="Arial" w:hAnsi="Arial" w:cs="Arial"/>
        </w:rPr>
      </w:pPr>
      <w:r w:rsidRPr="00186CA2">
        <w:rPr>
          <w:rFonts w:ascii="Arial" w:hAnsi="Arial" w:cs="Arial"/>
        </w:rPr>
        <w:t>BT14 7NN</w:t>
      </w:r>
    </w:p>
    <w:p w14:paraId="398CCEFD" w14:textId="77777777" w:rsidR="00977A3A" w:rsidRPr="00186CA2" w:rsidRDefault="00977A3A" w:rsidP="00977A3A">
      <w:pPr>
        <w:pStyle w:val="NoSpacing"/>
        <w:rPr>
          <w:rFonts w:ascii="Arial" w:hAnsi="Arial" w:cs="Arial"/>
        </w:rPr>
      </w:pPr>
    </w:p>
    <w:p w14:paraId="69ED9EEB" w14:textId="77777777" w:rsidR="00977A3A" w:rsidRPr="00186CA2" w:rsidRDefault="00977A3A" w:rsidP="00977A3A">
      <w:pPr>
        <w:pStyle w:val="NoSpacing"/>
        <w:rPr>
          <w:rFonts w:ascii="Arial" w:hAnsi="Arial" w:cs="Arial"/>
        </w:rPr>
      </w:pPr>
    </w:p>
    <w:p w14:paraId="5BF6837F" w14:textId="26BD7DD4" w:rsidR="00977A3A" w:rsidRPr="00186CA2" w:rsidRDefault="00977A3A" w:rsidP="00977A3A">
      <w:pPr>
        <w:pStyle w:val="NoSpacing"/>
        <w:rPr>
          <w:rFonts w:ascii="Arial" w:hAnsi="Arial" w:cs="Arial"/>
        </w:rPr>
      </w:pPr>
      <w:r w:rsidRPr="00186CA2">
        <w:rPr>
          <w:rFonts w:ascii="Arial" w:hAnsi="Arial" w:cs="Arial"/>
        </w:rPr>
        <w:t xml:space="preserve">Closing Date: </w:t>
      </w:r>
      <w:r w:rsidR="00492132">
        <w:rPr>
          <w:rFonts w:ascii="Arial" w:hAnsi="Arial" w:cs="Arial"/>
        </w:rPr>
        <w:t>Monday 24</w:t>
      </w:r>
      <w:r w:rsidR="00492132" w:rsidRPr="00492132">
        <w:rPr>
          <w:rFonts w:ascii="Arial" w:hAnsi="Arial" w:cs="Arial"/>
          <w:vertAlign w:val="superscript"/>
        </w:rPr>
        <w:t>th</w:t>
      </w:r>
      <w:r w:rsidR="00492132">
        <w:rPr>
          <w:rFonts w:ascii="Arial" w:hAnsi="Arial" w:cs="Arial"/>
        </w:rPr>
        <w:t xml:space="preserve"> March 2025</w:t>
      </w:r>
    </w:p>
    <w:p w14:paraId="147B4A0B" w14:textId="397C6C74" w:rsidR="00216038" w:rsidRPr="00186CA2" w:rsidRDefault="00216038" w:rsidP="00977A3A">
      <w:pPr>
        <w:rPr>
          <w:rFonts w:ascii="Arial" w:hAnsi="Arial" w:cs="Arial"/>
        </w:rPr>
      </w:pPr>
    </w:p>
    <w:p w14:paraId="7C8B313C" w14:textId="77777777" w:rsidR="00E07603" w:rsidRPr="00186CA2" w:rsidRDefault="00E07603" w:rsidP="00977A3A">
      <w:pPr>
        <w:rPr>
          <w:rFonts w:ascii="Arial" w:hAnsi="Arial" w:cs="Arial"/>
        </w:rPr>
      </w:pPr>
    </w:p>
    <w:sectPr w:rsidR="00E07603" w:rsidRPr="00186CA2" w:rsidSect="001E1F45">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B7F"/>
    <w:multiLevelType w:val="hybridMultilevel"/>
    <w:tmpl w:val="17904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47000"/>
    <w:multiLevelType w:val="hybridMultilevel"/>
    <w:tmpl w:val="04906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E1C1B"/>
    <w:multiLevelType w:val="hybridMultilevel"/>
    <w:tmpl w:val="F4061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33F82"/>
    <w:multiLevelType w:val="hybridMultilevel"/>
    <w:tmpl w:val="4ACCE61C"/>
    <w:lvl w:ilvl="0" w:tplc="81F86A0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50296"/>
    <w:multiLevelType w:val="hybridMultilevel"/>
    <w:tmpl w:val="A7C47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369E0"/>
    <w:multiLevelType w:val="hybridMultilevel"/>
    <w:tmpl w:val="F30EE43A"/>
    <w:lvl w:ilvl="0" w:tplc="0809000F">
      <w:start w:val="1"/>
      <w:numFmt w:val="decimal"/>
      <w:lvlText w:val="%1."/>
      <w:lvlJc w:val="left"/>
      <w:pPr>
        <w:ind w:left="2070" w:hanging="360"/>
      </w:p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6" w15:restartNumberingAfterBreak="0">
    <w:nsid w:val="31F257B5"/>
    <w:multiLevelType w:val="hybridMultilevel"/>
    <w:tmpl w:val="242C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F576C"/>
    <w:multiLevelType w:val="multilevel"/>
    <w:tmpl w:val="36B29F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BA3481"/>
    <w:multiLevelType w:val="hybridMultilevel"/>
    <w:tmpl w:val="1284BF90"/>
    <w:lvl w:ilvl="0" w:tplc="0809000F">
      <w:start w:val="1"/>
      <w:numFmt w:val="decimal"/>
      <w:lvlText w:val="%1."/>
      <w:lvlJc w:val="left"/>
      <w:pPr>
        <w:ind w:left="2115" w:hanging="360"/>
      </w:pPr>
    </w:lvl>
    <w:lvl w:ilvl="1" w:tplc="08090019" w:tentative="1">
      <w:start w:val="1"/>
      <w:numFmt w:val="lowerLetter"/>
      <w:lvlText w:val="%2."/>
      <w:lvlJc w:val="left"/>
      <w:pPr>
        <w:ind w:left="2835" w:hanging="360"/>
      </w:pPr>
    </w:lvl>
    <w:lvl w:ilvl="2" w:tplc="0809001B" w:tentative="1">
      <w:start w:val="1"/>
      <w:numFmt w:val="lowerRoman"/>
      <w:lvlText w:val="%3."/>
      <w:lvlJc w:val="right"/>
      <w:pPr>
        <w:ind w:left="3555" w:hanging="180"/>
      </w:pPr>
    </w:lvl>
    <w:lvl w:ilvl="3" w:tplc="0809000F" w:tentative="1">
      <w:start w:val="1"/>
      <w:numFmt w:val="decimal"/>
      <w:lvlText w:val="%4."/>
      <w:lvlJc w:val="left"/>
      <w:pPr>
        <w:ind w:left="4275" w:hanging="360"/>
      </w:pPr>
    </w:lvl>
    <w:lvl w:ilvl="4" w:tplc="08090019" w:tentative="1">
      <w:start w:val="1"/>
      <w:numFmt w:val="lowerLetter"/>
      <w:lvlText w:val="%5."/>
      <w:lvlJc w:val="left"/>
      <w:pPr>
        <w:ind w:left="4995" w:hanging="360"/>
      </w:pPr>
    </w:lvl>
    <w:lvl w:ilvl="5" w:tplc="0809001B" w:tentative="1">
      <w:start w:val="1"/>
      <w:numFmt w:val="lowerRoman"/>
      <w:lvlText w:val="%6."/>
      <w:lvlJc w:val="right"/>
      <w:pPr>
        <w:ind w:left="5715" w:hanging="180"/>
      </w:pPr>
    </w:lvl>
    <w:lvl w:ilvl="6" w:tplc="0809000F" w:tentative="1">
      <w:start w:val="1"/>
      <w:numFmt w:val="decimal"/>
      <w:lvlText w:val="%7."/>
      <w:lvlJc w:val="left"/>
      <w:pPr>
        <w:ind w:left="6435" w:hanging="360"/>
      </w:pPr>
    </w:lvl>
    <w:lvl w:ilvl="7" w:tplc="08090019" w:tentative="1">
      <w:start w:val="1"/>
      <w:numFmt w:val="lowerLetter"/>
      <w:lvlText w:val="%8."/>
      <w:lvlJc w:val="left"/>
      <w:pPr>
        <w:ind w:left="7155" w:hanging="360"/>
      </w:pPr>
    </w:lvl>
    <w:lvl w:ilvl="8" w:tplc="0809001B" w:tentative="1">
      <w:start w:val="1"/>
      <w:numFmt w:val="lowerRoman"/>
      <w:lvlText w:val="%9."/>
      <w:lvlJc w:val="right"/>
      <w:pPr>
        <w:ind w:left="7875" w:hanging="180"/>
      </w:pPr>
    </w:lvl>
  </w:abstractNum>
  <w:abstractNum w:abstractNumId="9" w15:restartNumberingAfterBreak="0">
    <w:nsid w:val="4D8B0BEE"/>
    <w:multiLevelType w:val="hybridMultilevel"/>
    <w:tmpl w:val="CE505B0C"/>
    <w:lvl w:ilvl="0" w:tplc="0809000F">
      <w:start w:val="1"/>
      <w:numFmt w:val="decimal"/>
      <w:lvlText w:val="%1."/>
      <w:lvlJc w:val="left"/>
      <w:pPr>
        <w:ind w:left="1845" w:hanging="360"/>
      </w:p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10" w15:restartNumberingAfterBreak="0">
    <w:nsid w:val="4DC71FF5"/>
    <w:multiLevelType w:val="hybridMultilevel"/>
    <w:tmpl w:val="661C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31002"/>
    <w:multiLevelType w:val="hybridMultilevel"/>
    <w:tmpl w:val="8092FB94"/>
    <w:lvl w:ilvl="0" w:tplc="0809000F">
      <w:start w:val="1"/>
      <w:numFmt w:val="decimal"/>
      <w:lvlText w:val="%1."/>
      <w:lvlJc w:val="left"/>
      <w:pPr>
        <w:ind w:left="2415" w:hanging="360"/>
      </w:pPr>
    </w:lvl>
    <w:lvl w:ilvl="1" w:tplc="08090019" w:tentative="1">
      <w:start w:val="1"/>
      <w:numFmt w:val="lowerLetter"/>
      <w:lvlText w:val="%2."/>
      <w:lvlJc w:val="left"/>
      <w:pPr>
        <w:ind w:left="3135" w:hanging="360"/>
      </w:pPr>
    </w:lvl>
    <w:lvl w:ilvl="2" w:tplc="0809001B" w:tentative="1">
      <w:start w:val="1"/>
      <w:numFmt w:val="lowerRoman"/>
      <w:lvlText w:val="%3."/>
      <w:lvlJc w:val="right"/>
      <w:pPr>
        <w:ind w:left="3855" w:hanging="180"/>
      </w:pPr>
    </w:lvl>
    <w:lvl w:ilvl="3" w:tplc="0809000F" w:tentative="1">
      <w:start w:val="1"/>
      <w:numFmt w:val="decimal"/>
      <w:lvlText w:val="%4."/>
      <w:lvlJc w:val="left"/>
      <w:pPr>
        <w:ind w:left="4575" w:hanging="360"/>
      </w:pPr>
    </w:lvl>
    <w:lvl w:ilvl="4" w:tplc="08090019" w:tentative="1">
      <w:start w:val="1"/>
      <w:numFmt w:val="lowerLetter"/>
      <w:lvlText w:val="%5."/>
      <w:lvlJc w:val="left"/>
      <w:pPr>
        <w:ind w:left="5295" w:hanging="360"/>
      </w:pPr>
    </w:lvl>
    <w:lvl w:ilvl="5" w:tplc="0809001B" w:tentative="1">
      <w:start w:val="1"/>
      <w:numFmt w:val="lowerRoman"/>
      <w:lvlText w:val="%6."/>
      <w:lvlJc w:val="right"/>
      <w:pPr>
        <w:ind w:left="6015" w:hanging="180"/>
      </w:pPr>
    </w:lvl>
    <w:lvl w:ilvl="6" w:tplc="0809000F" w:tentative="1">
      <w:start w:val="1"/>
      <w:numFmt w:val="decimal"/>
      <w:lvlText w:val="%7."/>
      <w:lvlJc w:val="left"/>
      <w:pPr>
        <w:ind w:left="6735" w:hanging="360"/>
      </w:pPr>
    </w:lvl>
    <w:lvl w:ilvl="7" w:tplc="08090019" w:tentative="1">
      <w:start w:val="1"/>
      <w:numFmt w:val="lowerLetter"/>
      <w:lvlText w:val="%8."/>
      <w:lvlJc w:val="left"/>
      <w:pPr>
        <w:ind w:left="7455" w:hanging="360"/>
      </w:pPr>
    </w:lvl>
    <w:lvl w:ilvl="8" w:tplc="0809001B" w:tentative="1">
      <w:start w:val="1"/>
      <w:numFmt w:val="lowerRoman"/>
      <w:lvlText w:val="%9."/>
      <w:lvlJc w:val="right"/>
      <w:pPr>
        <w:ind w:left="8175" w:hanging="180"/>
      </w:pPr>
    </w:lvl>
  </w:abstractNum>
  <w:abstractNum w:abstractNumId="12" w15:restartNumberingAfterBreak="0">
    <w:nsid w:val="5E534E16"/>
    <w:multiLevelType w:val="hybridMultilevel"/>
    <w:tmpl w:val="8B10529C"/>
    <w:lvl w:ilvl="0" w:tplc="06B224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87441EB"/>
    <w:multiLevelType w:val="hybridMultilevel"/>
    <w:tmpl w:val="4E825092"/>
    <w:lvl w:ilvl="0" w:tplc="0809000F">
      <w:start w:val="1"/>
      <w:numFmt w:val="decimal"/>
      <w:lvlText w:val="%1."/>
      <w:lvlJc w:val="left"/>
      <w:pPr>
        <w:ind w:left="2265" w:hanging="360"/>
      </w:pPr>
    </w:lvl>
    <w:lvl w:ilvl="1" w:tplc="08090019" w:tentative="1">
      <w:start w:val="1"/>
      <w:numFmt w:val="lowerLetter"/>
      <w:lvlText w:val="%2."/>
      <w:lvlJc w:val="left"/>
      <w:pPr>
        <w:ind w:left="2985" w:hanging="360"/>
      </w:pPr>
    </w:lvl>
    <w:lvl w:ilvl="2" w:tplc="0809001B" w:tentative="1">
      <w:start w:val="1"/>
      <w:numFmt w:val="lowerRoman"/>
      <w:lvlText w:val="%3."/>
      <w:lvlJc w:val="right"/>
      <w:pPr>
        <w:ind w:left="3705" w:hanging="180"/>
      </w:pPr>
    </w:lvl>
    <w:lvl w:ilvl="3" w:tplc="0809000F" w:tentative="1">
      <w:start w:val="1"/>
      <w:numFmt w:val="decimal"/>
      <w:lvlText w:val="%4."/>
      <w:lvlJc w:val="left"/>
      <w:pPr>
        <w:ind w:left="4425" w:hanging="360"/>
      </w:pPr>
    </w:lvl>
    <w:lvl w:ilvl="4" w:tplc="08090019" w:tentative="1">
      <w:start w:val="1"/>
      <w:numFmt w:val="lowerLetter"/>
      <w:lvlText w:val="%5."/>
      <w:lvlJc w:val="left"/>
      <w:pPr>
        <w:ind w:left="5145" w:hanging="360"/>
      </w:pPr>
    </w:lvl>
    <w:lvl w:ilvl="5" w:tplc="0809001B" w:tentative="1">
      <w:start w:val="1"/>
      <w:numFmt w:val="lowerRoman"/>
      <w:lvlText w:val="%6."/>
      <w:lvlJc w:val="right"/>
      <w:pPr>
        <w:ind w:left="5865" w:hanging="180"/>
      </w:pPr>
    </w:lvl>
    <w:lvl w:ilvl="6" w:tplc="0809000F" w:tentative="1">
      <w:start w:val="1"/>
      <w:numFmt w:val="decimal"/>
      <w:lvlText w:val="%7."/>
      <w:lvlJc w:val="left"/>
      <w:pPr>
        <w:ind w:left="6585" w:hanging="360"/>
      </w:pPr>
    </w:lvl>
    <w:lvl w:ilvl="7" w:tplc="08090019" w:tentative="1">
      <w:start w:val="1"/>
      <w:numFmt w:val="lowerLetter"/>
      <w:lvlText w:val="%8."/>
      <w:lvlJc w:val="left"/>
      <w:pPr>
        <w:ind w:left="7305" w:hanging="360"/>
      </w:pPr>
    </w:lvl>
    <w:lvl w:ilvl="8" w:tplc="0809001B" w:tentative="1">
      <w:start w:val="1"/>
      <w:numFmt w:val="lowerRoman"/>
      <w:lvlText w:val="%9."/>
      <w:lvlJc w:val="right"/>
      <w:pPr>
        <w:ind w:left="8025" w:hanging="180"/>
      </w:pPr>
    </w:lvl>
  </w:abstractNum>
  <w:num w:numId="1" w16cid:durableId="1916814512">
    <w:abstractNumId w:val="5"/>
  </w:num>
  <w:num w:numId="2" w16cid:durableId="435564669">
    <w:abstractNumId w:val="0"/>
  </w:num>
  <w:num w:numId="3" w16cid:durableId="962688562">
    <w:abstractNumId w:val="9"/>
  </w:num>
  <w:num w:numId="4" w16cid:durableId="1900893870">
    <w:abstractNumId w:val="13"/>
  </w:num>
  <w:num w:numId="5" w16cid:durableId="1105731264">
    <w:abstractNumId w:val="1"/>
  </w:num>
  <w:num w:numId="6" w16cid:durableId="415172672">
    <w:abstractNumId w:val="8"/>
  </w:num>
  <w:num w:numId="7" w16cid:durableId="331882797">
    <w:abstractNumId w:val="11"/>
  </w:num>
  <w:num w:numId="8" w16cid:durableId="354887061">
    <w:abstractNumId w:val="12"/>
  </w:num>
  <w:num w:numId="9" w16cid:durableId="895044461">
    <w:abstractNumId w:val="7"/>
  </w:num>
  <w:num w:numId="10" w16cid:durableId="1218778029">
    <w:abstractNumId w:val="4"/>
  </w:num>
  <w:num w:numId="11" w16cid:durableId="1626808115">
    <w:abstractNumId w:val="3"/>
  </w:num>
  <w:num w:numId="12" w16cid:durableId="139882000">
    <w:abstractNumId w:val="6"/>
  </w:num>
  <w:num w:numId="13" w16cid:durableId="1660377261">
    <w:abstractNumId w:val="2"/>
  </w:num>
  <w:num w:numId="14" w16cid:durableId="4689407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E9"/>
    <w:rsid w:val="000035BF"/>
    <w:rsid w:val="00146E53"/>
    <w:rsid w:val="00186CA2"/>
    <w:rsid w:val="001B2815"/>
    <w:rsid w:val="001D07AA"/>
    <w:rsid w:val="001D24E9"/>
    <w:rsid w:val="001D7392"/>
    <w:rsid w:val="001E1F45"/>
    <w:rsid w:val="00216038"/>
    <w:rsid w:val="00217CFD"/>
    <w:rsid w:val="00273C1F"/>
    <w:rsid w:val="002D0AEF"/>
    <w:rsid w:val="002F5B60"/>
    <w:rsid w:val="00320077"/>
    <w:rsid w:val="00320F83"/>
    <w:rsid w:val="003258A2"/>
    <w:rsid w:val="0034352E"/>
    <w:rsid w:val="003703D5"/>
    <w:rsid w:val="0037789D"/>
    <w:rsid w:val="003D5A14"/>
    <w:rsid w:val="00492132"/>
    <w:rsid w:val="004C578E"/>
    <w:rsid w:val="00505A2F"/>
    <w:rsid w:val="0051098A"/>
    <w:rsid w:val="00510AF9"/>
    <w:rsid w:val="00512B3B"/>
    <w:rsid w:val="0053190B"/>
    <w:rsid w:val="006007B1"/>
    <w:rsid w:val="00613CAE"/>
    <w:rsid w:val="006F5734"/>
    <w:rsid w:val="00740428"/>
    <w:rsid w:val="00746B26"/>
    <w:rsid w:val="00762AFB"/>
    <w:rsid w:val="007C3F22"/>
    <w:rsid w:val="0085207C"/>
    <w:rsid w:val="008610CD"/>
    <w:rsid w:val="0089709D"/>
    <w:rsid w:val="00901B6D"/>
    <w:rsid w:val="009554A5"/>
    <w:rsid w:val="00977A3A"/>
    <w:rsid w:val="009C6483"/>
    <w:rsid w:val="00A35B70"/>
    <w:rsid w:val="00A75CDF"/>
    <w:rsid w:val="00A84658"/>
    <w:rsid w:val="00A9695D"/>
    <w:rsid w:val="00AA3492"/>
    <w:rsid w:val="00AD17E0"/>
    <w:rsid w:val="00AF5C48"/>
    <w:rsid w:val="00B80D66"/>
    <w:rsid w:val="00BA4071"/>
    <w:rsid w:val="00BB3900"/>
    <w:rsid w:val="00BD1430"/>
    <w:rsid w:val="00C12424"/>
    <w:rsid w:val="00C3637E"/>
    <w:rsid w:val="00C43CAC"/>
    <w:rsid w:val="00CE2E2E"/>
    <w:rsid w:val="00CF3879"/>
    <w:rsid w:val="00D0280E"/>
    <w:rsid w:val="00D05549"/>
    <w:rsid w:val="00D505AF"/>
    <w:rsid w:val="00D60904"/>
    <w:rsid w:val="00DB127F"/>
    <w:rsid w:val="00DD7A85"/>
    <w:rsid w:val="00E07603"/>
    <w:rsid w:val="00E56C46"/>
    <w:rsid w:val="00E9535C"/>
    <w:rsid w:val="00EC797E"/>
    <w:rsid w:val="00F032E4"/>
    <w:rsid w:val="00F614B6"/>
    <w:rsid w:val="00FE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101E"/>
  <w15:docId w15:val="{9136F699-2238-4ECF-AC50-ECBA7FE4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8A2"/>
    <w:pPr>
      <w:ind w:left="720"/>
      <w:contextualSpacing/>
    </w:pPr>
  </w:style>
  <w:style w:type="paragraph" w:styleId="NormalWeb">
    <w:name w:val="Normal (Web)"/>
    <w:basedOn w:val="Normal"/>
    <w:uiPriority w:val="99"/>
    <w:semiHidden/>
    <w:unhideWhenUsed/>
    <w:rsid w:val="00E9535C"/>
    <w:rPr>
      <w:rFonts w:ascii="Times New Roman" w:hAnsi="Times New Roman" w:cs="Times New Roman"/>
      <w:sz w:val="24"/>
      <w:szCs w:val="24"/>
    </w:rPr>
  </w:style>
  <w:style w:type="character" w:styleId="Hyperlink">
    <w:name w:val="Hyperlink"/>
    <w:rsid w:val="00977A3A"/>
    <w:rPr>
      <w:color w:val="0563C1"/>
      <w:u w:val="single"/>
    </w:rPr>
  </w:style>
  <w:style w:type="paragraph" w:styleId="NoSpacing">
    <w:name w:val="No Spacing"/>
    <w:uiPriority w:val="1"/>
    <w:qFormat/>
    <w:rsid w:val="00977A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3857">
      <w:bodyDiv w:val="1"/>
      <w:marLeft w:val="0"/>
      <w:marRight w:val="0"/>
      <w:marTop w:val="0"/>
      <w:marBottom w:val="0"/>
      <w:divBdr>
        <w:top w:val="none" w:sz="0" w:space="0" w:color="auto"/>
        <w:left w:val="none" w:sz="0" w:space="0" w:color="auto"/>
        <w:bottom w:val="none" w:sz="0" w:space="0" w:color="auto"/>
        <w:right w:val="none" w:sz="0" w:space="0" w:color="auto"/>
      </w:divBdr>
    </w:div>
    <w:div w:id="226498725">
      <w:bodyDiv w:val="1"/>
      <w:marLeft w:val="0"/>
      <w:marRight w:val="0"/>
      <w:marTop w:val="0"/>
      <w:marBottom w:val="0"/>
      <w:divBdr>
        <w:top w:val="none" w:sz="0" w:space="0" w:color="auto"/>
        <w:left w:val="none" w:sz="0" w:space="0" w:color="auto"/>
        <w:bottom w:val="none" w:sz="0" w:space="0" w:color="auto"/>
        <w:right w:val="none" w:sz="0" w:space="0" w:color="auto"/>
      </w:divBdr>
    </w:div>
    <w:div w:id="1350983087">
      <w:bodyDiv w:val="1"/>
      <w:marLeft w:val="0"/>
      <w:marRight w:val="0"/>
      <w:marTop w:val="0"/>
      <w:marBottom w:val="0"/>
      <w:divBdr>
        <w:top w:val="none" w:sz="0" w:space="0" w:color="auto"/>
        <w:left w:val="none" w:sz="0" w:space="0" w:color="auto"/>
        <w:bottom w:val="none" w:sz="0" w:space="0" w:color="auto"/>
        <w:right w:val="none" w:sz="0" w:space="0" w:color="auto"/>
      </w:divBdr>
    </w:div>
    <w:div w:id="143559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rdoyneassociation.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Elaine2</dc:creator>
  <cp:lastModifiedBy>Kevin McGarry</cp:lastModifiedBy>
  <cp:revision>2</cp:revision>
  <cp:lastPrinted>2023-06-14T09:34:00Z</cp:lastPrinted>
  <dcterms:created xsi:type="dcterms:W3CDTF">2025-03-11T09:08:00Z</dcterms:created>
  <dcterms:modified xsi:type="dcterms:W3CDTF">2025-03-11T09:08:00Z</dcterms:modified>
</cp:coreProperties>
</file>