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CA932" w14:textId="5AB066DA" w:rsidR="00062EAD" w:rsidRPr="00045608" w:rsidRDefault="00062EAD" w:rsidP="00062EAD">
      <w:pPr>
        <w:jc w:val="center"/>
        <w:rPr>
          <w:rFonts w:ascii="Calibri" w:hAnsi="Calibri" w:cs="Calibri"/>
          <w:b/>
          <w:noProof/>
          <w:sz w:val="28"/>
          <w:szCs w:val="28"/>
        </w:rPr>
      </w:pPr>
      <w:r w:rsidRPr="00045608">
        <w:rPr>
          <w:rFonts w:ascii="Calibri" w:hAnsi="Calibri" w:cs="Calibri"/>
          <w:b/>
          <w:noProof/>
          <w:sz w:val="28"/>
          <w:szCs w:val="28"/>
        </w:rPr>
        <w:t>Peer Advocacy in Mental Health</w:t>
      </w:r>
    </w:p>
    <w:p w14:paraId="36E3DA73" w14:textId="5B482750" w:rsidR="00062EAD" w:rsidRPr="00045608" w:rsidRDefault="00062EAD" w:rsidP="00062EAD">
      <w:pPr>
        <w:jc w:val="center"/>
        <w:rPr>
          <w:rFonts w:ascii="Calibri" w:hAnsi="Calibri" w:cs="Calibri"/>
          <w:b/>
          <w:noProof/>
          <w:sz w:val="28"/>
          <w:szCs w:val="28"/>
        </w:rPr>
      </w:pPr>
      <w:r w:rsidRPr="00045608">
        <w:rPr>
          <w:rFonts w:ascii="Calibri" w:hAnsi="Calibri" w:cs="Calibri"/>
          <w:b/>
          <w:noProof/>
          <w:sz w:val="28"/>
          <w:szCs w:val="28"/>
        </w:rPr>
        <w:t xml:space="preserve"> Belfast Team Leader Job Description.</w:t>
      </w:r>
    </w:p>
    <w:p w14:paraId="5E404E35" w14:textId="650871C1" w:rsidR="00062EAD" w:rsidRPr="00045608" w:rsidRDefault="006B151E" w:rsidP="00062EAD">
      <w:pPr>
        <w:jc w:val="center"/>
        <w:rPr>
          <w:rFonts w:ascii="Calibri" w:hAnsi="Calibri" w:cs="Calibri"/>
          <w:b/>
          <w:noProof/>
          <w:sz w:val="28"/>
          <w:szCs w:val="28"/>
        </w:rPr>
      </w:pPr>
      <w:r>
        <w:rPr>
          <w:rFonts w:ascii="Calibri" w:hAnsi="Calibri" w:cs="Calibri"/>
          <w:b/>
          <w:noProof/>
          <w:sz w:val="28"/>
          <w:szCs w:val="28"/>
        </w:rPr>
        <w:t>11</w:t>
      </w:r>
      <w:r w:rsidRPr="006B151E">
        <w:rPr>
          <w:rFonts w:ascii="Calibri" w:hAnsi="Calibri" w:cs="Calibri"/>
          <w:b/>
          <w:noProof/>
          <w:sz w:val="28"/>
          <w:szCs w:val="28"/>
          <w:vertAlign w:val="superscript"/>
        </w:rPr>
        <w:t>th</w:t>
      </w:r>
      <w:r>
        <w:rPr>
          <w:rFonts w:ascii="Calibri" w:hAnsi="Calibri" w:cs="Calibri"/>
          <w:b/>
          <w:noProof/>
          <w:sz w:val="28"/>
          <w:szCs w:val="28"/>
        </w:rPr>
        <w:t xml:space="preserve"> March 2025</w:t>
      </w:r>
    </w:p>
    <w:p w14:paraId="4D05300F" w14:textId="77777777" w:rsidR="00EA16E0" w:rsidRPr="00045608" w:rsidRDefault="00EA16E0" w:rsidP="00062EAD">
      <w:pPr>
        <w:jc w:val="center"/>
        <w:rPr>
          <w:rFonts w:ascii="Calibri" w:hAnsi="Calibri" w:cs="Calibri"/>
          <w:b/>
          <w:noProof/>
          <w:sz w:val="28"/>
          <w:szCs w:val="28"/>
        </w:rPr>
      </w:pPr>
    </w:p>
    <w:p w14:paraId="72116442" w14:textId="5A7C7A3B" w:rsidR="00A03E7A" w:rsidRPr="00BC6BC4" w:rsidRDefault="002F3D56" w:rsidP="00EA16E0">
      <w:pPr>
        <w:rPr>
          <w:rFonts w:ascii="Calibri" w:hAnsi="Calibri" w:cs="Calibri"/>
          <w:bCs/>
          <w:noProof/>
          <w:sz w:val="28"/>
          <w:szCs w:val="28"/>
        </w:rPr>
      </w:pPr>
      <w:r w:rsidRPr="00BC6BC4">
        <w:rPr>
          <w:rFonts w:ascii="Calibri" w:hAnsi="Calibri" w:cs="Calibri"/>
          <w:b/>
          <w:noProof/>
          <w:sz w:val="28"/>
          <w:szCs w:val="28"/>
        </w:rPr>
        <w:t>REPRORTS TO</w:t>
      </w:r>
      <w:r w:rsidR="005D72C6" w:rsidRPr="00BC6BC4">
        <w:rPr>
          <w:rFonts w:ascii="Calibri" w:hAnsi="Calibri" w:cs="Calibri"/>
          <w:b/>
          <w:noProof/>
          <w:sz w:val="28"/>
          <w:szCs w:val="28"/>
        </w:rPr>
        <w:t>:</w:t>
      </w:r>
      <w:r w:rsidR="000050D7" w:rsidRPr="00BC6BC4">
        <w:rPr>
          <w:rFonts w:ascii="Calibri" w:hAnsi="Calibri" w:cs="Calibri"/>
          <w:b/>
          <w:noProof/>
          <w:sz w:val="28"/>
          <w:szCs w:val="28"/>
        </w:rPr>
        <w:tab/>
      </w:r>
      <w:r w:rsidRPr="00BC6BC4">
        <w:rPr>
          <w:rFonts w:ascii="Calibri" w:hAnsi="Calibri" w:cs="Calibri"/>
          <w:bCs/>
          <w:noProof/>
          <w:sz w:val="28"/>
          <w:szCs w:val="28"/>
        </w:rPr>
        <w:t>The Belfast Manager</w:t>
      </w:r>
    </w:p>
    <w:p w14:paraId="59453F37" w14:textId="10B30D89" w:rsidR="00A03E7A" w:rsidRPr="00BC6BC4" w:rsidRDefault="00D462A6" w:rsidP="00EA16E0">
      <w:pPr>
        <w:rPr>
          <w:rFonts w:ascii="Calibri" w:hAnsi="Calibri" w:cs="Calibri"/>
          <w:bCs/>
          <w:noProof/>
          <w:sz w:val="28"/>
          <w:szCs w:val="28"/>
        </w:rPr>
      </w:pPr>
      <w:r w:rsidRPr="00BC6BC4">
        <w:rPr>
          <w:rFonts w:ascii="Calibri" w:hAnsi="Calibri" w:cs="Calibri"/>
          <w:b/>
          <w:noProof/>
          <w:sz w:val="28"/>
          <w:szCs w:val="28"/>
        </w:rPr>
        <w:t>LOCATION:</w:t>
      </w:r>
      <w:r w:rsidR="000050D7" w:rsidRPr="00BC6BC4">
        <w:rPr>
          <w:rFonts w:ascii="Calibri" w:hAnsi="Calibri" w:cs="Calibri"/>
          <w:b/>
          <w:noProof/>
          <w:sz w:val="28"/>
          <w:szCs w:val="28"/>
        </w:rPr>
        <w:tab/>
      </w:r>
      <w:r w:rsidR="000050D7" w:rsidRPr="00BC6BC4">
        <w:rPr>
          <w:rFonts w:ascii="Calibri" w:hAnsi="Calibri" w:cs="Calibri"/>
          <w:b/>
          <w:noProof/>
          <w:sz w:val="28"/>
          <w:szCs w:val="28"/>
        </w:rPr>
        <w:tab/>
      </w:r>
      <w:r w:rsidRPr="00BC6BC4">
        <w:rPr>
          <w:rFonts w:ascii="Calibri" w:hAnsi="Calibri" w:cs="Calibri"/>
          <w:bCs/>
          <w:noProof/>
          <w:sz w:val="28"/>
          <w:szCs w:val="28"/>
        </w:rPr>
        <w:t xml:space="preserve">Various </w:t>
      </w:r>
      <w:r w:rsidR="005D72C6" w:rsidRPr="00BC6BC4">
        <w:rPr>
          <w:rFonts w:ascii="Calibri" w:hAnsi="Calibri" w:cs="Calibri"/>
          <w:bCs/>
          <w:noProof/>
          <w:sz w:val="28"/>
          <w:szCs w:val="28"/>
        </w:rPr>
        <w:t>locations in Belfast</w:t>
      </w:r>
    </w:p>
    <w:p w14:paraId="2532FC28" w14:textId="70ED36B3" w:rsidR="005D72C6" w:rsidRDefault="005D72C6" w:rsidP="00EA16E0">
      <w:pPr>
        <w:pBdr>
          <w:bottom w:val="single" w:sz="12" w:space="1" w:color="auto"/>
        </w:pBdr>
        <w:rPr>
          <w:rFonts w:ascii="Calibri" w:hAnsi="Calibri" w:cs="Calibri"/>
          <w:bCs/>
          <w:noProof/>
          <w:sz w:val="28"/>
          <w:szCs w:val="28"/>
        </w:rPr>
      </w:pPr>
      <w:r w:rsidRPr="00BC6BC4">
        <w:rPr>
          <w:rFonts w:ascii="Calibri" w:hAnsi="Calibri" w:cs="Calibri"/>
          <w:b/>
          <w:noProof/>
          <w:sz w:val="28"/>
          <w:szCs w:val="28"/>
        </w:rPr>
        <w:t>HOURS</w:t>
      </w:r>
      <w:r w:rsidR="000050D7" w:rsidRPr="00BC6BC4">
        <w:rPr>
          <w:rFonts w:ascii="Calibri" w:hAnsi="Calibri" w:cs="Calibri"/>
          <w:b/>
          <w:noProof/>
          <w:sz w:val="28"/>
          <w:szCs w:val="28"/>
        </w:rPr>
        <w:t>:</w:t>
      </w:r>
      <w:r w:rsidR="000050D7" w:rsidRPr="00BC6BC4">
        <w:rPr>
          <w:rFonts w:ascii="Calibri" w:hAnsi="Calibri" w:cs="Calibri"/>
          <w:b/>
          <w:noProof/>
          <w:sz w:val="28"/>
          <w:szCs w:val="28"/>
        </w:rPr>
        <w:tab/>
      </w:r>
      <w:r w:rsidR="000050D7" w:rsidRPr="00BC6BC4">
        <w:rPr>
          <w:rFonts w:ascii="Calibri" w:hAnsi="Calibri" w:cs="Calibri"/>
          <w:b/>
          <w:noProof/>
          <w:sz w:val="28"/>
          <w:szCs w:val="28"/>
        </w:rPr>
        <w:tab/>
      </w:r>
      <w:r w:rsidR="000050D7" w:rsidRPr="00BC6BC4">
        <w:rPr>
          <w:rFonts w:ascii="Calibri" w:hAnsi="Calibri" w:cs="Calibri"/>
          <w:bCs/>
          <w:noProof/>
          <w:sz w:val="28"/>
          <w:szCs w:val="28"/>
        </w:rPr>
        <w:t xml:space="preserve">Monday to </w:t>
      </w:r>
      <w:r w:rsidR="0003502F" w:rsidRPr="00BC6BC4">
        <w:rPr>
          <w:rFonts w:ascii="Calibri" w:hAnsi="Calibri" w:cs="Calibri"/>
          <w:bCs/>
          <w:noProof/>
          <w:sz w:val="28"/>
          <w:szCs w:val="28"/>
        </w:rPr>
        <w:t>Friday</w:t>
      </w:r>
      <w:r w:rsidR="00477155" w:rsidRPr="00BC6BC4">
        <w:rPr>
          <w:rFonts w:ascii="Calibri" w:hAnsi="Calibri" w:cs="Calibri"/>
          <w:bCs/>
          <w:noProof/>
          <w:sz w:val="28"/>
          <w:szCs w:val="28"/>
        </w:rPr>
        <w:t>/9:00 am to 5:00 pm</w:t>
      </w:r>
    </w:p>
    <w:p w14:paraId="64EBA362" w14:textId="1996B8A2" w:rsidR="00051D5C" w:rsidRPr="00051D5C" w:rsidRDefault="00051D5C" w:rsidP="00EA16E0">
      <w:pPr>
        <w:pBdr>
          <w:bottom w:val="single" w:sz="12" w:space="1" w:color="auto"/>
        </w:pBdr>
        <w:rPr>
          <w:rFonts w:ascii="Calibri" w:hAnsi="Calibri" w:cs="Calibri"/>
          <w:bCs/>
          <w:noProof/>
          <w:sz w:val="28"/>
          <w:szCs w:val="28"/>
        </w:rPr>
      </w:pPr>
      <w:r w:rsidRPr="00051D5C">
        <w:rPr>
          <w:rFonts w:ascii="Calibri" w:hAnsi="Calibri" w:cs="Calibri"/>
          <w:b/>
          <w:noProof/>
          <w:sz w:val="28"/>
          <w:szCs w:val="28"/>
        </w:rPr>
        <w:t>SALARY:</w:t>
      </w:r>
      <w:r>
        <w:rPr>
          <w:rFonts w:ascii="Calibri" w:hAnsi="Calibri" w:cs="Calibri"/>
          <w:b/>
          <w:noProof/>
          <w:sz w:val="28"/>
          <w:szCs w:val="28"/>
        </w:rPr>
        <w:tab/>
      </w:r>
      <w:r>
        <w:rPr>
          <w:rFonts w:ascii="Calibri" w:hAnsi="Calibri" w:cs="Calibri"/>
          <w:b/>
          <w:noProof/>
          <w:sz w:val="28"/>
          <w:szCs w:val="28"/>
        </w:rPr>
        <w:tab/>
      </w:r>
      <w:r w:rsidRPr="00051D5C">
        <w:rPr>
          <w:rFonts w:ascii="Calibri" w:hAnsi="Calibri" w:cs="Calibri"/>
          <w:bCs/>
          <w:noProof/>
          <w:sz w:val="28"/>
          <w:szCs w:val="28"/>
        </w:rPr>
        <w:t>£29,000 to £32,000 per annum</w:t>
      </w:r>
    </w:p>
    <w:p w14:paraId="45323C6C" w14:textId="77777777" w:rsidR="00730299" w:rsidRPr="00BC6BC4" w:rsidRDefault="00730299" w:rsidP="00EA16E0">
      <w:pPr>
        <w:rPr>
          <w:rFonts w:ascii="Calibri" w:hAnsi="Calibri" w:cs="Calibri"/>
          <w:bCs/>
          <w:noProof/>
          <w:sz w:val="28"/>
          <w:szCs w:val="28"/>
        </w:rPr>
      </w:pPr>
    </w:p>
    <w:p w14:paraId="62FE9461" w14:textId="7A2E3FEC" w:rsidR="000A4328" w:rsidRPr="00EF0C7A" w:rsidRDefault="00730299" w:rsidP="00107CAE">
      <w:pPr>
        <w:rPr>
          <w:rFonts w:ascii="Calibri" w:hAnsi="Calibri" w:cs="Calibri"/>
          <w:b/>
          <w:noProof/>
        </w:rPr>
      </w:pPr>
      <w:r w:rsidRPr="00EF0C7A">
        <w:rPr>
          <w:rFonts w:ascii="Calibri" w:hAnsi="Calibri" w:cs="Calibri"/>
          <w:bCs/>
          <w:noProof/>
        </w:rPr>
        <w:t>Peer Advocacy in Mental health is an island-wide, independent, mental health organisation led by people with personal experience of mental health challenges.</w:t>
      </w:r>
      <w:r w:rsidR="008B1433" w:rsidRPr="00EF0C7A">
        <w:rPr>
          <w:rFonts w:ascii="Calibri" w:hAnsi="Calibri" w:cs="Calibri"/>
          <w:bCs/>
          <w:noProof/>
        </w:rPr>
        <w:t xml:space="preserve">  </w:t>
      </w:r>
      <w:r w:rsidR="00B07801" w:rsidRPr="00EF0C7A">
        <w:rPr>
          <w:rFonts w:ascii="Calibri" w:hAnsi="Calibri" w:cs="Calibri"/>
          <w:bCs/>
          <w:noProof/>
        </w:rPr>
        <w:t>O</w:t>
      </w:r>
      <w:r w:rsidR="008B1433" w:rsidRPr="00EF0C7A">
        <w:rPr>
          <w:rFonts w:ascii="Calibri" w:hAnsi="Calibri" w:cs="Calibri"/>
          <w:bCs/>
          <w:noProof/>
        </w:rPr>
        <w:t>ur services promote recovery by offering peer advocacy, information and support to clients. Ultimately, we work to enable people experiencing challenges to their mental health to self-advocate; in other words, supporting them in having their voice heard, grow in confidence, and claim their right</w:t>
      </w:r>
      <w:r w:rsidR="00373E5D" w:rsidRPr="00EF0C7A">
        <w:rPr>
          <w:rFonts w:ascii="Calibri" w:hAnsi="Calibri" w:cs="Calibri"/>
          <w:bCs/>
          <w:noProof/>
        </w:rPr>
        <w:t>s.</w:t>
      </w:r>
    </w:p>
    <w:p w14:paraId="1E98B368" w14:textId="77777777" w:rsidR="000A4328" w:rsidRPr="00EF0C7A" w:rsidRDefault="000A4328" w:rsidP="00EA16E0">
      <w:pPr>
        <w:rPr>
          <w:rFonts w:ascii="Calibri" w:hAnsi="Calibri" w:cs="Calibri"/>
          <w:bCs/>
          <w:noProof/>
        </w:rPr>
      </w:pPr>
    </w:p>
    <w:p w14:paraId="4CCC5689" w14:textId="01A8616C" w:rsidR="00EA16E0" w:rsidRPr="00EF0C7A" w:rsidRDefault="005B226B" w:rsidP="00EA16E0">
      <w:pPr>
        <w:rPr>
          <w:rFonts w:ascii="Calibri" w:hAnsi="Calibri" w:cs="Calibri"/>
          <w:b/>
          <w:noProof/>
        </w:rPr>
      </w:pPr>
      <w:r w:rsidRPr="00EF0C7A">
        <w:rPr>
          <w:rFonts w:ascii="Calibri" w:hAnsi="Calibri" w:cs="Calibri"/>
          <w:b/>
          <w:noProof/>
        </w:rPr>
        <w:t xml:space="preserve">1. </w:t>
      </w:r>
      <w:r w:rsidR="00013B85">
        <w:rPr>
          <w:rFonts w:ascii="Calibri" w:hAnsi="Calibri" w:cs="Calibri"/>
          <w:b/>
          <w:noProof/>
        </w:rPr>
        <w:t>GENRAL OVERVIEW</w:t>
      </w:r>
    </w:p>
    <w:p w14:paraId="66437517" w14:textId="77777777" w:rsidR="00045608" w:rsidRPr="00EF0C7A" w:rsidRDefault="00045608" w:rsidP="00EA16E0">
      <w:pPr>
        <w:rPr>
          <w:rFonts w:ascii="Calibri" w:hAnsi="Calibri" w:cs="Calibri"/>
          <w:b/>
          <w:noProof/>
        </w:rPr>
      </w:pPr>
    </w:p>
    <w:p w14:paraId="5F5F6ABE" w14:textId="77777777" w:rsidR="004B6855" w:rsidRDefault="00C670A9" w:rsidP="00D77E7E">
      <w:pPr>
        <w:pStyle w:val="BodyText"/>
        <w:ind w:left="198" w:right="833"/>
        <w:rPr>
          <w:rFonts w:ascii="Calibri" w:hAnsi="Calibri" w:cs="Calibri"/>
        </w:rPr>
      </w:pPr>
      <w:r w:rsidRPr="00EF0C7A">
        <w:rPr>
          <w:rFonts w:ascii="Calibri" w:hAnsi="Calibri" w:cs="Calibri"/>
        </w:rPr>
        <w:t>The role of the Belfast</w:t>
      </w:r>
      <w:r w:rsidR="001F57C3" w:rsidRPr="00EF0C7A">
        <w:rPr>
          <w:rFonts w:ascii="Calibri" w:hAnsi="Calibri" w:cs="Calibri"/>
        </w:rPr>
        <w:t xml:space="preserve"> Team Leader </w:t>
      </w:r>
      <w:r w:rsidR="00E83FEA" w:rsidRPr="00EF0C7A">
        <w:rPr>
          <w:rFonts w:ascii="Calibri" w:hAnsi="Calibri" w:cs="Calibri"/>
        </w:rPr>
        <w:t xml:space="preserve">is to provide </w:t>
      </w:r>
      <w:r w:rsidR="003B67F7" w:rsidRPr="00EF0C7A">
        <w:rPr>
          <w:rFonts w:ascii="Calibri" w:hAnsi="Calibri" w:cs="Calibri"/>
        </w:rPr>
        <w:t xml:space="preserve">support to the </w:t>
      </w:r>
      <w:r w:rsidR="00F03B7D" w:rsidRPr="00EF0C7A">
        <w:rPr>
          <w:rFonts w:ascii="Calibri" w:hAnsi="Calibri" w:cs="Calibri"/>
        </w:rPr>
        <w:t>Belfast Manager, while</w:t>
      </w:r>
      <w:r w:rsidR="00E83FEA" w:rsidRPr="00EF0C7A">
        <w:rPr>
          <w:rFonts w:ascii="Calibri" w:hAnsi="Calibri" w:cs="Calibri"/>
        </w:rPr>
        <w:t xml:space="preserve"> </w:t>
      </w:r>
      <w:r w:rsidR="00F03B7D" w:rsidRPr="00EF0C7A">
        <w:rPr>
          <w:rFonts w:ascii="Calibri" w:hAnsi="Calibri" w:cs="Calibri"/>
        </w:rPr>
        <w:t xml:space="preserve">leading </w:t>
      </w:r>
      <w:r w:rsidR="00E83FEA" w:rsidRPr="00EF0C7A">
        <w:rPr>
          <w:rFonts w:ascii="Calibri" w:hAnsi="Calibri" w:cs="Calibri"/>
        </w:rPr>
        <w:t xml:space="preserve">a team of </w:t>
      </w:r>
      <w:r w:rsidRPr="00EF0C7A">
        <w:rPr>
          <w:rFonts w:ascii="Calibri" w:hAnsi="Calibri" w:cs="Calibri"/>
        </w:rPr>
        <w:t>Peer Advocates</w:t>
      </w:r>
      <w:r w:rsidR="00E83FEA" w:rsidRPr="00EF0C7A">
        <w:rPr>
          <w:rFonts w:ascii="Calibri" w:hAnsi="Calibri" w:cs="Calibri"/>
        </w:rPr>
        <w:t>, ensuring that the team carry out their duties in an effective and timely manner while maintain</w:t>
      </w:r>
      <w:r w:rsidR="00206329" w:rsidRPr="00EF0C7A">
        <w:rPr>
          <w:rFonts w:ascii="Calibri" w:hAnsi="Calibri" w:cs="Calibri"/>
        </w:rPr>
        <w:t>ing</w:t>
      </w:r>
      <w:r w:rsidR="00E83FEA" w:rsidRPr="00EF0C7A">
        <w:rPr>
          <w:rFonts w:ascii="Calibri" w:hAnsi="Calibri" w:cs="Calibri"/>
        </w:rPr>
        <w:t xml:space="preserve"> the highest standards of service delivery to our </w:t>
      </w:r>
      <w:r w:rsidR="00206329" w:rsidRPr="00EF0C7A">
        <w:rPr>
          <w:rFonts w:ascii="Calibri" w:hAnsi="Calibri" w:cs="Calibri"/>
        </w:rPr>
        <w:t>clients.</w:t>
      </w:r>
      <w:r w:rsidR="003945B4" w:rsidRPr="00EF0C7A">
        <w:rPr>
          <w:rFonts w:ascii="Calibri" w:hAnsi="Calibri" w:cs="Calibri"/>
        </w:rPr>
        <w:t xml:space="preserve">  </w:t>
      </w:r>
    </w:p>
    <w:p w14:paraId="784A10FE" w14:textId="77777777" w:rsidR="00A22BE0" w:rsidRPr="004D6919" w:rsidRDefault="00A22BE0" w:rsidP="003945B4">
      <w:pPr>
        <w:pStyle w:val="BodyText"/>
        <w:spacing w:line="312" w:lineRule="auto"/>
        <w:ind w:left="197" w:right="836"/>
        <w:rPr>
          <w:rFonts w:ascii="Calibri" w:hAnsi="Calibri" w:cs="Calibri"/>
          <w:sz w:val="16"/>
        </w:rPr>
      </w:pPr>
    </w:p>
    <w:p w14:paraId="2DEA3AEC" w14:textId="5473E182" w:rsidR="003945B4" w:rsidRDefault="003327EF" w:rsidP="00D77E7E">
      <w:pPr>
        <w:pStyle w:val="BodyText"/>
        <w:ind w:left="197" w:right="836"/>
        <w:rPr>
          <w:rFonts w:asciiTheme="minorHAnsi" w:hAnsiTheme="minorHAnsi" w:cstheme="minorHAnsi"/>
          <w:bCs/>
          <w:noProof/>
        </w:rPr>
      </w:pPr>
      <w:r w:rsidRPr="00EF0C7A">
        <w:rPr>
          <w:rFonts w:ascii="Calibri" w:hAnsi="Calibri" w:cs="Calibri"/>
        </w:rPr>
        <w:t>In your role as Team Leader</w:t>
      </w:r>
      <w:r w:rsidR="00F74061">
        <w:rPr>
          <w:rFonts w:ascii="Calibri" w:hAnsi="Calibri" w:cs="Calibri"/>
        </w:rPr>
        <w:t>,</w:t>
      </w:r>
      <w:r w:rsidR="004B6855" w:rsidRPr="00EF0C7A">
        <w:rPr>
          <w:rFonts w:ascii="Calibri" w:hAnsi="Calibri" w:cs="Calibri"/>
        </w:rPr>
        <w:t xml:space="preserve"> you and the team </w:t>
      </w:r>
      <w:r w:rsidR="003945B4" w:rsidRPr="00EF0C7A">
        <w:rPr>
          <w:rFonts w:ascii="Calibri" w:hAnsi="Calibri" w:cs="Calibri"/>
          <w:bCs/>
          <w:noProof/>
        </w:rPr>
        <w:t xml:space="preserve">will be working with adults who are experiencing difficulties in their mental health, assisting them in their recovery and enabling them to regain their independence through providing support, informaiton and options.  </w:t>
      </w:r>
      <w:r w:rsidR="006D7901" w:rsidRPr="006D7901">
        <w:rPr>
          <w:rFonts w:asciiTheme="minorHAnsi" w:hAnsiTheme="minorHAnsi" w:cstheme="minorHAnsi"/>
          <w:bCs/>
          <w:noProof/>
        </w:rPr>
        <w:t xml:space="preserve">You will work with the team to provide Peer Advocacy and to ensure that </w:t>
      </w:r>
      <w:r w:rsidR="00437DAE">
        <w:rPr>
          <w:rFonts w:asciiTheme="minorHAnsi" w:hAnsiTheme="minorHAnsi" w:cstheme="minorHAnsi"/>
          <w:bCs/>
          <w:noProof/>
        </w:rPr>
        <w:t xml:space="preserve">the views of the service user </w:t>
      </w:r>
      <w:r w:rsidR="006D7901" w:rsidRPr="006D7901">
        <w:rPr>
          <w:rFonts w:asciiTheme="minorHAnsi" w:hAnsiTheme="minorHAnsi" w:cstheme="minorHAnsi"/>
          <w:bCs/>
          <w:noProof/>
        </w:rPr>
        <w:t>inform</w:t>
      </w:r>
      <w:r w:rsidR="0070165F">
        <w:rPr>
          <w:rFonts w:asciiTheme="minorHAnsi" w:hAnsiTheme="minorHAnsi" w:cstheme="minorHAnsi"/>
          <w:bCs/>
          <w:noProof/>
        </w:rPr>
        <w:t xml:space="preserve"> your</w:t>
      </w:r>
      <w:r w:rsidR="006D7901" w:rsidRPr="006D7901">
        <w:rPr>
          <w:rFonts w:asciiTheme="minorHAnsi" w:hAnsiTheme="minorHAnsi" w:cstheme="minorHAnsi"/>
          <w:bCs/>
          <w:noProof/>
        </w:rPr>
        <w:t xml:space="preserve"> practice.</w:t>
      </w:r>
    </w:p>
    <w:p w14:paraId="1A3A3A05" w14:textId="77777777" w:rsidR="00894EC1" w:rsidRPr="00EF0C7A" w:rsidRDefault="00894EC1" w:rsidP="00D77E7E">
      <w:pPr>
        <w:rPr>
          <w:rFonts w:ascii="Calibri" w:hAnsi="Calibri" w:cs="Calibri"/>
          <w:bCs/>
          <w:noProof/>
        </w:rPr>
      </w:pPr>
    </w:p>
    <w:p w14:paraId="46D08644" w14:textId="14C3A619" w:rsidR="00894EC1" w:rsidRPr="00BC6BC4" w:rsidRDefault="00894EC1" w:rsidP="00894EC1">
      <w:pPr>
        <w:rPr>
          <w:rFonts w:ascii="Calibri" w:hAnsi="Calibri" w:cs="Calibri"/>
          <w:b/>
          <w:noProof/>
          <w:sz w:val="28"/>
          <w:szCs w:val="28"/>
        </w:rPr>
      </w:pPr>
      <w:r w:rsidRPr="00BC6BC4">
        <w:rPr>
          <w:rFonts w:ascii="Calibri" w:hAnsi="Calibri" w:cs="Calibri"/>
          <w:b/>
          <w:noProof/>
          <w:sz w:val="28"/>
          <w:szCs w:val="28"/>
        </w:rPr>
        <w:t xml:space="preserve">2. </w:t>
      </w:r>
      <w:r w:rsidR="001D700E" w:rsidRPr="00BC6BC4">
        <w:rPr>
          <w:rFonts w:ascii="Calibri" w:hAnsi="Calibri" w:cs="Calibri"/>
          <w:b/>
          <w:noProof/>
          <w:sz w:val="28"/>
          <w:szCs w:val="28"/>
        </w:rPr>
        <w:t>RESPONSIBILITIES</w:t>
      </w:r>
    </w:p>
    <w:p w14:paraId="48BBBE3D" w14:textId="77777777" w:rsidR="00894EC1" w:rsidRPr="00BC6BC4" w:rsidRDefault="00894EC1" w:rsidP="00DA6336">
      <w:pPr>
        <w:rPr>
          <w:rFonts w:ascii="Calibri" w:hAnsi="Calibri" w:cs="Calibri"/>
          <w:b/>
          <w:noProof/>
          <w:sz w:val="28"/>
          <w:szCs w:val="28"/>
        </w:rPr>
      </w:pPr>
    </w:p>
    <w:p w14:paraId="2C1380B4" w14:textId="43B895EC" w:rsidR="00894EC1" w:rsidRPr="00437DAE" w:rsidRDefault="00437993" w:rsidP="00DA6336">
      <w:pPr>
        <w:pStyle w:val="BodyText"/>
        <w:ind w:left="197" w:right="836"/>
        <w:rPr>
          <w:rFonts w:asciiTheme="minorHAnsi" w:hAnsiTheme="minorHAnsi" w:cstheme="minorHAnsi"/>
          <w:spacing w:val="-2"/>
        </w:rPr>
      </w:pPr>
      <w:r w:rsidRPr="00437DAE">
        <w:rPr>
          <w:rFonts w:asciiTheme="minorHAnsi" w:hAnsiTheme="minorHAnsi" w:cstheme="minorHAnsi"/>
        </w:rPr>
        <w:t>The</w:t>
      </w:r>
      <w:r w:rsidRPr="00437DAE">
        <w:rPr>
          <w:rFonts w:asciiTheme="minorHAnsi" w:hAnsiTheme="minorHAnsi" w:cstheme="minorHAnsi"/>
          <w:spacing w:val="-7"/>
        </w:rPr>
        <w:t xml:space="preserve"> </w:t>
      </w:r>
      <w:r w:rsidRPr="00437DAE">
        <w:rPr>
          <w:rFonts w:asciiTheme="minorHAnsi" w:hAnsiTheme="minorHAnsi" w:cstheme="minorHAnsi"/>
        </w:rPr>
        <w:t>role</w:t>
      </w:r>
      <w:r w:rsidRPr="00437DAE">
        <w:rPr>
          <w:rFonts w:asciiTheme="minorHAnsi" w:hAnsiTheme="minorHAnsi" w:cstheme="minorHAnsi"/>
          <w:spacing w:val="-6"/>
        </w:rPr>
        <w:t xml:space="preserve"> of </w:t>
      </w:r>
      <w:r w:rsidRPr="00437DAE">
        <w:rPr>
          <w:rFonts w:asciiTheme="minorHAnsi" w:hAnsiTheme="minorHAnsi" w:cstheme="minorHAnsi"/>
        </w:rPr>
        <w:t>Team Leader will</w:t>
      </w:r>
      <w:r w:rsidRPr="00437DAE">
        <w:rPr>
          <w:rFonts w:asciiTheme="minorHAnsi" w:hAnsiTheme="minorHAnsi" w:cstheme="minorHAnsi"/>
          <w:spacing w:val="-6"/>
        </w:rPr>
        <w:t xml:space="preserve"> </w:t>
      </w:r>
      <w:r w:rsidRPr="00437DAE">
        <w:rPr>
          <w:rFonts w:asciiTheme="minorHAnsi" w:hAnsiTheme="minorHAnsi" w:cstheme="minorHAnsi"/>
        </w:rPr>
        <w:t>include but</w:t>
      </w:r>
      <w:r w:rsidR="006B151E">
        <w:rPr>
          <w:rFonts w:asciiTheme="minorHAnsi" w:hAnsiTheme="minorHAnsi" w:cstheme="minorHAnsi"/>
        </w:rPr>
        <w:t xml:space="preserve"> is</w:t>
      </w:r>
      <w:r w:rsidRPr="00437DAE">
        <w:rPr>
          <w:rFonts w:asciiTheme="minorHAnsi" w:hAnsiTheme="minorHAnsi" w:cstheme="minorHAnsi"/>
        </w:rPr>
        <w:t xml:space="preserve"> not limited to,</w:t>
      </w:r>
      <w:r w:rsidRPr="00437DAE">
        <w:rPr>
          <w:rFonts w:asciiTheme="minorHAnsi" w:hAnsiTheme="minorHAnsi" w:cstheme="minorHAnsi"/>
          <w:spacing w:val="-6"/>
        </w:rPr>
        <w:t xml:space="preserve"> </w:t>
      </w:r>
      <w:r w:rsidRPr="00437DAE">
        <w:rPr>
          <w:rFonts w:asciiTheme="minorHAnsi" w:hAnsiTheme="minorHAnsi" w:cstheme="minorHAnsi"/>
        </w:rPr>
        <w:t>the</w:t>
      </w:r>
      <w:r w:rsidRPr="00437DAE">
        <w:rPr>
          <w:rFonts w:asciiTheme="minorHAnsi" w:hAnsiTheme="minorHAnsi" w:cstheme="minorHAnsi"/>
          <w:spacing w:val="-6"/>
        </w:rPr>
        <w:t xml:space="preserve"> </w:t>
      </w:r>
      <w:r w:rsidRPr="00437DAE">
        <w:rPr>
          <w:rFonts w:asciiTheme="minorHAnsi" w:hAnsiTheme="minorHAnsi" w:cstheme="minorHAnsi"/>
        </w:rPr>
        <w:t>following</w:t>
      </w:r>
      <w:r w:rsidRPr="00437DAE">
        <w:rPr>
          <w:rFonts w:asciiTheme="minorHAnsi" w:hAnsiTheme="minorHAnsi" w:cstheme="minorHAnsi"/>
          <w:spacing w:val="-6"/>
        </w:rPr>
        <w:t xml:space="preserve"> </w:t>
      </w:r>
      <w:r w:rsidRPr="00437DAE">
        <w:rPr>
          <w:rFonts w:asciiTheme="minorHAnsi" w:hAnsiTheme="minorHAnsi" w:cstheme="minorHAnsi"/>
        </w:rPr>
        <w:t>key</w:t>
      </w:r>
      <w:r w:rsidRPr="00437DAE">
        <w:rPr>
          <w:rFonts w:asciiTheme="minorHAnsi" w:hAnsiTheme="minorHAnsi" w:cstheme="minorHAnsi"/>
          <w:spacing w:val="-6"/>
        </w:rPr>
        <w:t xml:space="preserve"> </w:t>
      </w:r>
      <w:r w:rsidRPr="00437DAE">
        <w:rPr>
          <w:rFonts w:asciiTheme="minorHAnsi" w:hAnsiTheme="minorHAnsi" w:cstheme="minorHAnsi"/>
          <w:spacing w:val="-2"/>
        </w:rPr>
        <w:t>responsibilities</w:t>
      </w:r>
      <w:r w:rsidR="00337E7B" w:rsidRPr="00437DAE">
        <w:rPr>
          <w:rFonts w:asciiTheme="minorHAnsi" w:hAnsiTheme="minorHAnsi" w:cstheme="minorHAnsi"/>
          <w:spacing w:val="-2"/>
        </w:rPr>
        <w:t>:</w:t>
      </w:r>
    </w:p>
    <w:p w14:paraId="018D6C9B" w14:textId="77777777" w:rsidR="00BC6BC4" w:rsidRDefault="00BC6BC4" w:rsidP="00894EC1">
      <w:pPr>
        <w:pStyle w:val="BodyText"/>
        <w:spacing w:line="312" w:lineRule="auto"/>
        <w:ind w:left="197" w:right="836"/>
        <w:rPr>
          <w:spacing w:val="-2"/>
        </w:rPr>
      </w:pPr>
    </w:p>
    <w:p w14:paraId="6AC0D9F9" w14:textId="47EDE217" w:rsidR="00D04B20" w:rsidRPr="009C132A" w:rsidRDefault="002730CB" w:rsidP="006218EF">
      <w:pPr>
        <w:pStyle w:val="BodyText"/>
        <w:spacing w:line="312" w:lineRule="auto"/>
        <w:ind w:left="197" w:right="836"/>
        <w:rPr>
          <w:b/>
          <w:bCs/>
          <w:spacing w:val="-2"/>
          <w:u w:val="single"/>
        </w:rPr>
      </w:pPr>
      <w:r w:rsidRPr="009C132A">
        <w:rPr>
          <w:b/>
          <w:bCs/>
          <w:spacing w:val="-2"/>
          <w:u w:val="single"/>
        </w:rPr>
        <w:t>P</w:t>
      </w:r>
      <w:r w:rsidR="002E3E79" w:rsidRPr="009C132A">
        <w:rPr>
          <w:b/>
          <w:bCs/>
          <w:spacing w:val="-2"/>
          <w:u w:val="single"/>
        </w:rPr>
        <w:t>roviding the highest level of service</w:t>
      </w:r>
    </w:p>
    <w:p w14:paraId="207C2039" w14:textId="77777777" w:rsidR="00842511" w:rsidRPr="009C132A" w:rsidRDefault="006218EF" w:rsidP="00DA6336">
      <w:pPr>
        <w:pStyle w:val="BodyText"/>
        <w:numPr>
          <w:ilvl w:val="0"/>
          <w:numId w:val="10"/>
        </w:numPr>
        <w:ind w:left="193" w:right="833" w:hanging="357"/>
        <w:rPr>
          <w:rFonts w:asciiTheme="minorHAnsi" w:hAnsiTheme="minorHAnsi" w:cstheme="minorHAnsi"/>
        </w:rPr>
      </w:pPr>
      <w:r w:rsidRPr="009C132A">
        <w:rPr>
          <w:rFonts w:asciiTheme="minorHAnsi" w:hAnsiTheme="minorHAnsi" w:cstheme="minorHAnsi"/>
        </w:rPr>
        <w:t xml:space="preserve">You ensure that the services for which you are responsible </w:t>
      </w:r>
      <w:proofErr w:type="spellStart"/>
      <w:r w:rsidRPr="009C132A">
        <w:rPr>
          <w:rFonts w:asciiTheme="minorHAnsi" w:hAnsiTheme="minorHAnsi" w:cstheme="minorHAnsi"/>
        </w:rPr>
        <w:t>prioritise</w:t>
      </w:r>
      <w:proofErr w:type="spellEnd"/>
      <w:r w:rsidRPr="009C132A">
        <w:rPr>
          <w:rFonts w:asciiTheme="minorHAnsi" w:hAnsiTheme="minorHAnsi" w:cstheme="minorHAnsi"/>
        </w:rPr>
        <w:t xml:space="preserve"> the needs and preferences of the clients in line with the mission and values of Pe</w:t>
      </w:r>
      <w:r w:rsidR="00C51709" w:rsidRPr="009C132A">
        <w:rPr>
          <w:rFonts w:asciiTheme="minorHAnsi" w:hAnsiTheme="minorHAnsi" w:cstheme="minorHAnsi"/>
        </w:rPr>
        <w:t>er Advocacy in Mental Health</w:t>
      </w:r>
      <w:r w:rsidRPr="009C132A">
        <w:rPr>
          <w:rFonts w:asciiTheme="minorHAnsi" w:hAnsiTheme="minorHAnsi" w:cstheme="minorHAnsi"/>
        </w:rPr>
        <w:t xml:space="preserve"> and that the services meet the objectives as set out in the Strategic and Operational Plans.</w:t>
      </w:r>
    </w:p>
    <w:p w14:paraId="12A24B26" w14:textId="77777777" w:rsidR="00842511" w:rsidRPr="009C132A" w:rsidRDefault="00CD6DD2" w:rsidP="00DA6336">
      <w:pPr>
        <w:pStyle w:val="BodyText"/>
        <w:numPr>
          <w:ilvl w:val="0"/>
          <w:numId w:val="10"/>
        </w:numPr>
        <w:ind w:left="197" w:right="836"/>
        <w:rPr>
          <w:rFonts w:asciiTheme="minorHAnsi" w:hAnsiTheme="minorHAnsi" w:cstheme="minorHAnsi"/>
        </w:rPr>
      </w:pPr>
      <w:r w:rsidRPr="009C132A">
        <w:rPr>
          <w:rFonts w:asciiTheme="minorHAnsi" w:hAnsiTheme="minorHAnsi" w:cstheme="minorHAnsi"/>
        </w:rPr>
        <w:lastRenderedPageBreak/>
        <w:t>By b</w:t>
      </w:r>
      <w:r w:rsidR="00DD4AC1" w:rsidRPr="009C132A">
        <w:rPr>
          <w:rFonts w:asciiTheme="minorHAnsi" w:hAnsiTheme="minorHAnsi" w:cstheme="minorHAnsi"/>
        </w:rPr>
        <w:t>ecom</w:t>
      </w:r>
      <w:r w:rsidRPr="009C132A">
        <w:rPr>
          <w:rFonts w:asciiTheme="minorHAnsi" w:hAnsiTheme="minorHAnsi" w:cstheme="minorHAnsi"/>
        </w:rPr>
        <w:t>ing</w:t>
      </w:r>
      <w:r w:rsidR="00DD4AC1" w:rsidRPr="009C132A">
        <w:rPr>
          <w:rFonts w:asciiTheme="minorHAnsi" w:hAnsiTheme="minorHAnsi" w:cstheme="minorHAnsi"/>
        </w:rPr>
        <w:t xml:space="preserve"> a </w:t>
      </w:r>
      <w:r w:rsidR="005B74BA" w:rsidRPr="009C132A">
        <w:rPr>
          <w:rFonts w:asciiTheme="minorHAnsi" w:hAnsiTheme="minorHAnsi" w:cstheme="minorHAnsi"/>
        </w:rPr>
        <w:t xml:space="preserve">subject matter expert on Peer Advocacy in </w:t>
      </w:r>
      <w:r w:rsidR="00A10D4A" w:rsidRPr="009C132A">
        <w:rPr>
          <w:rFonts w:asciiTheme="minorHAnsi" w:hAnsiTheme="minorHAnsi" w:cstheme="minorHAnsi"/>
        </w:rPr>
        <w:t>M</w:t>
      </w:r>
      <w:r w:rsidR="005B74BA" w:rsidRPr="009C132A">
        <w:rPr>
          <w:rFonts w:asciiTheme="minorHAnsi" w:hAnsiTheme="minorHAnsi" w:cstheme="minorHAnsi"/>
        </w:rPr>
        <w:t>ental Health, Be</w:t>
      </w:r>
      <w:r w:rsidRPr="009C132A">
        <w:rPr>
          <w:rFonts w:asciiTheme="minorHAnsi" w:hAnsiTheme="minorHAnsi" w:cstheme="minorHAnsi"/>
        </w:rPr>
        <w:t xml:space="preserve">lfast Trust and Social </w:t>
      </w:r>
      <w:r w:rsidR="005E162E" w:rsidRPr="009C132A">
        <w:rPr>
          <w:rFonts w:asciiTheme="minorHAnsi" w:hAnsiTheme="minorHAnsi" w:cstheme="minorHAnsi"/>
        </w:rPr>
        <w:t>C</w:t>
      </w:r>
      <w:r w:rsidRPr="009C132A">
        <w:rPr>
          <w:rFonts w:asciiTheme="minorHAnsi" w:hAnsiTheme="minorHAnsi" w:cstheme="minorHAnsi"/>
        </w:rPr>
        <w:t>are, you will then share knowledge and promote learning among the team to best achieve targets</w:t>
      </w:r>
      <w:r w:rsidR="00B4083D" w:rsidRPr="009C132A">
        <w:rPr>
          <w:rFonts w:asciiTheme="minorHAnsi" w:hAnsiTheme="minorHAnsi" w:cstheme="minorHAnsi"/>
        </w:rPr>
        <w:t>.</w:t>
      </w:r>
    </w:p>
    <w:p w14:paraId="5180BD31" w14:textId="53F899D0" w:rsidR="00842511" w:rsidRPr="009C132A" w:rsidRDefault="001646A1" w:rsidP="00DA6336">
      <w:pPr>
        <w:pStyle w:val="BodyText"/>
        <w:numPr>
          <w:ilvl w:val="0"/>
          <w:numId w:val="10"/>
        </w:numPr>
        <w:ind w:left="197" w:right="836"/>
        <w:rPr>
          <w:rFonts w:asciiTheme="minorHAnsi" w:hAnsiTheme="minorHAnsi" w:cstheme="minorHAnsi"/>
        </w:rPr>
      </w:pPr>
      <w:r w:rsidRPr="009C132A">
        <w:rPr>
          <w:rFonts w:asciiTheme="minorHAnsi" w:hAnsiTheme="minorHAnsi" w:cstheme="minorHAnsi"/>
        </w:rPr>
        <w:t>You develop and maintain effective relationships with the clients, promoting their choices</w:t>
      </w:r>
      <w:r w:rsidR="008C00EE" w:rsidRPr="009C132A">
        <w:rPr>
          <w:rFonts w:asciiTheme="minorHAnsi" w:hAnsiTheme="minorHAnsi" w:cstheme="minorHAnsi"/>
        </w:rPr>
        <w:t xml:space="preserve"> and </w:t>
      </w:r>
      <w:r w:rsidRPr="009C132A">
        <w:rPr>
          <w:rFonts w:asciiTheme="minorHAnsi" w:hAnsiTheme="minorHAnsi" w:cstheme="minorHAnsi"/>
        </w:rPr>
        <w:t xml:space="preserve">support and </w:t>
      </w:r>
      <w:proofErr w:type="gramStart"/>
      <w:r w:rsidRPr="009C132A">
        <w:rPr>
          <w:rFonts w:asciiTheme="minorHAnsi" w:hAnsiTheme="minorHAnsi" w:cstheme="minorHAnsi"/>
        </w:rPr>
        <w:t>guide</w:t>
      </w:r>
      <w:proofErr w:type="gramEnd"/>
      <w:r w:rsidRPr="009C132A">
        <w:rPr>
          <w:rFonts w:asciiTheme="minorHAnsi" w:hAnsiTheme="minorHAnsi" w:cstheme="minorHAnsi"/>
        </w:rPr>
        <w:t xml:space="preserve"> </w:t>
      </w:r>
      <w:r w:rsidR="00E63161">
        <w:rPr>
          <w:rFonts w:asciiTheme="minorHAnsi" w:hAnsiTheme="minorHAnsi" w:cstheme="minorHAnsi"/>
        </w:rPr>
        <w:t xml:space="preserve">your team </w:t>
      </w:r>
      <w:r w:rsidRPr="009C132A">
        <w:rPr>
          <w:rFonts w:asciiTheme="minorHAnsi" w:hAnsiTheme="minorHAnsi" w:cstheme="minorHAnsi"/>
        </w:rPr>
        <w:t>to do likewise</w:t>
      </w:r>
      <w:r w:rsidR="0003242D" w:rsidRPr="009C132A">
        <w:rPr>
          <w:rFonts w:asciiTheme="minorHAnsi" w:hAnsiTheme="minorHAnsi" w:cstheme="minorHAnsi"/>
        </w:rPr>
        <w:t>.</w:t>
      </w:r>
    </w:p>
    <w:p w14:paraId="14C51F3F" w14:textId="77777777" w:rsidR="00842511" w:rsidRPr="009C132A" w:rsidRDefault="0003242D" w:rsidP="00DA6336">
      <w:pPr>
        <w:pStyle w:val="BodyText"/>
        <w:numPr>
          <w:ilvl w:val="0"/>
          <w:numId w:val="10"/>
        </w:numPr>
        <w:ind w:left="197" w:right="836"/>
        <w:rPr>
          <w:rFonts w:asciiTheme="minorHAnsi" w:hAnsiTheme="minorHAnsi" w:cstheme="minorHAnsi"/>
        </w:rPr>
      </w:pPr>
      <w:r w:rsidRPr="009C132A">
        <w:rPr>
          <w:rFonts w:asciiTheme="minorHAnsi" w:hAnsiTheme="minorHAnsi" w:cstheme="minorHAnsi"/>
        </w:rPr>
        <w:t>You support your team in ensuring the team members are focused on outcomes for the client</w:t>
      </w:r>
      <w:r w:rsidR="00842511" w:rsidRPr="009C132A">
        <w:rPr>
          <w:rFonts w:asciiTheme="minorHAnsi" w:hAnsiTheme="minorHAnsi" w:cstheme="minorHAnsi"/>
        </w:rPr>
        <w:t>.</w:t>
      </w:r>
    </w:p>
    <w:p w14:paraId="01542D6D" w14:textId="77777777" w:rsidR="00842511" w:rsidRPr="009C132A" w:rsidRDefault="00195993" w:rsidP="00DA6336">
      <w:pPr>
        <w:pStyle w:val="BodyText"/>
        <w:numPr>
          <w:ilvl w:val="0"/>
          <w:numId w:val="10"/>
        </w:numPr>
        <w:ind w:left="197" w:right="836"/>
        <w:rPr>
          <w:rFonts w:asciiTheme="minorHAnsi" w:hAnsiTheme="minorHAnsi" w:cstheme="minorHAnsi"/>
        </w:rPr>
      </w:pPr>
      <w:r w:rsidRPr="009C132A">
        <w:rPr>
          <w:rFonts w:asciiTheme="minorHAnsi" w:hAnsiTheme="minorHAnsi" w:cstheme="minorHAnsi"/>
        </w:rPr>
        <w:t>You demonstrate a commitment to continuous improvement of the service, informed by feedback from key stakeholders and best practice</w:t>
      </w:r>
      <w:r w:rsidR="00842511" w:rsidRPr="009C132A">
        <w:rPr>
          <w:rFonts w:asciiTheme="minorHAnsi" w:hAnsiTheme="minorHAnsi" w:cstheme="minorHAnsi"/>
        </w:rPr>
        <w:t>.</w:t>
      </w:r>
    </w:p>
    <w:p w14:paraId="67B518B9" w14:textId="060BCEBF" w:rsidR="00842511" w:rsidRPr="009C132A" w:rsidRDefault="00BB33EE" w:rsidP="00DA6336">
      <w:pPr>
        <w:pStyle w:val="BodyText"/>
        <w:numPr>
          <w:ilvl w:val="0"/>
          <w:numId w:val="10"/>
        </w:numPr>
        <w:ind w:left="197" w:right="836"/>
        <w:rPr>
          <w:rFonts w:asciiTheme="minorHAnsi" w:hAnsiTheme="minorHAnsi" w:cstheme="minorHAnsi"/>
        </w:rPr>
      </w:pPr>
      <w:r w:rsidRPr="009C132A">
        <w:rPr>
          <w:rFonts w:asciiTheme="minorHAnsi" w:hAnsiTheme="minorHAnsi" w:cstheme="minorHAnsi"/>
          <w:bCs/>
          <w:noProof/>
        </w:rPr>
        <w:t xml:space="preserve">You will work closely with the </w:t>
      </w:r>
      <w:r w:rsidR="00B4083D" w:rsidRPr="009C132A">
        <w:rPr>
          <w:rFonts w:asciiTheme="minorHAnsi" w:hAnsiTheme="minorHAnsi" w:cstheme="minorHAnsi"/>
          <w:bCs/>
          <w:noProof/>
        </w:rPr>
        <w:t xml:space="preserve">Belfast Manager </w:t>
      </w:r>
      <w:r w:rsidR="002460F6" w:rsidRPr="009C132A">
        <w:rPr>
          <w:rFonts w:asciiTheme="minorHAnsi" w:hAnsiTheme="minorHAnsi" w:cstheme="minorHAnsi"/>
          <w:bCs/>
          <w:noProof/>
        </w:rPr>
        <w:t xml:space="preserve">to </w:t>
      </w:r>
      <w:r w:rsidRPr="009C132A">
        <w:rPr>
          <w:rFonts w:asciiTheme="minorHAnsi" w:hAnsiTheme="minorHAnsi" w:cstheme="minorHAnsi"/>
          <w:bCs/>
          <w:noProof/>
        </w:rPr>
        <w:t>identify any gaps in service d</w:t>
      </w:r>
      <w:r w:rsidR="001C325F">
        <w:rPr>
          <w:rFonts w:asciiTheme="minorHAnsi" w:hAnsiTheme="minorHAnsi" w:cstheme="minorHAnsi"/>
          <w:bCs/>
          <w:noProof/>
        </w:rPr>
        <w:t xml:space="preserve">elivery </w:t>
      </w:r>
      <w:r w:rsidR="00307895" w:rsidRPr="009C132A">
        <w:rPr>
          <w:rFonts w:asciiTheme="minorHAnsi" w:hAnsiTheme="minorHAnsi" w:cstheme="minorHAnsi"/>
          <w:bCs/>
          <w:noProof/>
        </w:rPr>
        <w:t>and</w:t>
      </w:r>
      <w:r w:rsidRPr="009C132A">
        <w:rPr>
          <w:rFonts w:asciiTheme="minorHAnsi" w:hAnsiTheme="minorHAnsi" w:cstheme="minorHAnsi"/>
          <w:bCs/>
          <w:noProof/>
        </w:rPr>
        <w:t xml:space="preserve"> </w:t>
      </w:r>
      <w:r w:rsidR="00B4083D" w:rsidRPr="009C132A">
        <w:rPr>
          <w:rFonts w:asciiTheme="minorHAnsi" w:hAnsiTheme="minorHAnsi" w:cstheme="minorHAnsi"/>
          <w:bCs/>
          <w:noProof/>
        </w:rPr>
        <w:t>performance related issues</w:t>
      </w:r>
      <w:r w:rsidR="00307895" w:rsidRPr="009C132A">
        <w:rPr>
          <w:rFonts w:asciiTheme="minorHAnsi" w:hAnsiTheme="minorHAnsi" w:cstheme="minorHAnsi"/>
          <w:bCs/>
          <w:noProof/>
        </w:rPr>
        <w:t xml:space="preserve"> and </w:t>
      </w:r>
      <w:r w:rsidR="00B4083D" w:rsidRPr="009C132A">
        <w:rPr>
          <w:rFonts w:asciiTheme="minorHAnsi" w:hAnsiTheme="minorHAnsi" w:cstheme="minorHAnsi"/>
          <w:bCs/>
          <w:noProof/>
        </w:rPr>
        <w:t>develop</w:t>
      </w:r>
      <w:r w:rsidR="00307895" w:rsidRPr="009C132A">
        <w:rPr>
          <w:rFonts w:asciiTheme="minorHAnsi" w:hAnsiTheme="minorHAnsi" w:cstheme="minorHAnsi"/>
          <w:bCs/>
          <w:noProof/>
        </w:rPr>
        <w:t xml:space="preserve"> </w:t>
      </w:r>
      <w:r w:rsidR="00B4083D" w:rsidRPr="009C132A">
        <w:rPr>
          <w:rFonts w:asciiTheme="minorHAnsi" w:hAnsiTheme="minorHAnsi" w:cstheme="minorHAnsi"/>
          <w:bCs/>
          <w:noProof/>
        </w:rPr>
        <w:t xml:space="preserve">action plans </w:t>
      </w:r>
      <w:r w:rsidR="00307895" w:rsidRPr="009C132A">
        <w:rPr>
          <w:rFonts w:asciiTheme="minorHAnsi" w:hAnsiTheme="minorHAnsi" w:cstheme="minorHAnsi"/>
          <w:bCs/>
          <w:noProof/>
        </w:rPr>
        <w:t xml:space="preserve">for </w:t>
      </w:r>
      <w:r w:rsidR="00B4083D" w:rsidRPr="009C132A">
        <w:rPr>
          <w:rFonts w:asciiTheme="minorHAnsi" w:hAnsiTheme="minorHAnsi" w:cstheme="minorHAnsi"/>
          <w:bCs/>
          <w:noProof/>
        </w:rPr>
        <w:t>implementing improvement</w:t>
      </w:r>
      <w:r w:rsidR="00017F2A" w:rsidRPr="009C132A">
        <w:rPr>
          <w:rFonts w:asciiTheme="minorHAnsi" w:hAnsiTheme="minorHAnsi" w:cstheme="minorHAnsi"/>
          <w:bCs/>
          <w:noProof/>
        </w:rPr>
        <w:t>.</w:t>
      </w:r>
    </w:p>
    <w:p w14:paraId="039A276D" w14:textId="77777777" w:rsidR="00842511" w:rsidRPr="009C132A" w:rsidRDefault="00017F2A" w:rsidP="00DA6336">
      <w:pPr>
        <w:pStyle w:val="BodyText"/>
        <w:numPr>
          <w:ilvl w:val="0"/>
          <w:numId w:val="10"/>
        </w:numPr>
        <w:ind w:left="197" w:right="836"/>
        <w:rPr>
          <w:rFonts w:asciiTheme="minorHAnsi" w:hAnsiTheme="minorHAnsi" w:cstheme="minorHAnsi"/>
        </w:rPr>
      </w:pPr>
      <w:r w:rsidRPr="009C132A">
        <w:rPr>
          <w:rFonts w:asciiTheme="minorHAnsi" w:hAnsiTheme="minorHAnsi" w:cstheme="minorHAnsi"/>
        </w:rPr>
        <w:t xml:space="preserve">You provide direction, guidance and support to staff </w:t>
      </w:r>
      <w:proofErr w:type="gramStart"/>
      <w:r w:rsidRPr="009C132A">
        <w:rPr>
          <w:rFonts w:asciiTheme="minorHAnsi" w:hAnsiTheme="minorHAnsi" w:cstheme="minorHAnsi"/>
        </w:rPr>
        <w:t>members</w:t>
      </w:r>
      <w:proofErr w:type="gramEnd"/>
      <w:r w:rsidRPr="009C132A">
        <w:rPr>
          <w:rFonts w:asciiTheme="minorHAnsi" w:hAnsiTheme="minorHAnsi" w:cstheme="minorHAnsi"/>
        </w:rPr>
        <w:t xml:space="preserve"> ensuring that all are clear on tasks associated with their role and are accountable for their completion.</w:t>
      </w:r>
    </w:p>
    <w:p w14:paraId="4FF96FE8" w14:textId="77777777" w:rsidR="009C132A" w:rsidRPr="009C132A" w:rsidRDefault="00017F2A" w:rsidP="00DA6336">
      <w:pPr>
        <w:pStyle w:val="BodyText"/>
        <w:numPr>
          <w:ilvl w:val="0"/>
          <w:numId w:val="10"/>
        </w:numPr>
        <w:ind w:left="197" w:right="836"/>
        <w:rPr>
          <w:rFonts w:asciiTheme="minorHAnsi" w:hAnsiTheme="minorHAnsi" w:cstheme="minorHAnsi"/>
        </w:rPr>
      </w:pPr>
      <w:r w:rsidRPr="009C132A">
        <w:rPr>
          <w:rFonts w:asciiTheme="minorHAnsi" w:hAnsiTheme="minorHAnsi" w:cstheme="minorHAnsi"/>
        </w:rPr>
        <w:t xml:space="preserve">You </w:t>
      </w:r>
      <w:proofErr w:type="gramStart"/>
      <w:r w:rsidRPr="009C132A">
        <w:rPr>
          <w:rFonts w:asciiTheme="minorHAnsi" w:hAnsiTheme="minorHAnsi" w:cstheme="minorHAnsi"/>
        </w:rPr>
        <w:t>highlight</w:t>
      </w:r>
      <w:proofErr w:type="gramEnd"/>
      <w:r w:rsidRPr="009C132A">
        <w:rPr>
          <w:rFonts w:asciiTheme="minorHAnsi" w:hAnsiTheme="minorHAnsi" w:cstheme="minorHAnsi"/>
        </w:rPr>
        <w:t xml:space="preserve"> the need for change where appropriate, providing leadership and direction throughout the change process.</w:t>
      </w:r>
    </w:p>
    <w:p w14:paraId="10CBF627" w14:textId="48F1EF5D" w:rsidR="009C132A" w:rsidRPr="009C132A" w:rsidRDefault="00842511" w:rsidP="00DA6336">
      <w:pPr>
        <w:pStyle w:val="BodyText"/>
        <w:numPr>
          <w:ilvl w:val="0"/>
          <w:numId w:val="10"/>
        </w:numPr>
        <w:ind w:left="197" w:right="836"/>
        <w:rPr>
          <w:rFonts w:asciiTheme="minorHAnsi" w:hAnsiTheme="minorHAnsi" w:cstheme="minorHAnsi"/>
        </w:rPr>
      </w:pPr>
      <w:r w:rsidRPr="009C132A">
        <w:rPr>
          <w:rFonts w:asciiTheme="minorHAnsi" w:hAnsiTheme="minorHAnsi" w:cstheme="minorHAnsi"/>
        </w:rPr>
        <w:t>Y</w:t>
      </w:r>
      <w:r w:rsidR="0084193D" w:rsidRPr="009C132A">
        <w:rPr>
          <w:rFonts w:asciiTheme="minorHAnsi" w:hAnsiTheme="minorHAnsi" w:cstheme="minorHAnsi"/>
        </w:rPr>
        <w:t xml:space="preserve">ou implement the Operational Service Plan(s) for the year, providing regular updates and feedback to the </w:t>
      </w:r>
      <w:r w:rsidR="00823A77" w:rsidRPr="009C132A">
        <w:rPr>
          <w:rFonts w:asciiTheme="minorHAnsi" w:hAnsiTheme="minorHAnsi" w:cstheme="minorHAnsi"/>
        </w:rPr>
        <w:t>Belfast Manager and/or Senior Operations Manager.</w:t>
      </w:r>
    </w:p>
    <w:p w14:paraId="65BAB934" w14:textId="0D84FEC4" w:rsidR="00CD67D3" w:rsidRPr="009C132A" w:rsidRDefault="00017F2A" w:rsidP="00DA6336">
      <w:pPr>
        <w:pStyle w:val="BodyText"/>
        <w:numPr>
          <w:ilvl w:val="0"/>
          <w:numId w:val="10"/>
        </w:numPr>
        <w:ind w:left="197" w:right="836"/>
        <w:rPr>
          <w:rFonts w:asciiTheme="minorHAnsi" w:hAnsiTheme="minorHAnsi" w:cstheme="minorHAnsi"/>
        </w:rPr>
      </w:pPr>
      <w:r w:rsidRPr="009C132A">
        <w:rPr>
          <w:rFonts w:asciiTheme="minorHAnsi" w:hAnsiTheme="minorHAnsi" w:cstheme="minorHAnsi"/>
        </w:rPr>
        <w:t xml:space="preserve">You are responsible for providing timely and accurate monthly reporting of key service metrics to the </w:t>
      </w:r>
      <w:r w:rsidR="0069580B" w:rsidRPr="009C132A">
        <w:rPr>
          <w:rFonts w:asciiTheme="minorHAnsi" w:hAnsiTheme="minorHAnsi" w:cstheme="minorHAnsi"/>
        </w:rPr>
        <w:t>Belfast Manager</w:t>
      </w:r>
      <w:r w:rsidR="006445D7" w:rsidRPr="009C132A">
        <w:rPr>
          <w:rFonts w:asciiTheme="minorHAnsi" w:hAnsiTheme="minorHAnsi" w:cstheme="minorHAnsi"/>
        </w:rPr>
        <w:t xml:space="preserve"> and/or Senior Operations </w:t>
      </w:r>
      <w:r w:rsidR="009C132A">
        <w:rPr>
          <w:rFonts w:asciiTheme="minorHAnsi" w:hAnsiTheme="minorHAnsi" w:cstheme="minorHAnsi"/>
        </w:rPr>
        <w:t>Manager.</w:t>
      </w:r>
    </w:p>
    <w:p w14:paraId="7F3303E9" w14:textId="77777777" w:rsidR="009806DA" w:rsidRPr="009C132A" w:rsidRDefault="009806DA" w:rsidP="00E13E1F">
      <w:pPr>
        <w:pStyle w:val="BodyText"/>
        <w:spacing w:line="312" w:lineRule="auto"/>
        <w:ind w:left="197" w:right="836"/>
        <w:rPr>
          <w:rFonts w:asciiTheme="minorHAnsi" w:hAnsiTheme="minorHAnsi" w:cstheme="minorHAnsi"/>
          <w:bCs/>
          <w:noProof/>
        </w:rPr>
      </w:pPr>
    </w:p>
    <w:p w14:paraId="6C987CD5" w14:textId="7BB4E8F8" w:rsidR="00676CB8" w:rsidRPr="009C132A" w:rsidRDefault="007A7944" w:rsidP="00676CB8">
      <w:pPr>
        <w:pStyle w:val="BodyText"/>
        <w:spacing w:line="312" w:lineRule="auto"/>
        <w:ind w:left="197" w:right="836"/>
        <w:rPr>
          <w:b/>
          <w:bCs/>
          <w:spacing w:val="-2"/>
          <w:u w:val="single"/>
        </w:rPr>
      </w:pPr>
      <w:r>
        <w:rPr>
          <w:b/>
          <w:bCs/>
          <w:spacing w:val="-2"/>
          <w:u w:val="single"/>
        </w:rPr>
        <w:t>Leadership and T</w:t>
      </w:r>
      <w:r w:rsidR="00676CB8">
        <w:rPr>
          <w:b/>
          <w:bCs/>
          <w:spacing w:val="-2"/>
          <w:u w:val="single"/>
        </w:rPr>
        <w:t>eam Management</w:t>
      </w:r>
    </w:p>
    <w:p w14:paraId="42D18AE6" w14:textId="77777777" w:rsidR="00667CB2" w:rsidRPr="00902DB6" w:rsidRDefault="00854B92" w:rsidP="00437DAE">
      <w:pPr>
        <w:pStyle w:val="BodyText"/>
        <w:numPr>
          <w:ilvl w:val="0"/>
          <w:numId w:val="10"/>
        </w:numPr>
        <w:spacing w:after="160"/>
        <w:ind w:left="193" w:right="833" w:hanging="357"/>
        <w:rPr>
          <w:rFonts w:asciiTheme="minorHAnsi" w:hAnsiTheme="minorHAnsi" w:cstheme="minorHAnsi"/>
        </w:rPr>
      </w:pPr>
      <w:bookmarkStart w:id="0" w:name="_Hlk160014864"/>
      <w:r w:rsidRPr="00902DB6">
        <w:rPr>
          <w:rFonts w:asciiTheme="minorHAnsi" w:hAnsiTheme="minorHAnsi" w:cstheme="minorHAnsi"/>
          <w:bCs/>
          <w:noProof/>
        </w:rPr>
        <w:t xml:space="preserve">You will be responsible for motivating your team to achieve set targets, providing support and encouraging a welcoming workplace culture. </w:t>
      </w:r>
    </w:p>
    <w:p w14:paraId="6EB5D434" w14:textId="77777777" w:rsidR="00E91EB3" w:rsidRPr="00902DB6" w:rsidRDefault="00854B92" w:rsidP="00437DAE">
      <w:pPr>
        <w:pStyle w:val="BodyText"/>
        <w:numPr>
          <w:ilvl w:val="0"/>
          <w:numId w:val="10"/>
        </w:numPr>
        <w:spacing w:after="160"/>
        <w:ind w:left="193" w:right="833" w:hanging="357"/>
        <w:rPr>
          <w:rFonts w:asciiTheme="minorHAnsi" w:hAnsiTheme="minorHAnsi" w:cstheme="minorHAnsi"/>
        </w:rPr>
      </w:pPr>
      <w:r w:rsidRPr="00902DB6">
        <w:rPr>
          <w:rFonts w:asciiTheme="minorHAnsi" w:hAnsiTheme="minorHAnsi" w:cstheme="minorHAnsi"/>
          <w:bCs/>
          <w:noProof/>
        </w:rPr>
        <w:t>You will be driven and ambitious, fostering a positive results driven environment.</w:t>
      </w:r>
    </w:p>
    <w:p w14:paraId="66013F8B" w14:textId="30E7475A" w:rsidR="00E10569" w:rsidRPr="00902DB6" w:rsidRDefault="0028722E" w:rsidP="00437DAE">
      <w:pPr>
        <w:pStyle w:val="BodyText"/>
        <w:numPr>
          <w:ilvl w:val="0"/>
          <w:numId w:val="10"/>
        </w:numPr>
        <w:spacing w:after="160"/>
        <w:ind w:left="193" w:right="833" w:hanging="357"/>
        <w:rPr>
          <w:rFonts w:asciiTheme="minorHAnsi" w:hAnsiTheme="minorHAnsi" w:cstheme="minorHAnsi"/>
        </w:rPr>
      </w:pPr>
      <w:r w:rsidRPr="00902DB6">
        <w:rPr>
          <w:rFonts w:asciiTheme="minorHAnsi" w:hAnsiTheme="minorHAnsi" w:cstheme="minorHAnsi"/>
        </w:rPr>
        <w:t xml:space="preserve">Additionally, you are expected to conduct regular one-on-one meetings with your team members </w:t>
      </w:r>
      <w:proofErr w:type="gramStart"/>
      <w:r w:rsidR="006808FB" w:rsidRPr="00902DB6">
        <w:rPr>
          <w:rFonts w:asciiTheme="minorHAnsi" w:hAnsiTheme="minorHAnsi" w:cstheme="minorHAnsi"/>
        </w:rPr>
        <w:t>in order</w:t>
      </w:r>
      <w:r w:rsidRPr="00902DB6">
        <w:rPr>
          <w:rFonts w:asciiTheme="minorHAnsi" w:hAnsiTheme="minorHAnsi" w:cstheme="minorHAnsi"/>
        </w:rPr>
        <w:t xml:space="preserve"> to</w:t>
      </w:r>
      <w:proofErr w:type="gramEnd"/>
      <w:r w:rsidRPr="00902DB6">
        <w:rPr>
          <w:rFonts w:asciiTheme="minorHAnsi" w:hAnsiTheme="minorHAnsi" w:cstheme="minorHAnsi"/>
        </w:rPr>
        <w:t xml:space="preserve"> stay up to date on their progress and address any concerns or challenges they may be facing.</w:t>
      </w:r>
      <w:r w:rsidR="00854B92" w:rsidRPr="00902DB6">
        <w:rPr>
          <w:rFonts w:asciiTheme="minorHAnsi" w:hAnsiTheme="minorHAnsi" w:cstheme="minorHAnsi"/>
        </w:rPr>
        <w:t xml:space="preserve"> </w:t>
      </w:r>
    </w:p>
    <w:p w14:paraId="3E8DE79E" w14:textId="05E61005" w:rsidR="00245E60" w:rsidRPr="00902DB6" w:rsidRDefault="00E10569" w:rsidP="00437DAE">
      <w:pPr>
        <w:pStyle w:val="BodyText"/>
        <w:numPr>
          <w:ilvl w:val="0"/>
          <w:numId w:val="10"/>
        </w:numPr>
        <w:spacing w:after="160"/>
        <w:ind w:left="193" w:right="833" w:hanging="357"/>
        <w:rPr>
          <w:rFonts w:asciiTheme="minorHAnsi" w:hAnsiTheme="minorHAnsi" w:cstheme="minorHAnsi"/>
        </w:rPr>
      </w:pPr>
      <w:r w:rsidRPr="00902DB6">
        <w:rPr>
          <w:rFonts w:asciiTheme="minorHAnsi" w:hAnsiTheme="minorHAnsi" w:cstheme="minorHAnsi"/>
        </w:rPr>
        <w:t>As a</w:t>
      </w:r>
      <w:r w:rsidR="00854B92" w:rsidRPr="00902DB6">
        <w:rPr>
          <w:rFonts w:asciiTheme="minorHAnsi" w:hAnsiTheme="minorHAnsi" w:cstheme="minorHAnsi"/>
        </w:rPr>
        <w:t xml:space="preserve"> Team Leader, it is important to take charge of the local onboarding process for new staff members and ensure they are properly introduced to your service.</w:t>
      </w:r>
    </w:p>
    <w:p w14:paraId="10C82FC0" w14:textId="77777777" w:rsidR="00AD1652" w:rsidRPr="00902DB6" w:rsidRDefault="0028722E" w:rsidP="00437DAE">
      <w:pPr>
        <w:pStyle w:val="BodyText"/>
        <w:numPr>
          <w:ilvl w:val="0"/>
          <w:numId w:val="10"/>
        </w:numPr>
        <w:spacing w:after="160"/>
        <w:ind w:left="193" w:right="833" w:hanging="357"/>
        <w:rPr>
          <w:rFonts w:asciiTheme="minorHAnsi" w:hAnsiTheme="minorHAnsi" w:cstheme="minorHAnsi"/>
          <w:bCs/>
          <w:noProof/>
        </w:rPr>
      </w:pPr>
      <w:r w:rsidRPr="00902DB6">
        <w:rPr>
          <w:rFonts w:asciiTheme="minorHAnsi" w:hAnsiTheme="minorHAnsi" w:cstheme="minorHAnsi"/>
        </w:rPr>
        <w:t>You are responsible for providing guidance and support to your team members ensuring that you build a strong working relationship with your direct reports.</w:t>
      </w:r>
    </w:p>
    <w:p w14:paraId="291DC274" w14:textId="77777777" w:rsidR="00DB11A3" w:rsidRPr="00902DB6" w:rsidRDefault="0028722E" w:rsidP="00437DAE">
      <w:pPr>
        <w:pStyle w:val="BodyText"/>
        <w:numPr>
          <w:ilvl w:val="0"/>
          <w:numId w:val="10"/>
        </w:numPr>
        <w:spacing w:after="160"/>
        <w:ind w:left="193" w:right="833" w:hanging="357"/>
        <w:rPr>
          <w:rFonts w:asciiTheme="minorHAnsi" w:hAnsiTheme="minorHAnsi" w:cstheme="minorHAnsi"/>
          <w:bCs/>
          <w:noProof/>
        </w:rPr>
      </w:pPr>
      <w:r w:rsidRPr="00902DB6">
        <w:rPr>
          <w:rFonts w:asciiTheme="minorHAnsi" w:hAnsiTheme="minorHAnsi" w:cstheme="minorHAnsi"/>
        </w:rPr>
        <w:t>You are responsible for setting clear goals and expectations for your team in addition to monitoring and evaluating performance.</w:t>
      </w:r>
      <w:r w:rsidR="00AD1652" w:rsidRPr="00902DB6">
        <w:rPr>
          <w:rFonts w:asciiTheme="minorHAnsi" w:hAnsiTheme="minorHAnsi" w:cstheme="minorHAnsi"/>
        </w:rPr>
        <w:t xml:space="preserve"> </w:t>
      </w:r>
    </w:p>
    <w:p w14:paraId="1964F66F" w14:textId="7A8AA109" w:rsidR="00245E60" w:rsidRPr="00902DB6" w:rsidRDefault="00DB11A3" w:rsidP="00437DAE">
      <w:pPr>
        <w:pStyle w:val="BodyText"/>
        <w:numPr>
          <w:ilvl w:val="0"/>
          <w:numId w:val="10"/>
        </w:numPr>
        <w:spacing w:after="160"/>
        <w:ind w:left="193" w:right="833" w:hanging="357"/>
        <w:rPr>
          <w:rFonts w:asciiTheme="minorHAnsi" w:hAnsiTheme="minorHAnsi" w:cstheme="minorHAnsi"/>
        </w:rPr>
      </w:pPr>
      <w:r w:rsidRPr="00902DB6">
        <w:rPr>
          <w:rFonts w:asciiTheme="minorHAnsi" w:hAnsiTheme="minorHAnsi" w:cstheme="minorHAnsi"/>
        </w:rPr>
        <w:t>C</w:t>
      </w:r>
      <w:r w:rsidR="00AD1652" w:rsidRPr="00902DB6">
        <w:rPr>
          <w:rFonts w:asciiTheme="minorHAnsi" w:hAnsiTheme="minorHAnsi" w:cstheme="minorHAnsi"/>
          <w:bCs/>
          <w:noProof/>
        </w:rPr>
        <w:t>ommunicate clearly with the team, outlining expectations and timelines</w:t>
      </w:r>
    </w:p>
    <w:p w14:paraId="0EB132F1" w14:textId="452690B5" w:rsidR="00245E60" w:rsidRPr="00C80B95" w:rsidRDefault="0028722E" w:rsidP="00437DAE">
      <w:pPr>
        <w:pStyle w:val="BodyText"/>
        <w:numPr>
          <w:ilvl w:val="0"/>
          <w:numId w:val="10"/>
        </w:numPr>
        <w:spacing w:after="160"/>
        <w:ind w:left="193" w:right="833" w:hanging="357"/>
        <w:rPr>
          <w:rFonts w:ascii="Calibri" w:hAnsi="Calibri" w:cs="Calibri"/>
        </w:rPr>
      </w:pPr>
      <w:r w:rsidRPr="00C80B95">
        <w:rPr>
          <w:rFonts w:ascii="Calibri" w:hAnsi="Calibri" w:cs="Calibri"/>
        </w:rPr>
        <w:lastRenderedPageBreak/>
        <w:t>Provide regular feedback and coaching to help team members develop in their roles.</w:t>
      </w:r>
      <w:r w:rsidR="004C581A" w:rsidRPr="00C80B95">
        <w:rPr>
          <w:rFonts w:ascii="Calibri" w:hAnsi="Calibri" w:cs="Calibri"/>
        </w:rPr>
        <w:t xml:space="preserve">  </w:t>
      </w:r>
    </w:p>
    <w:p w14:paraId="3A59D035" w14:textId="27CDE95C" w:rsidR="00C31DD9" w:rsidRPr="00710BAB" w:rsidRDefault="00BF7062" w:rsidP="00437DAE">
      <w:pPr>
        <w:pStyle w:val="BodyText"/>
        <w:numPr>
          <w:ilvl w:val="0"/>
          <w:numId w:val="10"/>
        </w:numPr>
        <w:spacing w:after="160"/>
        <w:ind w:left="193" w:right="833" w:hanging="357"/>
        <w:rPr>
          <w:rFonts w:ascii="Calibri" w:hAnsi="Calibri" w:cs="Calibri"/>
        </w:rPr>
      </w:pPr>
      <w:r w:rsidRPr="00C80B95">
        <w:rPr>
          <w:rFonts w:ascii="Calibri" w:hAnsi="Calibri" w:cs="Calibri"/>
          <w:bCs/>
          <w:noProof/>
        </w:rPr>
        <w:t xml:space="preserve">Provide </w:t>
      </w:r>
      <w:r w:rsidR="0099407C" w:rsidRPr="00C80B95">
        <w:rPr>
          <w:rFonts w:ascii="Calibri" w:hAnsi="Calibri" w:cs="Calibri"/>
          <w:bCs/>
          <w:noProof/>
        </w:rPr>
        <w:t xml:space="preserve">support to direct reports </w:t>
      </w:r>
      <w:r w:rsidRPr="00C80B95">
        <w:rPr>
          <w:rFonts w:ascii="Calibri" w:hAnsi="Calibri" w:cs="Calibri"/>
          <w:bCs/>
          <w:noProof/>
        </w:rPr>
        <w:t xml:space="preserve">on a </w:t>
      </w:r>
      <w:r w:rsidR="00AF1D9C" w:rsidRPr="00C80B95">
        <w:rPr>
          <w:rFonts w:ascii="Calibri" w:hAnsi="Calibri" w:cs="Calibri"/>
          <w:bCs/>
          <w:noProof/>
        </w:rPr>
        <w:t xml:space="preserve">regular basis </w:t>
      </w:r>
      <w:r w:rsidR="0099407C" w:rsidRPr="00C80B95">
        <w:rPr>
          <w:rFonts w:ascii="Calibri" w:hAnsi="Calibri" w:cs="Calibri"/>
          <w:bCs/>
          <w:noProof/>
        </w:rPr>
        <w:t>to ensure weekly</w:t>
      </w:r>
      <w:r w:rsidR="003334C2" w:rsidRPr="00C80B95">
        <w:rPr>
          <w:rFonts w:ascii="Calibri" w:hAnsi="Calibri" w:cs="Calibri"/>
          <w:bCs/>
          <w:noProof/>
        </w:rPr>
        <w:t xml:space="preserve"> performance metrics are achieved </w:t>
      </w:r>
      <w:r w:rsidR="00C80B95" w:rsidRPr="00C80B95">
        <w:rPr>
          <w:rFonts w:ascii="Calibri" w:hAnsi="Calibri" w:cs="Calibri"/>
          <w:bCs/>
          <w:noProof/>
        </w:rPr>
        <w:t>and a high level of service delivery is maintained.</w:t>
      </w:r>
    </w:p>
    <w:p w14:paraId="7EF05485" w14:textId="39641195" w:rsidR="00710BAB" w:rsidRPr="00C80B95" w:rsidRDefault="00710BAB" w:rsidP="00437DAE">
      <w:pPr>
        <w:pStyle w:val="BodyText"/>
        <w:numPr>
          <w:ilvl w:val="0"/>
          <w:numId w:val="10"/>
        </w:numPr>
        <w:spacing w:after="160"/>
        <w:ind w:left="193" w:right="833" w:hanging="357"/>
        <w:rPr>
          <w:rFonts w:ascii="Calibri" w:hAnsi="Calibri" w:cs="Calibri"/>
        </w:rPr>
      </w:pPr>
      <w:r>
        <w:rPr>
          <w:rFonts w:ascii="Calibri" w:hAnsi="Calibri" w:cs="Calibri"/>
        </w:rPr>
        <w:t xml:space="preserve">You ensure regular team meetings </w:t>
      </w:r>
      <w:r w:rsidR="00254649">
        <w:rPr>
          <w:rFonts w:ascii="Calibri" w:hAnsi="Calibri" w:cs="Calibri"/>
        </w:rPr>
        <w:t xml:space="preserve">take </w:t>
      </w:r>
      <w:proofErr w:type="gramStart"/>
      <w:r w:rsidR="00254649">
        <w:rPr>
          <w:rFonts w:ascii="Calibri" w:hAnsi="Calibri" w:cs="Calibri"/>
        </w:rPr>
        <w:t>place,</w:t>
      </w:r>
      <w:proofErr w:type="gramEnd"/>
      <w:r w:rsidR="00254649">
        <w:rPr>
          <w:rFonts w:ascii="Calibri" w:hAnsi="Calibri" w:cs="Calibri"/>
        </w:rPr>
        <w:t xml:space="preserve"> </w:t>
      </w:r>
      <w:r w:rsidR="008C66B6">
        <w:rPr>
          <w:rFonts w:ascii="Calibri" w:hAnsi="Calibri" w:cs="Calibri"/>
        </w:rPr>
        <w:t>whe</w:t>
      </w:r>
      <w:r w:rsidR="002E7E07">
        <w:rPr>
          <w:rFonts w:ascii="Calibri" w:hAnsi="Calibri" w:cs="Calibri"/>
        </w:rPr>
        <w:t xml:space="preserve">n </w:t>
      </w:r>
      <w:r w:rsidR="008C66B6">
        <w:rPr>
          <w:rFonts w:ascii="Calibri" w:hAnsi="Calibri" w:cs="Calibri"/>
        </w:rPr>
        <w:t xml:space="preserve">updates and issues </w:t>
      </w:r>
      <w:r w:rsidR="008E6143">
        <w:rPr>
          <w:rFonts w:ascii="Calibri" w:hAnsi="Calibri" w:cs="Calibri"/>
        </w:rPr>
        <w:t xml:space="preserve">can be discussed </w:t>
      </w:r>
      <w:r w:rsidR="005C1D7C">
        <w:rPr>
          <w:rFonts w:ascii="Calibri" w:hAnsi="Calibri" w:cs="Calibri"/>
        </w:rPr>
        <w:t xml:space="preserve">openly and constructively </w:t>
      </w:r>
      <w:r w:rsidR="00AB0E6A">
        <w:rPr>
          <w:rFonts w:ascii="Calibri" w:hAnsi="Calibri" w:cs="Calibri"/>
        </w:rPr>
        <w:t xml:space="preserve">where actions are agreed, </w:t>
      </w:r>
      <w:proofErr w:type="spellStart"/>
      <w:r w:rsidR="00AB0E6A">
        <w:rPr>
          <w:rFonts w:ascii="Calibri" w:hAnsi="Calibri" w:cs="Calibri"/>
        </w:rPr>
        <w:t>mi</w:t>
      </w:r>
      <w:r w:rsidR="002E7E07">
        <w:rPr>
          <w:rFonts w:ascii="Calibri" w:hAnsi="Calibri" w:cs="Calibri"/>
        </w:rPr>
        <w:t>nuted</w:t>
      </w:r>
      <w:proofErr w:type="spellEnd"/>
      <w:r w:rsidR="002E7E07">
        <w:rPr>
          <w:rFonts w:ascii="Calibri" w:hAnsi="Calibri" w:cs="Calibri"/>
        </w:rPr>
        <w:t xml:space="preserve"> and </w:t>
      </w:r>
      <w:r w:rsidR="00062187">
        <w:rPr>
          <w:rFonts w:ascii="Calibri" w:hAnsi="Calibri" w:cs="Calibri"/>
        </w:rPr>
        <w:t xml:space="preserve">followed </w:t>
      </w:r>
      <w:r w:rsidR="00EF084C">
        <w:rPr>
          <w:rFonts w:ascii="Calibri" w:hAnsi="Calibri" w:cs="Calibri"/>
        </w:rPr>
        <w:t>up.</w:t>
      </w:r>
    </w:p>
    <w:p w14:paraId="02624C0F" w14:textId="3E7D155F" w:rsidR="00111824" w:rsidRPr="00E3394E" w:rsidRDefault="00155970" w:rsidP="00E3394E">
      <w:pPr>
        <w:pStyle w:val="BodyText"/>
        <w:numPr>
          <w:ilvl w:val="0"/>
          <w:numId w:val="10"/>
        </w:numPr>
        <w:spacing w:after="160"/>
        <w:ind w:left="193" w:right="833" w:hanging="357"/>
        <w:rPr>
          <w:rFonts w:ascii="Calibri" w:hAnsi="Calibri" w:cs="Calibri"/>
        </w:rPr>
      </w:pPr>
      <w:r w:rsidRPr="00467CBD">
        <w:rPr>
          <w:rFonts w:ascii="Calibri" w:hAnsi="Calibri" w:cs="Calibri"/>
        </w:rPr>
        <w:t xml:space="preserve">Work with your </w:t>
      </w:r>
      <w:r w:rsidR="0028722E" w:rsidRPr="00467CBD">
        <w:rPr>
          <w:rFonts w:ascii="Calibri" w:hAnsi="Calibri" w:cs="Calibri"/>
        </w:rPr>
        <w:t>Manage</w:t>
      </w:r>
      <w:r w:rsidRPr="00467CBD">
        <w:rPr>
          <w:rFonts w:ascii="Calibri" w:hAnsi="Calibri" w:cs="Calibri"/>
        </w:rPr>
        <w:t>r on</w:t>
      </w:r>
      <w:r w:rsidR="0028722E" w:rsidRPr="00C80B95">
        <w:rPr>
          <w:rFonts w:ascii="Calibri" w:hAnsi="Calibri" w:cs="Calibri"/>
        </w:rPr>
        <w:t xml:space="preserve"> any conflicts or issues that arise within the team</w:t>
      </w:r>
    </w:p>
    <w:p w14:paraId="35F2BED2" w14:textId="1FD180BF" w:rsidR="00111824" w:rsidRPr="00E3394E" w:rsidRDefault="00155970" w:rsidP="00437DAE">
      <w:pPr>
        <w:pStyle w:val="BodyText"/>
        <w:numPr>
          <w:ilvl w:val="0"/>
          <w:numId w:val="10"/>
        </w:numPr>
        <w:spacing w:after="160"/>
        <w:ind w:left="193" w:right="833" w:hanging="357"/>
        <w:rPr>
          <w:rFonts w:ascii="Calibri" w:hAnsi="Calibri" w:cs="Calibri"/>
        </w:rPr>
      </w:pPr>
      <w:r w:rsidRPr="00E3394E">
        <w:rPr>
          <w:rFonts w:ascii="Calibri" w:hAnsi="Calibri" w:cs="Calibri"/>
        </w:rPr>
        <w:t>Work with your line manager on</w:t>
      </w:r>
      <w:r w:rsidR="0028722E" w:rsidRPr="00E3394E">
        <w:rPr>
          <w:rFonts w:ascii="Calibri" w:hAnsi="Calibri" w:cs="Calibri"/>
        </w:rPr>
        <w:t xml:space="preserve"> any performance-related issues </w:t>
      </w:r>
      <w:r w:rsidRPr="00E3394E">
        <w:rPr>
          <w:rFonts w:ascii="Calibri" w:hAnsi="Calibri" w:cs="Calibri"/>
        </w:rPr>
        <w:t xml:space="preserve">as they </w:t>
      </w:r>
      <w:r w:rsidR="0028722E" w:rsidRPr="00E3394E">
        <w:rPr>
          <w:rFonts w:ascii="Calibri" w:hAnsi="Calibri" w:cs="Calibri"/>
        </w:rPr>
        <w:t>arise,</w:t>
      </w:r>
      <w:r w:rsidRPr="00E3394E">
        <w:rPr>
          <w:rFonts w:ascii="Calibri" w:hAnsi="Calibri" w:cs="Calibri"/>
        </w:rPr>
        <w:t xml:space="preserve"> </w:t>
      </w:r>
      <w:r w:rsidR="00FF59EE" w:rsidRPr="00E3394E">
        <w:rPr>
          <w:rFonts w:ascii="Calibri" w:hAnsi="Calibri" w:cs="Calibri"/>
        </w:rPr>
        <w:t>resolving quickly</w:t>
      </w:r>
      <w:r w:rsidRPr="00E3394E">
        <w:rPr>
          <w:rFonts w:ascii="Calibri" w:hAnsi="Calibri" w:cs="Calibri"/>
        </w:rPr>
        <w:t xml:space="preserve"> and if required with HR assistance</w:t>
      </w:r>
      <w:r w:rsidR="0028722E" w:rsidRPr="00E3394E">
        <w:rPr>
          <w:rFonts w:ascii="Calibri" w:hAnsi="Calibri" w:cs="Calibri"/>
        </w:rPr>
        <w:t xml:space="preserve">. </w:t>
      </w:r>
    </w:p>
    <w:p w14:paraId="5F33699B" w14:textId="543BEBCF" w:rsidR="00111824" w:rsidRPr="00902DB6" w:rsidRDefault="0028722E" w:rsidP="00437DAE">
      <w:pPr>
        <w:pStyle w:val="BodyText"/>
        <w:numPr>
          <w:ilvl w:val="0"/>
          <w:numId w:val="10"/>
        </w:numPr>
        <w:spacing w:after="160"/>
        <w:ind w:left="193" w:right="833" w:hanging="357"/>
        <w:rPr>
          <w:rFonts w:asciiTheme="minorHAnsi" w:hAnsiTheme="minorHAnsi" w:cstheme="minorHAnsi"/>
        </w:rPr>
      </w:pPr>
      <w:r w:rsidRPr="00E3394E">
        <w:rPr>
          <w:rFonts w:asciiTheme="minorHAnsi" w:hAnsiTheme="minorHAnsi" w:cstheme="minorHAnsi"/>
        </w:rPr>
        <w:t>Develop and implement strategies</w:t>
      </w:r>
      <w:r w:rsidR="00A6613C" w:rsidRPr="00E3394E">
        <w:rPr>
          <w:rFonts w:asciiTheme="minorHAnsi" w:hAnsiTheme="minorHAnsi" w:cstheme="minorHAnsi"/>
        </w:rPr>
        <w:t xml:space="preserve"> with your team</w:t>
      </w:r>
      <w:r w:rsidRPr="00E3394E">
        <w:rPr>
          <w:rFonts w:asciiTheme="minorHAnsi" w:hAnsiTheme="minorHAnsi" w:cstheme="minorHAnsi"/>
        </w:rPr>
        <w:t xml:space="preserve"> to improve team performance </w:t>
      </w:r>
      <w:r w:rsidRPr="00902DB6">
        <w:rPr>
          <w:rFonts w:asciiTheme="minorHAnsi" w:hAnsiTheme="minorHAnsi" w:cstheme="minorHAnsi"/>
        </w:rPr>
        <w:t>and productivity.</w:t>
      </w:r>
    </w:p>
    <w:p w14:paraId="4273E23A" w14:textId="32D817E5" w:rsidR="00111824" w:rsidRPr="00902DB6" w:rsidRDefault="0028722E" w:rsidP="00437DAE">
      <w:pPr>
        <w:pStyle w:val="BodyText"/>
        <w:numPr>
          <w:ilvl w:val="0"/>
          <w:numId w:val="10"/>
        </w:numPr>
        <w:spacing w:after="160"/>
        <w:ind w:left="193" w:right="833" w:hanging="357"/>
        <w:rPr>
          <w:rFonts w:asciiTheme="minorHAnsi" w:hAnsiTheme="minorHAnsi" w:cstheme="minorHAnsi"/>
        </w:rPr>
      </w:pPr>
      <w:r w:rsidRPr="00902DB6">
        <w:rPr>
          <w:rFonts w:asciiTheme="minorHAnsi" w:hAnsiTheme="minorHAnsi" w:cstheme="minorHAnsi"/>
        </w:rPr>
        <w:t>Ensur</w:t>
      </w:r>
      <w:r w:rsidR="000A6A49" w:rsidRPr="00902DB6">
        <w:rPr>
          <w:rFonts w:asciiTheme="minorHAnsi" w:hAnsiTheme="minorHAnsi" w:cstheme="minorHAnsi"/>
        </w:rPr>
        <w:t xml:space="preserve">e </w:t>
      </w:r>
      <w:r w:rsidRPr="00902DB6">
        <w:rPr>
          <w:rFonts w:asciiTheme="minorHAnsi" w:hAnsiTheme="minorHAnsi" w:cstheme="minorHAnsi"/>
        </w:rPr>
        <w:t>that your team has access to regular training and development and update staff training records</w:t>
      </w:r>
      <w:r w:rsidR="00111824" w:rsidRPr="00902DB6">
        <w:rPr>
          <w:rFonts w:asciiTheme="minorHAnsi" w:hAnsiTheme="minorHAnsi" w:cstheme="minorHAnsi"/>
        </w:rPr>
        <w:t>.</w:t>
      </w:r>
    </w:p>
    <w:p w14:paraId="00A5F6B4" w14:textId="77777777" w:rsidR="00111824" w:rsidRPr="00902DB6" w:rsidRDefault="0028722E" w:rsidP="00437DAE">
      <w:pPr>
        <w:pStyle w:val="BodyText"/>
        <w:numPr>
          <w:ilvl w:val="0"/>
          <w:numId w:val="10"/>
        </w:numPr>
        <w:spacing w:after="160"/>
        <w:ind w:left="193" w:right="833" w:hanging="357"/>
        <w:rPr>
          <w:rFonts w:asciiTheme="minorHAnsi" w:hAnsiTheme="minorHAnsi" w:cstheme="minorHAnsi"/>
        </w:rPr>
      </w:pPr>
      <w:r w:rsidRPr="00902DB6">
        <w:rPr>
          <w:rFonts w:asciiTheme="minorHAnsi" w:hAnsiTheme="minorHAnsi" w:cstheme="minorHAnsi"/>
        </w:rPr>
        <w:t>Ensure that your staff are released from their duties to attend training as and when required.</w:t>
      </w:r>
    </w:p>
    <w:p w14:paraId="65840CC0" w14:textId="7C4A689B" w:rsidR="005F4056" w:rsidRDefault="0028722E" w:rsidP="00437DAE">
      <w:pPr>
        <w:pStyle w:val="BodyText"/>
        <w:numPr>
          <w:ilvl w:val="0"/>
          <w:numId w:val="10"/>
        </w:numPr>
        <w:spacing w:after="160"/>
        <w:ind w:left="193" w:right="833" w:hanging="357"/>
        <w:rPr>
          <w:rFonts w:asciiTheme="minorHAnsi" w:hAnsiTheme="minorHAnsi" w:cstheme="minorHAnsi"/>
        </w:rPr>
      </w:pPr>
      <w:r w:rsidRPr="001B4FF2">
        <w:rPr>
          <w:rFonts w:asciiTheme="minorHAnsi" w:hAnsiTheme="minorHAnsi" w:cstheme="minorHAnsi"/>
        </w:rPr>
        <w:t>You are required to complete interim and final month probationary reviews with all new staff members reporting directly to you to assess their progress and provide constructive feedback.  As well as performance reviews for existing staff.</w:t>
      </w:r>
      <w:bookmarkEnd w:id="0"/>
    </w:p>
    <w:p w14:paraId="1A81FDEA" w14:textId="4A8ADEFC" w:rsidR="00E709B5" w:rsidRPr="009C132A" w:rsidRDefault="00250196" w:rsidP="00E709B5">
      <w:pPr>
        <w:pStyle w:val="BodyText"/>
        <w:spacing w:line="312" w:lineRule="auto"/>
        <w:ind w:left="197" w:right="836"/>
        <w:rPr>
          <w:b/>
          <w:bCs/>
          <w:spacing w:val="-2"/>
          <w:u w:val="single"/>
        </w:rPr>
      </w:pPr>
      <w:r>
        <w:rPr>
          <w:b/>
          <w:bCs/>
          <w:spacing w:val="-2"/>
          <w:u w:val="single"/>
        </w:rPr>
        <w:t xml:space="preserve">Internal and External </w:t>
      </w:r>
      <w:r w:rsidR="00830ADE">
        <w:rPr>
          <w:b/>
          <w:bCs/>
          <w:spacing w:val="-2"/>
          <w:u w:val="single"/>
        </w:rPr>
        <w:t>Collaboration</w:t>
      </w:r>
    </w:p>
    <w:p w14:paraId="07F6AACA" w14:textId="5AAB32B1" w:rsidR="00E709B5" w:rsidRPr="00830ADE" w:rsidRDefault="00E709B5" w:rsidP="00172386">
      <w:pPr>
        <w:pStyle w:val="BodyText"/>
        <w:numPr>
          <w:ilvl w:val="0"/>
          <w:numId w:val="10"/>
        </w:numPr>
        <w:spacing w:after="160"/>
        <w:ind w:left="197" w:right="833"/>
        <w:rPr>
          <w:rFonts w:asciiTheme="minorHAnsi" w:hAnsiTheme="minorHAnsi" w:cstheme="minorHAnsi"/>
        </w:rPr>
      </w:pPr>
      <w:r w:rsidRPr="00902DB6">
        <w:rPr>
          <w:rFonts w:asciiTheme="minorHAnsi" w:hAnsiTheme="minorHAnsi" w:cstheme="minorHAnsi"/>
          <w:bCs/>
          <w:noProof/>
        </w:rPr>
        <w:t>Y</w:t>
      </w:r>
      <w:r w:rsidR="00860BF3">
        <w:rPr>
          <w:rFonts w:asciiTheme="minorHAnsi" w:hAnsiTheme="minorHAnsi" w:cstheme="minorHAnsi"/>
          <w:bCs/>
          <w:noProof/>
        </w:rPr>
        <w:t>ou develop and maintain effective working relationships with agen</w:t>
      </w:r>
      <w:r w:rsidR="00437DAE">
        <w:rPr>
          <w:rFonts w:asciiTheme="minorHAnsi" w:hAnsiTheme="minorHAnsi" w:cstheme="minorHAnsi"/>
          <w:bCs/>
          <w:noProof/>
        </w:rPr>
        <w:t>cies,</w:t>
      </w:r>
      <w:r w:rsidR="00860BF3">
        <w:rPr>
          <w:rFonts w:asciiTheme="minorHAnsi" w:hAnsiTheme="minorHAnsi" w:cstheme="minorHAnsi"/>
          <w:bCs/>
          <w:noProof/>
        </w:rPr>
        <w:t xml:space="preserve"> community networks</w:t>
      </w:r>
      <w:r w:rsidR="00250196">
        <w:rPr>
          <w:rFonts w:asciiTheme="minorHAnsi" w:hAnsiTheme="minorHAnsi" w:cstheme="minorHAnsi"/>
          <w:bCs/>
          <w:noProof/>
        </w:rPr>
        <w:t>, partnerships and other service providers.</w:t>
      </w:r>
    </w:p>
    <w:p w14:paraId="21F14E9E" w14:textId="57AD8AAA" w:rsidR="00830ADE" w:rsidRPr="00072877" w:rsidRDefault="00830ADE" w:rsidP="00172386">
      <w:pPr>
        <w:pStyle w:val="BodyText"/>
        <w:numPr>
          <w:ilvl w:val="0"/>
          <w:numId w:val="10"/>
        </w:numPr>
        <w:spacing w:after="160"/>
        <w:ind w:left="197" w:right="833"/>
        <w:rPr>
          <w:rFonts w:asciiTheme="minorHAnsi" w:hAnsiTheme="minorHAnsi" w:cstheme="minorHAnsi"/>
        </w:rPr>
      </w:pPr>
      <w:r>
        <w:rPr>
          <w:rFonts w:asciiTheme="minorHAnsi" w:hAnsiTheme="minorHAnsi" w:cstheme="minorHAnsi"/>
          <w:bCs/>
          <w:noProof/>
        </w:rPr>
        <w:t>In c</w:t>
      </w:r>
      <w:r w:rsidR="006057D5">
        <w:rPr>
          <w:rFonts w:asciiTheme="minorHAnsi" w:hAnsiTheme="minorHAnsi" w:cstheme="minorHAnsi"/>
          <w:bCs/>
          <w:noProof/>
        </w:rPr>
        <w:t xml:space="preserve">onjunction with the Belfast Manager, you work colllaboratively with internal parties and external agencies </w:t>
      </w:r>
      <w:r w:rsidR="00C1433A">
        <w:rPr>
          <w:rFonts w:asciiTheme="minorHAnsi" w:hAnsiTheme="minorHAnsi" w:cstheme="minorHAnsi"/>
          <w:bCs/>
          <w:noProof/>
        </w:rPr>
        <w:t>to promote the best interests of Peer Advocacy in Men</w:t>
      </w:r>
      <w:r w:rsidR="00072877">
        <w:rPr>
          <w:rFonts w:asciiTheme="minorHAnsi" w:hAnsiTheme="minorHAnsi" w:cstheme="minorHAnsi"/>
          <w:bCs/>
          <w:noProof/>
        </w:rPr>
        <w:t>tal Health</w:t>
      </w:r>
      <w:r w:rsidR="00A267FA">
        <w:rPr>
          <w:rFonts w:asciiTheme="minorHAnsi" w:hAnsiTheme="minorHAnsi" w:cstheme="minorHAnsi"/>
          <w:bCs/>
          <w:noProof/>
        </w:rPr>
        <w:t>.</w:t>
      </w:r>
    </w:p>
    <w:p w14:paraId="30FA2CC7" w14:textId="14740108" w:rsidR="00072877" w:rsidRPr="00B150BA" w:rsidRDefault="00072877" w:rsidP="00172386">
      <w:pPr>
        <w:pStyle w:val="BodyText"/>
        <w:numPr>
          <w:ilvl w:val="0"/>
          <w:numId w:val="10"/>
        </w:numPr>
        <w:spacing w:after="160"/>
        <w:ind w:left="197" w:right="833"/>
        <w:rPr>
          <w:rFonts w:asciiTheme="minorHAnsi" w:hAnsiTheme="minorHAnsi" w:cstheme="minorHAnsi"/>
        </w:rPr>
      </w:pPr>
      <w:r>
        <w:rPr>
          <w:rFonts w:asciiTheme="minorHAnsi" w:hAnsiTheme="minorHAnsi" w:cstheme="minorHAnsi"/>
          <w:bCs/>
          <w:noProof/>
        </w:rPr>
        <w:t xml:space="preserve">You attend </w:t>
      </w:r>
      <w:r w:rsidR="00B150BA">
        <w:rPr>
          <w:rFonts w:asciiTheme="minorHAnsi" w:hAnsiTheme="minorHAnsi" w:cstheme="minorHAnsi"/>
          <w:bCs/>
          <w:noProof/>
        </w:rPr>
        <w:t>training and development opportunities both internal and external</w:t>
      </w:r>
      <w:r w:rsidR="00E45519">
        <w:rPr>
          <w:rFonts w:asciiTheme="minorHAnsi" w:hAnsiTheme="minorHAnsi" w:cstheme="minorHAnsi"/>
          <w:bCs/>
          <w:noProof/>
        </w:rPr>
        <w:t xml:space="preserve"> as required</w:t>
      </w:r>
      <w:r w:rsidR="00A267FA">
        <w:rPr>
          <w:rFonts w:asciiTheme="minorHAnsi" w:hAnsiTheme="minorHAnsi" w:cstheme="minorHAnsi"/>
          <w:bCs/>
          <w:noProof/>
        </w:rPr>
        <w:t>.</w:t>
      </w:r>
    </w:p>
    <w:p w14:paraId="74978A6A" w14:textId="40FA92C2" w:rsidR="00B150BA" w:rsidRPr="00172386" w:rsidRDefault="00B150BA" w:rsidP="00172386">
      <w:pPr>
        <w:pStyle w:val="BodyText"/>
        <w:numPr>
          <w:ilvl w:val="0"/>
          <w:numId w:val="10"/>
        </w:numPr>
        <w:spacing w:after="160"/>
        <w:ind w:left="197" w:right="833"/>
        <w:rPr>
          <w:rFonts w:asciiTheme="minorHAnsi" w:hAnsiTheme="minorHAnsi" w:cstheme="minorHAnsi"/>
        </w:rPr>
      </w:pPr>
      <w:r>
        <w:rPr>
          <w:rFonts w:asciiTheme="minorHAnsi" w:hAnsiTheme="minorHAnsi" w:cstheme="minorHAnsi"/>
          <w:bCs/>
          <w:noProof/>
        </w:rPr>
        <w:t xml:space="preserve">You participate in one to one meetings with your line manager and attend external </w:t>
      </w:r>
      <w:r w:rsidR="007C2958">
        <w:rPr>
          <w:rFonts w:asciiTheme="minorHAnsi" w:hAnsiTheme="minorHAnsi" w:cstheme="minorHAnsi"/>
          <w:bCs/>
          <w:noProof/>
        </w:rPr>
        <w:t>supervision on a regular basis.</w:t>
      </w:r>
    </w:p>
    <w:p w14:paraId="20739F51" w14:textId="77777777" w:rsidR="00172386" w:rsidRDefault="00172386" w:rsidP="00172386">
      <w:pPr>
        <w:pStyle w:val="BodyText"/>
        <w:spacing w:after="160"/>
        <w:ind w:right="833"/>
        <w:rPr>
          <w:rFonts w:asciiTheme="minorHAnsi" w:hAnsiTheme="minorHAnsi" w:cstheme="minorHAnsi"/>
          <w:bCs/>
          <w:noProof/>
        </w:rPr>
      </w:pPr>
    </w:p>
    <w:p w14:paraId="1C1299DC" w14:textId="77777777" w:rsidR="00172386" w:rsidRDefault="00172386" w:rsidP="00172386">
      <w:pPr>
        <w:pStyle w:val="BodyText"/>
        <w:spacing w:after="160"/>
        <w:ind w:right="833"/>
        <w:rPr>
          <w:rFonts w:asciiTheme="minorHAnsi" w:hAnsiTheme="minorHAnsi" w:cstheme="minorHAnsi"/>
          <w:bCs/>
          <w:noProof/>
        </w:rPr>
      </w:pPr>
    </w:p>
    <w:p w14:paraId="2F0EB5F1" w14:textId="77777777" w:rsidR="00172386" w:rsidRPr="00371EC3" w:rsidRDefault="00172386" w:rsidP="00172386">
      <w:pPr>
        <w:pStyle w:val="BodyText"/>
        <w:spacing w:after="160"/>
        <w:ind w:right="833"/>
        <w:rPr>
          <w:rFonts w:asciiTheme="minorHAnsi" w:hAnsiTheme="minorHAnsi" w:cstheme="minorHAnsi"/>
        </w:rPr>
      </w:pPr>
    </w:p>
    <w:p w14:paraId="20FAAF87" w14:textId="77777777" w:rsidR="00AF38EE" w:rsidRDefault="00AF38EE" w:rsidP="00172386">
      <w:pPr>
        <w:pStyle w:val="BodyText"/>
        <w:ind w:right="833"/>
        <w:rPr>
          <w:b/>
          <w:bCs/>
          <w:spacing w:val="-2"/>
          <w:u w:val="single"/>
        </w:rPr>
      </w:pPr>
    </w:p>
    <w:p w14:paraId="3F5F0641" w14:textId="368B81AE" w:rsidR="00C61C92" w:rsidRPr="009C132A" w:rsidRDefault="00C61C92" w:rsidP="00172386">
      <w:pPr>
        <w:pStyle w:val="BodyText"/>
        <w:ind w:right="833"/>
        <w:rPr>
          <w:b/>
          <w:bCs/>
          <w:spacing w:val="-2"/>
          <w:u w:val="single"/>
        </w:rPr>
      </w:pPr>
      <w:r>
        <w:rPr>
          <w:b/>
          <w:bCs/>
          <w:spacing w:val="-2"/>
          <w:u w:val="single"/>
        </w:rPr>
        <w:t>Commitment to practice and professional development</w:t>
      </w:r>
    </w:p>
    <w:p w14:paraId="651B0B0C" w14:textId="3B7FB378" w:rsidR="005A76F2" w:rsidRPr="005A76F2" w:rsidRDefault="00C61C92" w:rsidP="00172386">
      <w:pPr>
        <w:pStyle w:val="BodyText"/>
        <w:numPr>
          <w:ilvl w:val="0"/>
          <w:numId w:val="10"/>
        </w:numPr>
        <w:spacing w:after="160"/>
        <w:ind w:left="193" w:right="833" w:hanging="357"/>
        <w:rPr>
          <w:rFonts w:asciiTheme="minorHAnsi" w:hAnsiTheme="minorHAnsi" w:cstheme="minorHAnsi"/>
        </w:rPr>
      </w:pPr>
      <w:r w:rsidRPr="00902DB6">
        <w:rPr>
          <w:rFonts w:asciiTheme="minorHAnsi" w:hAnsiTheme="minorHAnsi" w:cstheme="minorHAnsi"/>
          <w:bCs/>
          <w:noProof/>
        </w:rPr>
        <w:t>Y</w:t>
      </w:r>
      <w:r>
        <w:rPr>
          <w:rFonts w:asciiTheme="minorHAnsi" w:hAnsiTheme="minorHAnsi" w:cstheme="minorHAnsi"/>
          <w:bCs/>
          <w:noProof/>
        </w:rPr>
        <w:t xml:space="preserve">ou regularly monitor, evaluate and reflect on your own knowledge, methods and the practices </w:t>
      </w:r>
      <w:r w:rsidR="004D0696">
        <w:rPr>
          <w:rFonts w:asciiTheme="minorHAnsi" w:hAnsiTheme="minorHAnsi" w:cstheme="minorHAnsi"/>
          <w:bCs/>
          <w:noProof/>
        </w:rPr>
        <w:t>of others</w:t>
      </w:r>
      <w:r w:rsidR="005A76F2">
        <w:rPr>
          <w:rFonts w:asciiTheme="minorHAnsi" w:hAnsiTheme="minorHAnsi" w:cstheme="minorHAnsi"/>
          <w:bCs/>
          <w:noProof/>
        </w:rPr>
        <w:t>.</w:t>
      </w:r>
    </w:p>
    <w:p w14:paraId="0D663271" w14:textId="07492BFF" w:rsidR="00687A7A" w:rsidRPr="00687A7A" w:rsidRDefault="005A76F2" w:rsidP="00172386">
      <w:pPr>
        <w:pStyle w:val="BodyText"/>
        <w:numPr>
          <w:ilvl w:val="0"/>
          <w:numId w:val="10"/>
        </w:numPr>
        <w:spacing w:after="160"/>
        <w:ind w:left="193" w:right="833" w:hanging="357"/>
        <w:rPr>
          <w:rFonts w:asciiTheme="minorHAnsi" w:hAnsiTheme="minorHAnsi" w:cstheme="minorHAnsi"/>
        </w:rPr>
      </w:pPr>
      <w:r>
        <w:rPr>
          <w:rFonts w:asciiTheme="minorHAnsi" w:hAnsiTheme="minorHAnsi" w:cstheme="minorHAnsi"/>
          <w:bCs/>
          <w:noProof/>
        </w:rPr>
        <w:t xml:space="preserve">You work with </w:t>
      </w:r>
      <w:r w:rsidR="00371768">
        <w:rPr>
          <w:rFonts w:asciiTheme="minorHAnsi" w:hAnsiTheme="minorHAnsi" w:cstheme="minorHAnsi"/>
          <w:bCs/>
          <w:noProof/>
        </w:rPr>
        <w:t>y</w:t>
      </w:r>
      <w:r>
        <w:rPr>
          <w:rFonts w:asciiTheme="minorHAnsi" w:hAnsiTheme="minorHAnsi" w:cstheme="minorHAnsi"/>
          <w:bCs/>
          <w:noProof/>
        </w:rPr>
        <w:t>our te</w:t>
      </w:r>
      <w:r w:rsidR="00371768">
        <w:rPr>
          <w:rFonts w:asciiTheme="minorHAnsi" w:hAnsiTheme="minorHAnsi" w:cstheme="minorHAnsi"/>
          <w:bCs/>
          <w:noProof/>
        </w:rPr>
        <w:t>a</w:t>
      </w:r>
      <w:r>
        <w:rPr>
          <w:rFonts w:asciiTheme="minorHAnsi" w:hAnsiTheme="minorHAnsi" w:cstheme="minorHAnsi"/>
          <w:bCs/>
          <w:noProof/>
        </w:rPr>
        <w:t xml:space="preserve">m to develop individual </w:t>
      </w:r>
      <w:r w:rsidR="00940FD9">
        <w:rPr>
          <w:rFonts w:asciiTheme="minorHAnsi" w:hAnsiTheme="minorHAnsi" w:cstheme="minorHAnsi"/>
          <w:bCs/>
          <w:noProof/>
        </w:rPr>
        <w:t>develop</w:t>
      </w:r>
      <w:r w:rsidR="003D65B3">
        <w:rPr>
          <w:rFonts w:asciiTheme="minorHAnsi" w:hAnsiTheme="minorHAnsi" w:cstheme="minorHAnsi"/>
          <w:bCs/>
          <w:noProof/>
        </w:rPr>
        <w:t xml:space="preserve">ments plans </w:t>
      </w:r>
      <w:r w:rsidR="00371768">
        <w:rPr>
          <w:rFonts w:asciiTheme="minorHAnsi" w:hAnsiTheme="minorHAnsi" w:cstheme="minorHAnsi"/>
          <w:bCs/>
          <w:noProof/>
        </w:rPr>
        <w:t xml:space="preserve">as part of the </w:t>
      </w:r>
      <w:r w:rsidR="00687A7A">
        <w:rPr>
          <w:rFonts w:asciiTheme="minorHAnsi" w:hAnsiTheme="minorHAnsi" w:cstheme="minorHAnsi"/>
          <w:bCs/>
          <w:noProof/>
        </w:rPr>
        <w:t>supervision and performance management process</w:t>
      </w:r>
      <w:r w:rsidR="00C61C92">
        <w:rPr>
          <w:rFonts w:asciiTheme="minorHAnsi" w:hAnsiTheme="minorHAnsi" w:cstheme="minorHAnsi"/>
          <w:bCs/>
          <w:noProof/>
        </w:rPr>
        <w:t>.</w:t>
      </w:r>
    </w:p>
    <w:p w14:paraId="7E2B54BD" w14:textId="53283575" w:rsidR="007942EB" w:rsidRPr="00C61C92" w:rsidRDefault="00687A7A" w:rsidP="00172386">
      <w:pPr>
        <w:pStyle w:val="BodyText"/>
        <w:numPr>
          <w:ilvl w:val="0"/>
          <w:numId w:val="10"/>
        </w:numPr>
        <w:spacing w:after="160"/>
        <w:ind w:left="193" w:right="833" w:hanging="357"/>
        <w:rPr>
          <w:rFonts w:asciiTheme="minorHAnsi" w:hAnsiTheme="minorHAnsi" w:cstheme="minorHAnsi"/>
        </w:rPr>
      </w:pPr>
      <w:r>
        <w:rPr>
          <w:rFonts w:asciiTheme="minorHAnsi" w:hAnsiTheme="minorHAnsi" w:cstheme="minorHAnsi"/>
          <w:bCs/>
          <w:noProof/>
        </w:rPr>
        <w:t>You take responsibility for your own personal performance and development plan</w:t>
      </w:r>
      <w:r w:rsidR="007942EB">
        <w:rPr>
          <w:rFonts w:asciiTheme="minorHAnsi" w:hAnsiTheme="minorHAnsi" w:cstheme="minorHAnsi"/>
          <w:bCs/>
          <w:noProof/>
        </w:rPr>
        <w:t xml:space="preserve"> seeking and</w:t>
      </w:r>
      <w:r w:rsidR="006A6A10">
        <w:rPr>
          <w:rFonts w:asciiTheme="minorHAnsi" w:hAnsiTheme="minorHAnsi" w:cstheme="minorHAnsi"/>
          <w:bCs/>
          <w:noProof/>
        </w:rPr>
        <w:t xml:space="preserve"> </w:t>
      </w:r>
      <w:r w:rsidR="007942EB">
        <w:rPr>
          <w:rFonts w:asciiTheme="minorHAnsi" w:hAnsiTheme="minorHAnsi" w:cstheme="minorHAnsi"/>
          <w:bCs/>
          <w:noProof/>
        </w:rPr>
        <w:t>assessing opportunities to meet your needs</w:t>
      </w:r>
      <w:r w:rsidR="002045BE">
        <w:rPr>
          <w:rFonts w:asciiTheme="minorHAnsi" w:hAnsiTheme="minorHAnsi" w:cstheme="minorHAnsi"/>
          <w:bCs/>
          <w:noProof/>
        </w:rPr>
        <w:t>.</w:t>
      </w:r>
    </w:p>
    <w:p w14:paraId="57BE92E3" w14:textId="3A44B104" w:rsidR="00C61C92" w:rsidRPr="009C132A" w:rsidRDefault="00F27D65" w:rsidP="00C61C92">
      <w:pPr>
        <w:pStyle w:val="BodyText"/>
        <w:spacing w:line="312" w:lineRule="auto"/>
        <w:ind w:left="197" w:right="836"/>
        <w:rPr>
          <w:b/>
          <w:bCs/>
          <w:spacing w:val="-2"/>
          <w:u w:val="single"/>
        </w:rPr>
      </w:pPr>
      <w:r>
        <w:rPr>
          <w:b/>
          <w:bCs/>
          <w:spacing w:val="-2"/>
          <w:u w:val="single"/>
        </w:rPr>
        <w:t>To have a positive, professional and en</w:t>
      </w:r>
      <w:r w:rsidR="00352D0D">
        <w:rPr>
          <w:b/>
          <w:bCs/>
          <w:spacing w:val="-2"/>
          <w:u w:val="single"/>
        </w:rPr>
        <w:t>thusiastic attit</w:t>
      </w:r>
      <w:r w:rsidR="00A37941">
        <w:rPr>
          <w:b/>
          <w:bCs/>
          <w:spacing w:val="-2"/>
          <w:u w:val="single"/>
        </w:rPr>
        <w:t xml:space="preserve">ude </w:t>
      </w:r>
      <w:r w:rsidR="00352D0D">
        <w:rPr>
          <w:b/>
          <w:bCs/>
          <w:spacing w:val="-2"/>
          <w:u w:val="single"/>
        </w:rPr>
        <w:t>to w</w:t>
      </w:r>
      <w:r w:rsidR="00A37941">
        <w:rPr>
          <w:b/>
          <w:bCs/>
          <w:spacing w:val="-2"/>
          <w:u w:val="single"/>
        </w:rPr>
        <w:t>or</w:t>
      </w:r>
      <w:r w:rsidR="00B51724">
        <w:rPr>
          <w:b/>
          <w:bCs/>
          <w:spacing w:val="-2"/>
          <w:u w:val="single"/>
        </w:rPr>
        <w:t>k:</w:t>
      </w:r>
    </w:p>
    <w:p w14:paraId="19FD5908" w14:textId="77777777" w:rsidR="0035324C" w:rsidRPr="0035324C" w:rsidRDefault="00F2548C" w:rsidP="00172386">
      <w:pPr>
        <w:pStyle w:val="BodyText"/>
        <w:numPr>
          <w:ilvl w:val="0"/>
          <w:numId w:val="10"/>
        </w:numPr>
        <w:spacing w:after="160"/>
        <w:ind w:left="197" w:right="833" w:hanging="357"/>
        <w:rPr>
          <w:rFonts w:asciiTheme="minorHAnsi" w:hAnsiTheme="minorHAnsi" w:cstheme="minorHAnsi"/>
        </w:rPr>
      </w:pPr>
      <w:r>
        <w:rPr>
          <w:rFonts w:asciiTheme="minorHAnsi" w:hAnsiTheme="minorHAnsi" w:cstheme="minorHAnsi"/>
          <w:bCs/>
          <w:noProof/>
        </w:rPr>
        <w:t>Peer advocacy in Mental Health is committed to providing the highest possible quality of service to clients</w:t>
      </w:r>
      <w:r w:rsidR="0035324C">
        <w:rPr>
          <w:rFonts w:asciiTheme="minorHAnsi" w:hAnsiTheme="minorHAnsi" w:cstheme="minorHAnsi"/>
          <w:bCs/>
          <w:noProof/>
        </w:rPr>
        <w:t xml:space="preserve">. </w:t>
      </w:r>
    </w:p>
    <w:p w14:paraId="38E0E7D1" w14:textId="25AE4E18" w:rsidR="00AA1792" w:rsidRPr="00AA1792" w:rsidRDefault="0035324C" w:rsidP="00172386">
      <w:pPr>
        <w:pStyle w:val="BodyText"/>
        <w:numPr>
          <w:ilvl w:val="0"/>
          <w:numId w:val="10"/>
        </w:numPr>
        <w:spacing w:after="160"/>
        <w:ind w:left="197" w:right="833" w:hanging="357"/>
        <w:rPr>
          <w:rFonts w:asciiTheme="minorHAnsi" w:hAnsiTheme="minorHAnsi" w:cstheme="minorHAnsi"/>
        </w:rPr>
      </w:pPr>
      <w:r>
        <w:rPr>
          <w:rFonts w:asciiTheme="minorHAnsi" w:hAnsiTheme="minorHAnsi" w:cstheme="minorHAnsi"/>
          <w:bCs/>
          <w:noProof/>
        </w:rPr>
        <w:t xml:space="preserve">Staff must at all </w:t>
      </w:r>
      <w:r w:rsidR="00254D97">
        <w:rPr>
          <w:rFonts w:asciiTheme="minorHAnsi" w:hAnsiTheme="minorHAnsi" w:cstheme="minorHAnsi"/>
          <w:bCs/>
          <w:noProof/>
        </w:rPr>
        <w:t>times provide a caring service to those</w:t>
      </w:r>
      <w:r w:rsidR="000E2E6D">
        <w:rPr>
          <w:rFonts w:asciiTheme="minorHAnsi" w:hAnsiTheme="minorHAnsi" w:cstheme="minorHAnsi"/>
          <w:bCs/>
          <w:noProof/>
        </w:rPr>
        <w:t xml:space="preserve"> with </w:t>
      </w:r>
      <w:r w:rsidR="00254D97">
        <w:rPr>
          <w:rFonts w:asciiTheme="minorHAnsi" w:hAnsiTheme="minorHAnsi" w:cstheme="minorHAnsi"/>
          <w:bCs/>
          <w:noProof/>
        </w:rPr>
        <w:t>whom th</w:t>
      </w:r>
      <w:r w:rsidR="009D7E84">
        <w:rPr>
          <w:rFonts w:asciiTheme="minorHAnsi" w:hAnsiTheme="minorHAnsi" w:cstheme="minorHAnsi"/>
          <w:bCs/>
          <w:noProof/>
        </w:rPr>
        <w:t xml:space="preserve">ey come into contact </w:t>
      </w:r>
      <w:r w:rsidR="00FE7AB3">
        <w:rPr>
          <w:rFonts w:asciiTheme="minorHAnsi" w:hAnsiTheme="minorHAnsi" w:cstheme="minorHAnsi"/>
          <w:bCs/>
          <w:noProof/>
        </w:rPr>
        <w:t xml:space="preserve">by acting in a </w:t>
      </w:r>
      <w:r w:rsidR="009D7E84">
        <w:rPr>
          <w:rFonts w:asciiTheme="minorHAnsi" w:hAnsiTheme="minorHAnsi" w:cstheme="minorHAnsi"/>
          <w:bCs/>
          <w:noProof/>
        </w:rPr>
        <w:t>cou</w:t>
      </w:r>
      <w:r w:rsidR="00B33586">
        <w:rPr>
          <w:rFonts w:asciiTheme="minorHAnsi" w:hAnsiTheme="minorHAnsi" w:cstheme="minorHAnsi"/>
          <w:bCs/>
          <w:noProof/>
        </w:rPr>
        <w:t>r</w:t>
      </w:r>
      <w:r w:rsidR="009D7E84">
        <w:rPr>
          <w:rFonts w:asciiTheme="minorHAnsi" w:hAnsiTheme="minorHAnsi" w:cstheme="minorHAnsi"/>
          <w:bCs/>
          <w:noProof/>
        </w:rPr>
        <w:t>teous and respectful manner.</w:t>
      </w:r>
    </w:p>
    <w:p w14:paraId="793C3415" w14:textId="77777777" w:rsidR="00D31FFC" w:rsidRDefault="00FE7AB3" w:rsidP="00D31FFC">
      <w:pPr>
        <w:pStyle w:val="BodyText"/>
        <w:numPr>
          <w:ilvl w:val="0"/>
          <w:numId w:val="10"/>
        </w:numPr>
        <w:spacing w:after="160"/>
        <w:ind w:left="197" w:right="833" w:hanging="357"/>
        <w:rPr>
          <w:rFonts w:asciiTheme="minorHAnsi" w:hAnsiTheme="minorHAnsi" w:cstheme="minorHAnsi"/>
          <w:b/>
          <w:lang w:eastAsia="en-IE"/>
        </w:rPr>
      </w:pPr>
      <w:r>
        <w:rPr>
          <w:rFonts w:asciiTheme="minorHAnsi" w:hAnsiTheme="minorHAnsi" w:cstheme="minorHAnsi"/>
          <w:bCs/>
          <w:noProof/>
        </w:rPr>
        <w:t>You must have a positive, professional and enthusiastic attitude</w:t>
      </w:r>
      <w:r w:rsidR="0071406D">
        <w:rPr>
          <w:rFonts w:asciiTheme="minorHAnsi" w:hAnsiTheme="minorHAnsi" w:cstheme="minorHAnsi"/>
          <w:bCs/>
          <w:noProof/>
        </w:rPr>
        <w:t xml:space="preserve"> to work</w:t>
      </w:r>
    </w:p>
    <w:p w14:paraId="7693E061" w14:textId="77777777" w:rsidR="00D31FFC" w:rsidRDefault="00D31FFC" w:rsidP="00172386">
      <w:pPr>
        <w:pStyle w:val="BodyText"/>
        <w:numPr>
          <w:ilvl w:val="1"/>
          <w:numId w:val="10"/>
        </w:numPr>
        <w:spacing w:after="160"/>
        <w:ind w:right="833" w:hanging="357"/>
        <w:rPr>
          <w:rFonts w:asciiTheme="minorHAnsi" w:hAnsiTheme="minorHAnsi" w:cstheme="minorHAnsi"/>
          <w:bCs/>
          <w:lang w:eastAsia="en-IE"/>
        </w:rPr>
      </w:pPr>
      <w:r w:rsidRPr="00D31FFC">
        <w:rPr>
          <w:rFonts w:asciiTheme="minorHAnsi" w:hAnsiTheme="minorHAnsi" w:cstheme="minorHAnsi"/>
          <w:bCs/>
          <w:lang w:eastAsia="en-IE"/>
        </w:rPr>
        <w:t>In your actions with management, staff and clients of Peer Advocacy in Mental Health.</w:t>
      </w:r>
    </w:p>
    <w:p w14:paraId="7905A941" w14:textId="154A8FAD" w:rsidR="00D31FFC" w:rsidRPr="00D31FFC" w:rsidRDefault="00B33586" w:rsidP="00D31FFC">
      <w:pPr>
        <w:pStyle w:val="BodyText"/>
        <w:numPr>
          <w:ilvl w:val="1"/>
          <w:numId w:val="10"/>
        </w:numPr>
        <w:spacing w:after="160"/>
        <w:ind w:right="833" w:hanging="357"/>
        <w:rPr>
          <w:rFonts w:asciiTheme="minorHAnsi" w:hAnsiTheme="minorHAnsi" w:cstheme="minorHAnsi"/>
          <w:bCs/>
          <w:lang w:eastAsia="en-IE"/>
        </w:rPr>
      </w:pPr>
      <w:r>
        <w:rPr>
          <w:rFonts w:asciiTheme="minorHAnsi" w:hAnsiTheme="minorHAnsi" w:cstheme="minorHAnsi"/>
          <w:bCs/>
          <w:lang w:eastAsia="en-IE"/>
        </w:rPr>
        <w:t>In your in</w:t>
      </w:r>
      <w:r w:rsidR="00A9460C">
        <w:rPr>
          <w:rFonts w:asciiTheme="minorHAnsi" w:hAnsiTheme="minorHAnsi" w:cstheme="minorHAnsi"/>
          <w:bCs/>
          <w:lang w:eastAsia="en-IE"/>
        </w:rPr>
        <w:t xml:space="preserve">teractions with external agencies while representing </w:t>
      </w:r>
      <w:r w:rsidR="00E048D9">
        <w:rPr>
          <w:rFonts w:asciiTheme="minorHAnsi" w:hAnsiTheme="minorHAnsi" w:cstheme="minorHAnsi"/>
          <w:bCs/>
          <w:lang w:eastAsia="en-IE"/>
        </w:rPr>
        <w:t>Peer</w:t>
      </w:r>
      <w:r w:rsidR="00A9460C">
        <w:rPr>
          <w:rFonts w:asciiTheme="minorHAnsi" w:hAnsiTheme="minorHAnsi" w:cstheme="minorHAnsi"/>
          <w:bCs/>
          <w:lang w:eastAsia="en-IE"/>
        </w:rPr>
        <w:t xml:space="preserve"> Advocacy in Mental health.</w:t>
      </w:r>
    </w:p>
    <w:p w14:paraId="25F40942" w14:textId="7CD91AE3" w:rsidR="00CA69F0" w:rsidRPr="003D01D2" w:rsidRDefault="00F61820" w:rsidP="00172386">
      <w:pPr>
        <w:pStyle w:val="BodyText"/>
        <w:numPr>
          <w:ilvl w:val="1"/>
          <w:numId w:val="10"/>
        </w:numPr>
        <w:spacing w:after="160"/>
        <w:ind w:right="833" w:hanging="357"/>
        <w:rPr>
          <w:rFonts w:asciiTheme="minorHAnsi" w:hAnsiTheme="minorHAnsi" w:cstheme="minorHAnsi"/>
          <w:b/>
          <w:lang w:eastAsia="en-IE"/>
        </w:rPr>
      </w:pPr>
      <w:r>
        <w:rPr>
          <w:rFonts w:asciiTheme="minorHAnsi" w:hAnsiTheme="minorHAnsi" w:cstheme="minorHAnsi"/>
          <w:bCs/>
          <w:lang w:eastAsia="en-IE"/>
        </w:rPr>
        <w:t>B</w:t>
      </w:r>
      <w:r w:rsidR="00080CD2">
        <w:rPr>
          <w:rFonts w:asciiTheme="minorHAnsi" w:hAnsiTheme="minorHAnsi" w:cstheme="minorHAnsi"/>
          <w:bCs/>
          <w:lang w:eastAsia="en-IE"/>
        </w:rPr>
        <w:t xml:space="preserve">y promoting the values of the </w:t>
      </w:r>
      <w:proofErr w:type="spellStart"/>
      <w:r w:rsidR="00080CD2">
        <w:rPr>
          <w:rFonts w:asciiTheme="minorHAnsi" w:hAnsiTheme="minorHAnsi" w:cstheme="minorHAnsi"/>
          <w:bCs/>
          <w:lang w:eastAsia="en-IE"/>
        </w:rPr>
        <w:t>organi</w:t>
      </w:r>
      <w:r w:rsidR="0031016C">
        <w:rPr>
          <w:rFonts w:asciiTheme="minorHAnsi" w:hAnsiTheme="minorHAnsi" w:cstheme="minorHAnsi"/>
          <w:bCs/>
          <w:lang w:eastAsia="en-IE"/>
        </w:rPr>
        <w:t>s</w:t>
      </w:r>
      <w:r w:rsidR="00080CD2">
        <w:rPr>
          <w:rFonts w:asciiTheme="minorHAnsi" w:hAnsiTheme="minorHAnsi" w:cstheme="minorHAnsi"/>
          <w:bCs/>
          <w:lang w:eastAsia="en-IE"/>
        </w:rPr>
        <w:t>ation</w:t>
      </w:r>
      <w:proofErr w:type="spellEnd"/>
      <w:r w:rsidR="00080CD2">
        <w:rPr>
          <w:rFonts w:asciiTheme="minorHAnsi" w:hAnsiTheme="minorHAnsi" w:cstheme="minorHAnsi"/>
          <w:bCs/>
          <w:lang w:eastAsia="en-IE"/>
        </w:rPr>
        <w:t xml:space="preserve"> through your </w:t>
      </w:r>
      <w:r w:rsidR="00D31FFC">
        <w:rPr>
          <w:rFonts w:asciiTheme="minorHAnsi" w:hAnsiTheme="minorHAnsi" w:cstheme="minorHAnsi"/>
          <w:bCs/>
          <w:lang w:eastAsia="en-IE"/>
        </w:rPr>
        <w:t>behavior</w:t>
      </w:r>
      <w:r w:rsidR="00080CD2">
        <w:rPr>
          <w:rFonts w:asciiTheme="minorHAnsi" w:hAnsiTheme="minorHAnsi" w:cstheme="minorHAnsi"/>
          <w:bCs/>
          <w:lang w:eastAsia="en-IE"/>
        </w:rPr>
        <w:t>.</w:t>
      </w:r>
    </w:p>
    <w:p w14:paraId="03B7AAC8" w14:textId="504B8144" w:rsidR="001A4597" w:rsidRPr="009C132A" w:rsidRDefault="003D01D2" w:rsidP="003D01D2">
      <w:pPr>
        <w:pStyle w:val="BodyText"/>
        <w:spacing w:line="312" w:lineRule="auto"/>
        <w:ind w:right="836"/>
        <w:rPr>
          <w:b/>
          <w:bCs/>
          <w:spacing w:val="-2"/>
          <w:u w:val="single"/>
        </w:rPr>
      </w:pPr>
      <w:r>
        <w:rPr>
          <w:b/>
          <w:bCs/>
          <w:spacing w:val="-2"/>
          <w:u w:val="single"/>
        </w:rPr>
        <w:t>Confidentiality</w:t>
      </w:r>
    </w:p>
    <w:p w14:paraId="74A3ED36" w14:textId="56A67609" w:rsidR="00AD1291" w:rsidRPr="00A43110" w:rsidRDefault="001A4597" w:rsidP="00172386">
      <w:pPr>
        <w:pStyle w:val="BodyText"/>
        <w:numPr>
          <w:ilvl w:val="0"/>
          <w:numId w:val="10"/>
        </w:numPr>
        <w:spacing w:after="160"/>
        <w:ind w:left="193" w:right="833" w:hanging="357"/>
        <w:rPr>
          <w:rFonts w:asciiTheme="minorHAnsi" w:hAnsiTheme="minorHAnsi" w:cstheme="minorHAnsi"/>
        </w:rPr>
      </w:pPr>
      <w:r>
        <w:rPr>
          <w:rFonts w:asciiTheme="minorHAnsi" w:hAnsiTheme="minorHAnsi" w:cstheme="minorHAnsi"/>
          <w:bCs/>
          <w:noProof/>
        </w:rPr>
        <w:t>It is a condition of service that all information obtained during the course of employment e</w:t>
      </w:r>
      <w:r w:rsidR="00AD1291">
        <w:rPr>
          <w:rFonts w:asciiTheme="minorHAnsi" w:hAnsiTheme="minorHAnsi" w:cstheme="minorHAnsi"/>
          <w:bCs/>
          <w:noProof/>
        </w:rPr>
        <w:t>specially in relation</w:t>
      </w:r>
      <w:r w:rsidR="00627EB9">
        <w:rPr>
          <w:rFonts w:asciiTheme="minorHAnsi" w:hAnsiTheme="minorHAnsi" w:cstheme="minorHAnsi"/>
          <w:bCs/>
          <w:noProof/>
        </w:rPr>
        <w:t xml:space="preserve"> </w:t>
      </w:r>
      <w:r w:rsidR="00AD1291">
        <w:rPr>
          <w:rFonts w:asciiTheme="minorHAnsi" w:hAnsiTheme="minorHAnsi" w:cstheme="minorHAnsi"/>
          <w:bCs/>
          <w:noProof/>
        </w:rPr>
        <w:t>to clients be treated in the strictes of confidence.</w:t>
      </w:r>
    </w:p>
    <w:p w14:paraId="36B0F3C8" w14:textId="2FDA01CA" w:rsidR="00F97FF4" w:rsidRDefault="00F97FF4" w:rsidP="00F97FF4">
      <w:pPr>
        <w:pStyle w:val="BodyText"/>
        <w:spacing w:line="312" w:lineRule="auto"/>
        <w:ind w:right="836"/>
        <w:rPr>
          <w:b/>
          <w:bCs/>
          <w:spacing w:val="-2"/>
          <w:u w:val="single"/>
        </w:rPr>
      </w:pPr>
      <w:r>
        <w:rPr>
          <w:b/>
          <w:bCs/>
          <w:spacing w:val="-2"/>
          <w:u w:val="single"/>
        </w:rPr>
        <w:t>Health and Safety</w:t>
      </w:r>
    </w:p>
    <w:p w14:paraId="788C23CA" w14:textId="59AE511C" w:rsidR="00A43110" w:rsidRPr="00AD1291" w:rsidRDefault="00F97FF4" w:rsidP="00172386">
      <w:pPr>
        <w:pStyle w:val="BodyText"/>
        <w:numPr>
          <w:ilvl w:val="0"/>
          <w:numId w:val="10"/>
        </w:numPr>
        <w:spacing w:after="160"/>
        <w:ind w:left="193" w:right="833" w:hanging="357"/>
        <w:rPr>
          <w:rFonts w:asciiTheme="minorHAnsi" w:hAnsiTheme="minorHAnsi" w:cstheme="minorHAnsi"/>
        </w:rPr>
      </w:pPr>
      <w:r>
        <w:rPr>
          <w:rFonts w:asciiTheme="minorHAnsi" w:hAnsiTheme="minorHAnsi" w:cstheme="minorHAnsi"/>
          <w:bCs/>
          <w:noProof/>
        </w:rPr>
        <w:t xml:space="preserve">You must </w:t>
      </w:r>
      <w:r w:rsidR="00C60303">
        <w:rPr>
          <w:rFonts w:asciiTheme="minorHAnsi" w:hAnsiTheme="minorHAnsi" w:cstheme="minorHAnsi"/>
          <w:bCs/>
          <w:noProof/>
        </w:rPr>
        <w:t xml:space="preserve">be responsible for your own health and safety </w:t>
      </w:r>
      <w:r w:rsidR="00623242">
        <w:rPr>
          <w:rFonts w:asciiTheme="minorHAnsi" w:hAnsiTheme="minorHAnsi" w:cstheme="minorHAnsi"/>
          <w:bCs/>
          <w:noProof/>
        </w:rPr>
        <w:t xml:space="preserve">and that of your colleagues in </w:t>
      </w:r>
      <w:r w:rsidR="0005729B">
        <w:rPr>
          <w:rFonts w:asciiTheme="minorHAnsi" w:hAnsiTheme="minorHAnsi" w:cstheme="minorHAnsi"/>
          <w:bCs/>
          <w:noProof/>
        </w:rPr>
        <w:t>compliance with the relevant Peer Advocacy in Mental Health policies and procedures.</w:t>
      </w:r>
    </w:p>
    <w:p w14:paraId="2A0A2F0C" w14:textId="701F9067" w:rsidR="000B36ED" w:rsidRPr="009C132A" w:rsidRDefault="005938C2" w:rsidP="000B36ED">
      <w:pPr>
        <w:pStyle w:val="BodyText"/>
        <w:spacing w:line="312" w:lineRule="auto"/>
        <w:ind w:left="197" w:right="836"/>
        <w:rPr>
          <w:b/>
          <w:bCs/>
          <w:spacing w:val="-2"/>
          <w:u w:val="single"/>
        </w:rPr>
      </w:pPr>
      <w:r>
        <w:rPr>
          <w:b/>
          <w:bCs/>
          <w:spacing w:val="-2"/>
          <w:u w:val="single"/>
        </w:rPr>
        <w:t>Other duties</w:t>
      </w:r>
    </w:p>
    <w:p w14:paraId="637DC137" w14:textId="77777777" w:rsidR="0084648B" w:rsidRPr="0084648B" w:rsidRDefault="00F37277" w:rsidP="00172386">
      <w:pPr>
        <w:pStyle w:val="BodyText"/>
        <w:numPr>
          <w:ilvl w:val="0"/>
          <w:numId w:val="10"/>
        </w:numPr>
        <w:spacing w:after="160"/>
        <w:ind w:left="193" w:right="833" w:hanging="357"/>
        <w:rPr>
          <w:rFonts w:asciiTheme="minorHAnsi" w:hAnsiTheme="minorHAnsi" w:cstheme="minorHAnsi"/>
        </w:rPr>
      </w:pPr>
      <w:r>
        <w:rPr>
          <w:rFonts w:asciiTheme="minorHAnsi" w:hAnsiTheme="minorHAnsi" w:cstheme="minorHAnsi"/>
          <w:bCs/>
          <w:noProof/>
        </w:rPr>
        <w:t>Y</w:t>
      </w:r>
      <w:r w:rsidR="005938C2">
        <w:rPr>
          <w:rFonts w:asciiTheme="minorHAnsi" w:hAnsiTheme="minorHAnsi" w:cstheme="minorHAnsi"/>
          <w:bCs/>
          <w:noProof/>
        </w:rPr>
        <w:t>ou are responsible for any other duties as designated by your Line Man</w:t>
      </w:r>
      <w:r w:rsidR="0084648B">
        <w:rPr>
          <w:rFonts w:asciiTheme="minorHAnsi" w:hAnsiTheme="minorHAnsi" w:cstheme="minorHAnsi"/>
          <w:bCs/>
          <w:noProof/>
        </w:rPr>
        <w:t>ager.</w:t>
      </w:r>
    </w:p>
    <w:p w14:paraId="63BBAF62" w14:textId="27BB1B6E" w:rsidR="000B36ED" w:rsidRPr="00465B12" w:rsidRDefault="0084648B" w:rsidP="00172386">
      <w:pPr>
        <w:pStyle w:val="BodyText"/>
        <w:numPr>
          <w:ilvl w:val="0"/>
          <w:numId w:val="10"/>
        </w:numPr>
        <w:spacing w:after="160"/>
        <w:ind w:left="193" w:right="833" w:hanging="357"/>
        <w:rPr>
          <w:rFonts w:asciiTheme="minorHAnsi" w:hAnsiTheme="minorHAnsi" w:cstheme="minorHAnsi"/>
        </w:rPr>
      </w:pPr>
      <w:r>
        <w:rPr>
          <w:rFonts w:asciiTheme="minorHAnsi" w:hAnsiTheme="minorHAnsi" w:cstheme="minorHAnsi"/>
          <w:bCs/>
          <w:noProof/>
        </w:rPr>
        <w:t>It may be necessary from time to time for workload to be re-prioritised</w:t>
      </w:r>
      <w:r w:rsidR="00B64AB8">
        <w:rPr>
          <w:rFonts w:asciiTheme="minorHAnsi" w:hAnsiTheme="minorHAnsi" w:cstheme="minorHAnsi"/>
          <w:bCs/>
          <w:noProof/>
        </w:rPr>
        <w:t xml:space="preserve"> in order to acommmodate workloads in other areas of the organisation.  Due notice and consideration will be given.</w:t>
      </w:r>
      <w:r w:rsidR="000B36ED">
        <w:rPr>
          <w:rFonts w:asciiTheme="minorHAnsi" w:hAnsiTheme="minorHAnsi" w:cstheme="minorHAnsi"/>
          <w:bCs/>
          <w:noProof/>
        </w:rPr>
        <w:t xml:space="preserve"> </w:t>
      </w:r>
    </w:p>
    <w:p w14:paraId="75FFC4E3" w14:textId="63447645" w:rsidR="00804ACE" w:rsidRPr="00804ACE" w:rsidRDefault="00465B12" w:rsidP="00172386">
      <w:pPr>
        <w:pStyle w:val="BodyText"/>
        <w:numPr>
          <w:ilvl w:val="0"/>
          <w:numId w:val="10"/>
        </w:numPr>
        <w:spacing w:after="160"/>
        <w:ind w:left="193" w:right="833" w:hanging="357"/>
        <w:rPr>
          <w:color w:val="17365D" w:themeColor="text2" w:themeShade="BF"/>
        </w:rPr>
      </w:pPr>
      <w:r>
        <w:rPr>
          <w:rFonts w:asciiTheme="minorHAnsi" w:hAnsiTheme="minorHAnsi" w:cstheme="minorHAnsi"/>
          <w:bCs/>
          <w:noProof/>
        </w:rPr>
        <w:t xml:space="preserve">It is part of the strategic plan </w:t>
      </w:r>
      <w:r w:rsidR="00602294">
        <w:rPr>
          <w:rFonts w:asciiTheme="minorHAnsi" w:hAnsiTheme="minorHAnsi" w:cstheme="minorHAnsi"/>
          <w:bCs/>
          <w:noProof/>
        </w:rPr>
        <w:t>for best practice human resource managem</w:t>
      </w:r>
      <w:r w:rsidR="00C25031">
        <w:rPr>
          <w:rFonts w:asciiTheme="minorHAnsi" w:hAnsiTheme="minorHAnsi" w:cstheme="minorHAnsi"/>
          <w:bCs/>
          <w:noProof/>
        </w:rPr>
        <w:t>e</w:t>
      </w:r>
      <w:r w:rsidR="00602294">
        <w:rPr>
          <w:rFonts w:asciiTheme="minorHAnsi" w:hAnsiTheme="minorHAnsi" w:cstheme="minorHAnsi"/>
          <w:bCs/>
          <w:noProof/>
        </w:rPr>
        <w:t xml:space="preserve">nt that </w:t>
      </w:r>
      <w:r w:rsidR="00602294">
        <w:rPr>
          <w:rFonts w:asciiTheme="minorHAnsi" w:hAnsiTheme="minorHAnsi" w:cstheme="minorHAnsi"/>
          <w:bCs/>
          <w:noProof/>
        </w:rPr>
        <w:lastRenderedPageBreak/>
        <w:t>Front</w:t>
      </w:r>
      <w:r w:rsidR="004005B8">
        <w:rPr>
          <w:rFonts w:asciiTheme="minorHAnsi" w:hAnsiTheme="minorHAnsi" w:cstheme="minorHAnsi"/>
          <w:bCs/>
          <w:noProof/>
        </w:rPr>
        <w:t xml:space="preserve">linr Managers are moved to manage different services and/or take on new </w:t>
      </w:r>
      <w:r w:rsidR="008E2CC9">
        <w:rPr>
          <w:rFonts w:asciiTheme="minorHAnsi" w:hAnsiTheme="minorHAnsi" w:cstheme="minorHAnsi"/>
          <w:bCs/>
          <w:noProof/>
        </w:rPr>
        <w:t>services from time to time.</w:t>
      </w:r>
    </w:p>
    <w:p w14:paraId="55DFF6CE" w14:textId="4012AAF1" w:rsidR="00080CD2" w:rsidRDefault="00804ACE" w:rsidP="00172386">
      <w:pPr>
        <w:pStyle w:val="BodyText"/>
        <w:numPr>
          <w:ilvl w:val="0"/>
          <w:numId w:val="10"/>
        </w:numPr>
        <w:spacing w:after="160"/>
        <w:ind w:left="193" w:right="833" w:hanging="357"/>
        <w:rPr>
          <w:rFonts w:asciiTheme="minorHAnsi" w:hAnsiTheme="minorHAnsi" w:cstheme="minorHAnsi"/>
          <w:bCs/>
          <w:lang w:eastAsia="en-IE"/>
        </w:rPr>
      </w:pPr>
      <w:r>
        <w:rPr>
          <w:rFonts w:asciiTheme="minorHAnsi" w:hAnsiTheme="minorHAnsi" w:cstheme="minorHAnsi"/>
          <w:bCs/>
          <w:noProof/>
        </w:rPr>
        <w:t>The duties and responsibilities of th</w:t>
      </w:r>
      <w:r w:rsidR="00AA4DDB">
        <w:rPr>
          <w:rFonts w:asciiTheme="minorHAnsi" w:hAnsiTheme="minorHAnsi" w:cstheme="minorHAnsi"/>
          <w:bCs/>
          <w:noProof/>
        </w:rPr>
        <w:t>i</w:t>
      </w:r>
      <w:r w:rsidR="00DB4CE9">
        <w:rPr>
          <w:rFonts w:asciiTheme="minorHAnsi" w:hAnsiTheme="minorHAnsi" w:cstheme="minorHAnsi"/>
          <w:bCs/>
          <w:noProof/>
        </w:rPr>
        <w:t>s</w:t>
      </w:r>
      <w:r>
        <w:rPr>
          <w:rFonts w:asciiTheme="minorHAnsi" w:hAnsiTheme="minorHAnsi" w:cstheme="minorHAnsi"/>
          <w:bCs/>
          <w:noProof/>
        </w:rPr>
        <w:t xml:space="preserve"> job description are not </w:t>
      </w:r>
      <w:r w:rsidR="003E19E7">
        <w:rPr>
          <w:rFonts w:asciiTheme="minorHAnsi" w:hAnsiTheme="minorHAnsi" w:cstheme="minorHAnsi"/>
          <w:bCs/>
          <w:noProof/>
        </w:rPr>
        <w:t xml:space="preserve">exhaustive and can be modiefied to </w:t>
      </w:r>
      <w:r w:rsidR="00AA4DDB">
        <w:rPr>
          <w:rFonts w:asciiTheme="minorHAnsi" w:hAnsiTheme="minorHAnsi" w:cstheme="minorHAnsi"/>
          <w:bCs/>
          <w:noProof/>
        </w:rPr>
        <w:t>meet Peer Advocacy in Mental Health’s needs and priorities at any given time.</w:t>
      </w:r>
    </w:p>
    <w:p w14:paraId="4666BDFA" w14:textId="77777777" w:rsidR="0020148C" w:rsidRDefault="0020148C" w:rsidP="0020148C">
      <w:pPr>
        <w:pStyle w:val="BodyText"/>
        <w:spacing w:after="160"/>
        <w:ind w:right="833"/>
        <w:rPr>
          <w:rFonts w:asciiTheme="minorHAnsi" w:hAnsiTheme="minorHAnsi" w:cstheme="minorHAnsi"/>
          <w:bCs/>
          <w:lang w:eastAsia="en-IE"/>
        </w:rPr>
      </w:pPr>
    </w:p>
    <w:p w14:paraId="7AACD65A" w14:textId="6F085315" w:rsidR="00CB256F" w:rsidRPr="007804EF" w:rsidRDefault="00107CAE" w:rsidP="00CB256F">
      <w:pPr>
        <w:rPr>
          <w:rFonts w:ascii="Calibri" w:hAnsi="Calibri" w:cs="Calibri"/>
          <w:b/>
          <w:noProof/>
          <w:u w:val="single"/>
        </w:rPr>
      </w:pPr>
      <w:r w:rsidRPr="007804EF">
        <w:rPr>
          <w:rFonts w:ascii="Calibri" w:hAnsi="Calibri" w:cs="Calibri"/>
          <w:b/>
          <w:noProof/>
          <w:u w:val="single"/>
        </w:rPr>
        <w:t>3</w:t>
      </w:r>
      <w:r w:rsidR="00CB256F" w:rsidRPr="007804EF">
        <w:rPr>
          <w:rFonts w:ascii="Calibri" w:hAnsi="Calibri" w:cs="Calibri"/>
          <w:b/>
          <w:noProof/>
          <w:u w:val="single"/>
        </w:rPr>
        <w:t xml:space="preserve">. </w:t>
      </w:r>
      <w:r w:rsidR="007877E5" w:rsidRPr="007804EF">
        <w:rPr>
          <w:rFonts w:ascii="Calibri" w:hAnsi="Calibri" w:cs="Calibri"/>
          <w:b/>
          <w:noProof/>
          <w:u w:val="single"/>
        </w:rPr>
        <w:t>ESSENTIAL CRITERIA AND SKILLS</w:t>
      </w:r>
    </w:p>
    <w:p w14:paraId="44E5E69E" w14:textId="1E3241CA" w:rsidR="002B3B21" w:rsidRPr="0020148C" w:rsidRDefault="002B3B21" w:rsidP="00172386">
      <w:pPr>
        <w:pStyle w:val="BodyText"/>
        <w:numPr>
          <w:ilvl w:val="0"/>
          <w:numId w:val="10"/>
        </w:numPr>
        <w:spacing w:after="160"/>
        <w:ind w:left="197" w:right="836"/>
        <w:rPr>
          <w:rFonts w:asciiTheme="minorHAnsi" w:hAnsiTheme="minorHAnsi" w:cstheme="minorHAnsi"/>
          <w:bCs/>
          <w:noProof/>
        </w:rPr>
      </w:pPr>
      <w:r w:rsidRPr="0020148C">
        <w:rPr>
          <w:rFonts w:asciiTheme="minorHAnsi" w:hAnsiTheme="minorHAnsi" w:cstheme="minorHAnsi"/>
          <w:bCs/>
          <w:noProof/>
        </w:rPr>
        <w:t xml:space="preserve">Have </w:t>
      </w:r>
      <w:r w:rsidR="00E0714F" w:rsidRPr="0020148C">
        <w:rPr>
          <w:rFonts w:asciiTheme="minorHAnsi" w:hAnsiTheme="minorHAnsi" w:cstheme="minorHAnsi"/>
          <w:bCs/>
          <w:noProof/>
        </w:rPr>
        <w:t xml:space="preserve">had a lived </w:t>
      </w:r>
      <w:r w:rsidRPr="0020148C">
        <w:rPr>
          <w:rFonts w:asciiTheme="minorHAnsi" w:hAnsiTheme="minorHAnsi" w:cstheme="minorHAnsi"/>
          <w:bCs/>
          <w:noProof/>
        </w:rPr>
        <w:t xml:space="preserve">experience </w:t>
      </w:r>
      <w:r w:rsidR="00E0714F" w:rsidRPr="0020148C">
        <w:rPr>
          <w:rFonts w:asciiTheme="minorHAnsi" w:hAnsiTheme="minorHAnsi" w:cstheme="minorHAnsi"/>
          <w:bCs/>
          <w:noProof/>
        </w:rPr>
        <w:t>as a user of mental health services and have achieved a level of recover</w:t>
      </w:r>
      <w:r w:rsidR="005310F1" w:rsidRPr="0020148C">
        <w:rPr>
          <w:rFonts w:asciiTheme="minorHAnsi" w:hAnsiTheme="minorHAnsi" w:cstheme="minorHAnsi"/>
          <w:bCs/>
          <w:noProof/>
        </w:rPr>
        <w:t>y</w:t>
      </w:r>
      <w:r w:rsidR="001F65B2" w:rsidRPr="0020148C">
        <w:rPr>
          <w:rFonts w:asciiTheme="minorHAnsi" w:hAnsiTheme="minorHAnsi" w:cstheme="minorHAnsi"/>
          <w:bCs/>
          <w:noProof/>
        </w:rPr>
        <w:t>.</w:t>
      </w:r>
    </w:p>
    <w:p w14:paraId="2C429F18" w14:textId="74B0BE7A" w:rsidR="001F65B2" w:rsidRPr="0020148C" w:rsidRDefault="001F65B2" w:rsidP="00172386">
      <w:pPr>
        <w:pStyle w:val="BodyText"/>
        <w:numPr>
          <w:ilvl w:val="0"/>
          <w:numId w:val="10"/>
        </w:numPr>
        <w:spacing w:after="160"/>
        <w:ind w:left="197" w:right="836"/>
        <w:rPr>
          <w:rFonts w:asciiTheme="minorHAnsi" w:hAnsiTheme="minorHAnsi" w:cstheme="minorHAnsi"/>
          <w:bCs/>
          <w:noProof/>
        </w:rPr>
      </w:pPr>
      <w:r w:rsidRPr="0020148C">
        <w:rPr>
          <w:rFonts w:asciiTheme="minorHAnsi" w:hAnsiTheme="minorHAnsi" w:cstheme="minorHAnsi"/>
          <w:bCs/>
          <w:noProof/>
        </w:rPr>
        <w:t xml:space="preserve">Be able to demonstrate knowledge of the needs of </w:t>
      </w:r>
      <w:r w:rsidR="005310F1" w:rsidRPr="0020148C">
        <w:rPr>
          <w:rFonts w:asciiTheme="minorHAnsi" w:hAnsiTheme="minorHAnsi" w:cstheme="minorHAnsi"/>
          <w:bCs/>
          <w:noProof/>
        </w:rPr>
        <w:t xml:space="preserve">those </w:t>
      </w:r>
      <w:r w:rsidRPr="0020148C">
        <w:rPr>
          <w:rFonts w:asciiTheme="minorHAnsi" w:hAnsiTheme="minorHAnsi" w:cstheme="minorHAnsi"/>
          <w:bCs/>
          <w:noProof/>
        </w:rPr>
        <w:t>experiencing mental health difficulties</w:t>
      </w:r>
      <w:r w:rsidR="00090C53" w:rsidRPr="0020148C">
        <w:rPr>
          <w:rFonts w:asciiTheme="minorHAnsi" w:hAnsiTheme="minorHAnsi" w:cstheme="minorHAnsi"/>
          <w:bCs/>
          <w:noProof/>
        </w:rPr>
        <w:t>.</w:t>
      </w:r>
    </w:p>
    <w:p w14:paraId="2141BAF7" w14:textId="45CFACA7" w:rsidR="00714DEC" w:rsidRPr="0020148C" w:rsidRDefault="002D4414" w:rsidP="00172386">
      <w:pPr>
        <w:pStyle w:val="BodyText"/>
        <w:numPr>
          <w:ilvl w:val="0"/>
          <w:numId w:val="10"/>
        </w:numPr>
        <w:spacing w:after="160"/>
        <w:ind w:left="197" w:right="836"/>
        <w:rPr>
          <w:rFonts w:asciiTheme="minorHAnsi" w:hAnsiTheme="minorHAnsi" w:cstheme="minorHAnsi"/>
          <w:bCs/>
          <w:noProof/>
        </w:rPr>
      </w:pPr>
      <w:r w:rsidRPr="0020148C">
        <w:rPr>
          <w:rFonts w:asciiTheme="minorHAnsi" w:hAnsiTheme="minorHAnsi" w:cstheme="minorHAnsi"/>
          <w:bCs/>
          <w:noProof/>
        </w:rPr>
        <w:t xml:space="preserve">A minimum of </w:t>
      </w:r>
      <w:r w:rsidR="00FF59EE" w:rsidRPr="00587DD7">
        <w:rPr>
          <w:rFonts w:asciiTheme="minorHAnsi" w:hAnsiTheme="minorHAnsi" w:cstheme="minorHAnsi"/>
          <w:bCs/>
          <w:noProof/>
        </w:rPr>
        <w:t>1-3</w:t>
      </w:r>
      <w:r w:rsidRPr="00587DD7">
        <w:rPr>
          <w:rFonts w:asciiTheme="minorHAnsi" w:hAnsiTheme="minorHAnsi" w:cstheme="minorHAnsi"/>
          <w:bCs/>
          <w:noProof/>
        </w:rPr>
        <w:t xml:space="preserve"> years </w:t>
      </w:r>
      <w:r w:rsidRPr="0020148C">
        <w:rPr>
          <w:rFonts w:asciiTheme="minorHAnsi" w:hAnsiTheme="minorHAnsi" w:cstheme="minorHAnsi"/>
          <w:bCs/>
          <w:noProof/>
        </w:rPr>
        <w:t>in a</w:t>
      </w:r>
      <w:r w:rsidR="00051D5C">
        <w:rPr>
          <w:rFonts w:asciiTheme="minorHAnsi" w:hAnsiTheme="minorHAnsi" w:cstheme="minorHAnsi"/>
          <w:bCs/>
          <w:noProof/>
        </w:rPr>
        <w:t xml:space="preserve"> team leader </w:t>
      </w:r>
      <w:r w:rsidRPr="0020148C">
        <w:rPr>
          <w:rFonts w:asciiTheme="minorHAnsi" w:hAnsiTheme="minorHAnsi" w:cstheme="minorHAnsi"/>
          <w:bCs/>
          <w:noProof/>
        </w:rPr>
        <w:t>or supervisor role.</w:t>
      </w:r>
    </w:p>
    <w:p w14:paraId="2D5011F4" w14:textId="0425A070" w:rsidR="002D4414" w:rsidRPr="0020148C" w:rsidRDefault="00DA32F0" w:rsidP="00172386">
      <w:pPr>
        <w:pStyle w:val="BodyText"/>
        <w:numPr>
          <w:ilvl w:val="0"/>
          <w:numId w:val="10"/>
        </w:numPr>
        <w:spacing w:after="160"/>
        <w:ind w:left="197" w:right="836"/>
        <w:rPr>
          <w:rFonts w:asciiTheme="minorHAnsi" w:hAnsiTheme="minorHAnsi" w:cstheme="minorHAnsi"/>
          <w:bCs/>
          <w:noProof/>
        </w:rPr>
      </w:pPr>
      <w:r>
        <w:rPr>
          <w:rFonts w:asciiTheme="minorHAnsi" w:hAnsiTheme="minorHAnsi" w:cstheme="minorHAnsi"/>
          <w:bCs/>
          <w:noProof/>
        </w:rPr>
        <w:t>A</w:t>
      </w:r>
      <w:r w:rsidR="00B6327E" w:rsidRPr="0020148C">
        <w:rPr>
          <w:rFonts w:asciiTheme="minorHAnsi" w:hAnsiTheme="minorHAnsi" w:cstheme="minorHAnsi"/>
          <w:bCs/>
          <w:noProof/>
        </w:rPr>
        <w:t xml:space="preserve"> Level/Leaving Certificate or equivalent.</w:t>
      </w:r>
    </w:p>
    <w:p w14:paraId="57CAF684" w14:textId="557A696A" w:rsidR="006B0C10" w:rsidRPr="0020148C" w:rsidRDefault="006B0C10" w:rsidP="00172386">
      <w:pPr>
        <w:pStyle w:val="BodyText"/>
        <w:numPr>
          <w:ilvl w:val="0"/>
          <w:numId w:val="10"/>
        </w:numPr>
        <w:spacing w:after="160"/>
        <w:ind w:left="197" w:right="836"/>
        <w:rPr>
          <w:rFonts w:asciiTheme="minorHAnsi" w:hAnsiTheme="minorHAnsi" w:cstheme="minorHAnsi"/>
          <w:bCs/>
          <w:noProof/>
        </w:rPr>
      </w:pPr>
      <w:r w:rsidRPr="0020148C">
        <w:rPr>
          <w:rFonts w:asciiTheme="minorHAnsi" w:hAnsiTheme="minorHAnsi" w:cstheme="minorHAnsi"/>
          <w:bCs/>
          <w:noProof/>
        </w:rPr>
        <w:t xml:space="preserve">Be proficient in the use of </w:t>
      </w:r>
      <w:r w:rsidR="004A6C1A" w:rsidRPr="0020148C">
        <w:rPr>
          <w:rFonts w:asciiTheme="minorHAnsi" w:hAnsiTheme="minorHAnsi" w:cstheme="minorHAnsi"/>
          <w:bCs/>
          <w:noProof/>
        </w:rPr>
        <w:t>Microsoft word, excel, poewerpoint, outlook</w:t>
      </w:r>
      <w:r w:rsidR="003B1B9E" w:rsidRPr="0020148C">
        <w:rPr>
          <w:rFonts w:asciiTheme="minorHAnsi" w:hAnsiTheme="minorHAnsi" w:cstheme="minorHAnsi"/>
          <w:bCs/>
          <w:noProof/>
        </w:rPr>
        <w:t xml:space="preserve"> and online meeting platforms</w:t>
      </w:r>
    </w:p>
    <w:p w14:paraId="19EF4766" w14:textId="77777777" w:rsidR="006C4081" w:rsidRPr="0020148C" w:rsidRDefault="00F87871" w:rsidP="00172386">
      <w:pPr>
        <w:pStyle w:val="BodyText"/>
        <w:numPr>
          <w:ilvl w:val="0"/>
          <w:numId w:val="10"/>
        </w:numPr>
        <w:spacing w:after="160"/>
        <w:ind w:left="197" w:right="836"/>
        <w:rPr>
          <w:rFonts w:asciiTheme="minorHAnsi" w:hAnsiTheme="minorHAnsi" w:cstheme="minorHAnsi"/>
          <w:bCs/>
          <w:noProof/>
        </w:rPr>
      </w:pPr>
      <w:r w:rsidRPr="0020148C">
        <w:rPr>
          <w:rFonts w:asciiTheme="minorHAnsi" w:hAnsiTheme="minorHAnsi" w:cstheme="minorHAnsi"/>
          <w:bCs/>
          <w:noProof/>
        </w:rPr>
        <w:t>Have completed an ac</w:t>
      </w:r>
      <w:r w:rsidR="00D4190A" w:rsidRPr="0020148C">
        <w:rPr>
          <w:rFonts w:asciiTheme="minorHAnsi" w:hAnsiTheme="minorHAnsi" w:cstheme="minorHAnsi"/>
          <w:bCs/>
          <w:noProof/>
        </w:rPr>
        <w:t xml:space="preserve">credited Peer Advocacy </w:t>
      </w:r>
      <w:r w:rsidR="00345654" w:rsidRPr="0020148C">
        <w:rPr>
          <w:rFonts w:asciiTheme="minorHAnsi" w:hAnsiTheme="minorHAnsi" w:cstheme="minorHAnsi"/>
          <w:bCs/>
          <w:noProof/>
        </w:rPr>
        <w:t>qualification or be willing to undertake this training</w:t>
      </w:r>
      <w:r w:rsidR="006C4081" w:rsidRPr="0020148C">
        <w:rPr>
          <w:rFonts w:asciiTheme="minorHAnsi" w:hAnsiTheme="minorHAnsi" w:cstheme="minorHAnsi"/>
          <w:bCs/>
          <w:noProof/>
        </w:rPr>
        <w:t>.</w:t>
      </w:r>
    </w:p>
    <w:p w14:paraId="2E8F9351" w14:textId="132B12F4" w:rsidR="00247641" w:rsidRPr="0020148C" w:rsidRDefault="006C4081" w:rsidP="00172386">
      <w:pPr>
        <w:pStyle w:val="BodyText"/>
        <w:numPr>
          <w:ilvl w:val="0"/>
          <w:numId w:val="10"/>
        </w:numPr>
        <w:spacing w:after="160"/>
        <w:ind w:left="197" w:right="836"/>
        <w:rPr>
          <w:rFonts w:asciiTheme="minorHAnsi" w:hAnsiTheme="minorHAnsi" w:cstheme="minorHAnsi"/>
          <w:bCs/>
          <w:noProof/>
        </w:rPr>
      </w:pPr>
      <w:r w:rsidRPr="0020148C">
        <w:rPr>
          <w:rFonts w:asciiTheme="minorHAnsi" w:hAnsiTheme="minorHAnsi" w:cstheme="minorHAnsi"/>
          <w:bCs/>
          <w:noProof/>
        </w:rPr>
        <w:t>Have a full clean driving licence and a car for business use.</w:t>
      </w:r>
      <w:r w:rsidR="00F87871" w:rsidRPr="0020148C">
        <w:rPr>
          <w:rFonts w:asciiTheme="minorHAnsi" w:hAnsiTheme="minorHAnsi" w:cstheme="minorHAnsi"/>
          <w:bCs/>
          <w:noProof/>
        </w:rPr>
        <w:t xml:space="preserve"> </w:t>
      </w:r>
    </w:p>
    <w:p w14:paraId="08FC5A56" w14:textId="3DECCF20" w:rsidR="00090C53" w:rsidRPr="0020148C" w:rsidRDefault="00090C53" w:rsidP="00172386">
      <w:pPr>
        <w:pStyle w:val="BodyText"/>
        <w:numPr>
          <w:ilvl w:val="0"/>
          <w:numId w:val="10"/>
        </w:numPr>
        <w:spacing w:after="160"/>
        <w:ind w:left="197" w:right="836"/>
        <w:rPr>
          <w:rFonts w:asciiTheme="minorHAnsi" w:hAnsiTheme="minorHAnsi" w:cstheme="minorHAnsi"/>
          <w:bCs/>
          <w:noProof/>
        </w:rPr>
      </w:pPr>
      <w:r w:rsidRPr="0020148C">
        <w:rPr>
          <w:rFonts w:asciiTheme="minorHAnsi" w:hAnsiTheme="minorHAnsi" w:cstheme="minorHAnsi"/>
          <w:bCs/>
          <w:noProof/>
        </w:rPr>
        <w:t>Be able to demonstrate the following competencies:</w:t>
      </w:r>
    </w:p>
    <w:p w14:paraId="7279B95E" w14:textId="2A86694E" w:rsidR="00090C53" w:rsidRPr="0020148C" w:rsidRDefault="00050DA8" w:rsidP="00172386">
      <w:pPr>
        <w:pStyle w:val="BodyText"/>
        <w:numPr>
          <w:ilvl w:val="1"/>
          <w:numId w:val="10"/>
        </w:numPr>
        <w:spacing w:after="160"/>
        <w:ind w:right="836"/>
        <w:rPr>
          <w:rFonts w:asciiTheme="minorHAnsi" w:hAnsiTheme="minorHAnsi" w:cstheme="minorHAnsi"/>
          <w:bCs/>
          <w:noProof/>
        </w:rPr>
      </w:pPr>
      <w:r w:rsidRPr="0020148C">
        <w:rPr>
          <w:rFonts w:asciiTheme="minorHAnsi" w:hAnsiTheme="minorHAnsi" w:cstheme="minorHAnsi"/>
          <w:bCs/>
          <w:noProof/>
        </w:rPr>
        <w:t>C</w:t>
      </w:r>
      <w:r w:rsidR="0025396E" w:rsidRPr="0020148C">
        <w:rPr>
          <w:rFonts w:asciiTheme="minorHAnsi" w:hAnsiTheme="minorHAnsi" w:cstheme="minorHAnsi"/>
          <w:bCs/>
          <w:noProof/>
        </w:rPr>
        <w:t>ommitm</w:t>
      </w:r>
      <w:r w:rsidR="00FF59EE">
        <w:rPr>
          <w:rFonts w:asciiTheme="minorHAnsi" w:hAnsiTheme="minorHAnsi" w:cstheme="minorHAnsi"/>
          <w:bCs/>
          <w:noProof/>
        </w:rPr>
        <w:t>e</w:t>
      </w:r>
      <w:r w:rsidR="0025396E" w:rsidRPr="0020148C">
        <w:rPr>
          <w:rFonts w:asciiTheme="minorHAnsi" w:hAnsiTheme="minorHAnsi" w:cstheme="minorHAnsi"/>
          <w:bCs/>
          <w:noProof/>
        </w:rPr>
        <w:t>nt to providing the highest level of service.</w:t>
      </w:r>
    </w:p>
    <w:p w14:paraId="4E612CDC" w14:textId="67548749" w:rsidR="0025396E" w:rsidRPr="0020148C" w:rsidRDefault="0025396E" w:rsidP="00172386">
      <w:pPr>
        <w:pStyle w:val="BodyText"/>
        <w:numPr>
          <w:ilvl w:val="1"/>
          <w:numId w:val="10"/>
        </w:numPr>
        <w:spacing w:after="160"/>
        <w:ind w:right="836"/>
        <w:rPr>
          <w:rFonts w:asciiTheme="minorHAnsi" w:hAnsiTheme="minorHAnsi" w:cstheme="minorHAnsi"/>
          <w:bCs/>
          <w:noProof/>
        </w:rPr>
      </w:pPr>
      <w:r w:rsidRPr="0020148C">
        <w:rPr>
          <w:rFonts w:asciiTheme="minorHAnsi" w:hAnsiTheme="minorHAnsi" w:cstheme="minorHAnsi"/>
          <w:bCs/>
          <w:noProof/>
        </w:rPr>
        <w:t>Respect for others</w:t>
      </w:r>
      <w:r w:rsidR="00091B19" w:rsidRPr="0020148C">
        <w:rPr>
          <w:rFonts w:asciiTheme="minorHAnsi" w:hAnsiTheme="minorHAnsi" w:cstheme="minorHAnsi"/>
          <w:bCs/>
          <w:noProof/>
        </w:rPr>
        <w:t>.</w:t>
      </w:r>
    </w:p>
    <w:p w14:paraId="4B62BD7A" w14:textId="7359DA03" w:rsidR="00A05996" w:rsidRDefault="00A05996" w:rsidP="00172386">
      <w:pPr>
        <w:pStyle w:val="BodyText"/>
        <w:numPr>
          <w:ilvl w:val="1"/>
          <w:numId w:val="10"/>
        </w:numPr>
        <w:spacing w:after="160"/>
        <w:ind w:right="836"/>
        <w:rPr>
          <w:rFonts w:asciiTheme="minorHAnsi" w:hAnsiTheme="minorHAnsi" w:cstheme="minorHAnsi"/>
          <w:bCs/>
          <w:noProof/>
        </w:rPr>
      </w:pPr>
      <w:r w:rsidRPr="0020148C">
        <w:rPr>
          <w:rFonts w:asciiTheme="minorHAnsi" w:hAnsiTheme="minorHAnsi" w:cstheme="minorHAnsi"/>
          <w:bCs/>
          <w:noProof/>
        </w:rPr>
        <w:t>Openess to change.</w:t>
      </w:r>
    </w:p>
    <w:p w14:paraId="6CBF7631" w14:textId="77777777" w:rsidR="00FF59EE" w:rsidRPr="00FF59EE" w:rsidRDefault="00FF59EE" w:rsidP="00FF59EE">
      <w:pPr>
        <w:pStyle w:val="BodyText"/>
        <w:numPr>
          <w:ilvl w:val="1"/>
          <w:numId w:val="10"/>
        </w:numPr>
        <w:spacing w:after="160"/>
        <w:ind w:right="836"/>
        <w:rPr>
          <w:rFonts w:asciiTheme="minorHAnsi" w:hAnsiTheme="minorHAnsi" w:cstheme="minorHAnsi"/>
          <w:bCs/>
          <w:noProof/>
        </w:rPr>
      </w:pPr>
      <w:r w:rsidRPr="00FF59EE">
        <w:rPr>
          <w:rFonts w:asciiTheme="minorHAnsi" w:hAnsiTheme="minorHAnsi" w:cstheme="minorHAnsi"/>
          <w:bCs/>
          <w:noProof/>
        </w:rPr>
        <w:t>Initiative/self motivation and taking responsibility.</w:t>
      </w:r>
    </w:p>
    <w:p w14:paraId="4A5F568F" w14:textId="1B6CB40C" w:rsidR="00FF59EE" w:rsidRDefault="00FF59EE" w:rsidP="00FF59EE">
      <w:pPr>
        <w:pStyle w:val="BodyText"/>
        <w:numPr>
          <w:ilvl w:val="1"/>
          <w:numId w:val="10"/>
        </w:numPr>
        <w:spacing w:after="160"/>
        <w:ind w:right="836"/>
        <w:rPr>
          <w:rFonts w:asciiTheme="minorHAnsi" w:hAnsiTheme="minorHAnsi" w:cstheme="minorHAnsi"/>
          <w:bCs/>
          <w:noProof/>
        </w:rPr>
      </w:pPr>
      <w:r w:rsidRPr="00FF59EE">
        <w:rPr>
          <w:rFonts w:asciiTheme="minorHAnsi" w:hAnsiTheme="minorHAnsi" w:cstheme="minorHAnsi"/>
          <w:bCs/>
          <w:noProof/>
        </w:rPr>
        <w:t>Leadership</w:t>
      </w:r>
    </w:p>
    <w:p w14:paraId="37701F5A" w14:textId="77777777" w:rsidR="00FE4B3D" w:rsidRPr="00FE4B3D" w:rsidRDefault="00FE4B3D" w:rsidP="00FE4B3D">
      <w:pPr>
        <w:pStyle w:val="ListParagraph"/>
        <w:numPr>
          <w:ilvl w:val="1"/>
          <w:numId w:val="10"/>
        </w:numPr>
        <w:rPr>
          <w:rFonts w:asciiTheme="minorHAnsi" w:eastAsia="Arial" w:hAnsiTheme="minorHAnsi" w:cstheme="minorHAnsi"/>
          <w:bCs/>
          <w:noProof/>
          <w:lang w:val="en-US" w:eastAsia="en-US"/>
        </w:rPr>
      </w:pPr>
      <w:r w:rsidRPr="00FE4B3D">
        <w:rPr>
          <w:rFonts w:asciiTheme="minorHAnsi" w:eastAsia="Arial" w:hAnsiTheme="minorHAnsi" w:cstheme="minorHAnsi"/>
          <w:bCs/>
          <w:noProof/>
          <w:lang w:val="en-US" w:eastAsia="en-US"/>
        </w:rPr>
        <w:t>Analysis and problem solving.</w:t>
      </w:r>
      <w:r w:rsidRPr="00FE4B3D">
        <w:t xml:space="preserve"> </w:t>
      </w:r>
    </w:p>
    <w:p w14:paraId="499EA2BF" w14:textId="77777777" w:rsidR="00FE4B3D" w:rsidRPr="00FE4B3D" w:rsidRDefault="00FE4B3D" w:rsidP="00FE4B3D">
      <w:pPr>
        <w:pStyle w:val="ListParagraph"/>
        <w:ind w:left="1637"/>
        <w:rPr>
          <w:rFonts w:asciiTheme="minorHAnsi" w:eastAsia="Arial" w:hAnsiTheme="minorHAnsi" w:cstheme="minorHAnsi"/>
          <w:bCs/>
          <w:noProof/>
          <w:lang w:val="en-US" w:eastAsia="en-US"/>
        </w:rPr>
      </w:pPr>
    </w:p>
    <w:p w14:paraId="48AB9D56" w14:textId="3E3F3ED5" w:rsidR="00FE4B3D" w:rsidRPr="00F07040" w:rsidRDefault="00FE4B3D" w:rsidP="007D66AD">
      <w:pPr>
        <w:pStyle w:val="ListParagraph"/>
        <w:numPr>
          <w:ilvl w:val="1"/>
          <w:numId w:val="10"/>
        </w:numPr>
        <w:rPr>
          <w:rFonts w:asciiTheme="minorHAnsi" w:eastAsia="Arial" w:hAnsiTheme="minorHAnsi" w:cstheme="minorHAnsi"/>
          <w:bCs/>
          <w:noProof/>
          <w:lang w:val="en-US" w:eastAsia="en-US"/>
        </w:rPr>
      </w:pPr>
      <w:r w:rsidRPr="00F07040">
        <w:rPr>
          <w:rFonts w:asciiTheme="minorHAnsi" w:eastAsia="Arial" w:hAnsiTheme="minorHAnsi" w:cstheme="minorHAnsi"/>
          <w:bCs/>
          <w:noProof/>
          <w:lang w:val="en-US" w:eastAsia="en-US"/>
        </w:rPr>
        <w:t>Stong communication (oral, aural and written)</w:t>
      </w:r>
    </w:p>
    <w:p w14:paraId="2856AEE1" w14:textId="77777777" w:rsidR="00FE4B3D" w:rsidRPr="00FE4B3D" w:rsidRDefault="00FE4B3D" w:rsidP="00FE4B3D">
      <w:pPr>
        <w:rPr>
          <w:rFonts w:asciiTheme="minorHAnsi" w:eastAsia="Arial" w:hAnsiTheme="minorHAnsi" w:cstheme="minorHAnsi"/>
          <w:bCs/>
          <w:noProof/>
          <w:lang w:val="en-US" w:eastAsia="en-US"/>
        </w:rPr>
      </w:pPr>
    </w:p>
    <w:p w14:paraId="7CB5AA5C" w14:textId="29E27831" w:rsidR="00DD6134" w:rsidRPr="0020148C" w:rsidRDefault="00AD1CA4" w:rsidP="00172386">
      <w:pPr>
        <w:pStyle w:val="BodyText"/>
        <w:numPr>
          <w:ilvl w:val="1"/>
          <w:numId w:val="10"/>
        </w:numPr>
        <w:spacing w:after="160"/>
        <w:ind w:right="836"/>
        <w:rPr>
          <w:rFonts w:asciiTheme="minorHAnsi" w:hAnsiTheme="minorHAnsi" w:cstheme="minorHAnsi"/>
          <w:bCs/>
          <w:noProof/>
        </w:rPr>
      </w:pPr>
      <w:r w:rsidRPr="0020148C">
        <w:rPr>
          <w:rFonts w:asciiTheme="minorHAnsi" w:hAnsiTheme="minorHAnsi" w:cstheme="minorHAnsi"/>
          <w:bCs/>
          <w:noProof/>
        </w:rPr>
        <w:t>A high level of experience in report writing and data analysis</w:t>
      </w:r>
    </w:p>
    <w:p w14:paraId="5386C73E" w14:textId="43142EC8" w:rsidR="00B30EA1" w:rsidRPr="0020148C" w:rsidRDefault="003E6A8A" w:rsidP="00172386">
      <w:pPr>
        <w:pStyle w:val="BodyText"/>
        <w:numPr>
          <w:ilvl w:val="1"/>
          <w:numId w:val="10"/>
        </w:numPr>
        <w:spacing w:after="160"/>
        <w:ind w:right="836"/>
        <w:rPr>
          <w:rFonts w:asciiTheme="minorHAnsi" w:hAnsiTheme="minorHAnsi" w:cstheme="minorHAnsi"/>
          <w:bCs/>
          <w:noProof/>
        </w:rPr>
      </w:pPr>
      <w:r w:rsidRPr="0020148C">
        <w:rPr>
          <w:rFonts w:asciiTheme="minorHAnsi" w:hAnsiTheme="minorHAnsi" w:cstheme="minorHAnsi"/>
          <w:bCs/>
          <w:noProof/>
        </w:rPr>
        <w:t>Professionalism and mainaining professional boundaries.</w:t>
      </w:r>
    </w:p>
    <w:p w14:paraId="34C5830C" w14:textId="049A0B05" w:rsidR="003E6A8A" w:rsidRPr="0020148C" w:rsidRDefault="00971B61" w:rsidP="00172386">
      <w:pPr>
        <w:pStyle w:val="BodyText"/>
        <w:numPr>
          <w:ilvl w:val="1"/>
          <w:numId w:val="10"/>
        </w:numPr>
        <w:spacing w:after="160"/>
        <w:ind w:right="836"/>
        <w:rPr>
          <w:rFonts w:asciiTheme="minorHAnsi" w:hAnsiTheme="minorHAnsi" w:cstheme="minorHAnsi"/>
          <w:bCs/>
          <w:noProof/>
        </w:rPr>
      </w:pPr>
      <w:r w:rsidRPr="0020148C">
        <w:rPr>
          <w:rFonts w:asciiTheme="minorHAnsi" w:hAnsiTheme="minorHAnsi" w:cstheme="minorHAnsi"/>
          <w:bCs/>
          <w:noProof/>
        </w:rPr>
        <w:lastRenderedPageBreak/>
        <w:t>Effective teamworking</w:t>
      </w:r>
      <w:r w:rsidR="003746AC" w:rsidRPr="0020148C">
        <w:rPr>
          <w:rFonts w:asciiTheme="minorHAnsi" w:hAnsiTheme="minorHAnsi" w:cstheme="minorHAnsi"/>
          <w:bCs/>
          <w:noProof/>
        </w:rPr>
        <w:t>.</w:t>
      </w:r>
    </w:p>
    <w:p w14:paraId="65DBDFF9" w14:textId="24A5681B" w:rsidR="00971B61" w:rsidRPr="0020148C" w:rsidRDefault="00971B61" w:rsidP="00172386">
      <w:pPr>
        <w:pStyle w:val="BodyText"/>
        <w:numPr>
          <w:ilvl w:val="1"/>
          <w:numId w:val="10"/>
        </w:numPr>
        <w:spacing w:after="160"/>
        <w:ind w:right="836"/>
        <w:rPr>
          <w:rFonts w:asciiTheme="minorHAnsi" w:hAnsiTheme="minorHAnsi" w:cstheme="minorHAnsi"/>
          <w:bCs/>
          <w:noProof/>
        </w:rPr>
      </w:pPr>
      <w:r w:rsidRPr="0020148C">
        <w:rPr>
          <w:rFonts w:asciiTheme="minorHAnsi" w:hAnsiTheme="minorHAnsi" w:cstheme="minorHAnsi"/>
          <w:bCs/>
          <w:noProof/>
        </w:rPr>
        <w:t>Focusing on outcomes</w:t>
      </w:r>
      <w:r w:rsidR="003746AC" w:rsidRPr="0020148C">
        <w:rPr>
          <w:rFonts w:asciiTheme="minorHAnsi" w:hAnsiTheme="minorHAnsi" w:cstheme="minorHAnsi"/>
          <w:bCs/>
          <w:noProof/>
        </w:rPr>
        <w:t>.</w:t>
      </w:r>
    </w:p>
    <w:p w14:paraId="452AF196" w14:textId="7B1A9718" w:rsidR="00E35C91" w:rsidRDefault="00E35C91" w:rsidP="00172386">
      <w:pPr>
        <w:pStyle w:val="BodyText"/>
        <w:numPr>
          <w:ilvl w:val="1"/>
          <w:numId w:val="10"/>
        </w:numPr>
        <w:spacing w:after="160"/>
        <w:ind w:right="836"/>
        <w:rPr>
          <w:rFonts w:asciiTheme="minorHAnsi" w:hAnsiTheme="minorHAnsi" w:cstheme="minorHAnsi"/>
          <w:bCs/>
          <w:noProof/>
        </w:rPr>
      </w:pPr>
      <w:bookmarkStart w:id="1" w:name="_Hlk192092880"/>
      <w:r w:rsidRPr="0020148C">
        <w:rPr>
          <w:rFonts w:asciiTheme="minorHAnsi" w:hAnsiTheme="minorHAnsi" w:cstheme="minorHAnsi"/>
          <w:bCs/>
          <w:noProof/>
        </w:rPr>
        <w:t>Good time management</w:t>
      </w:r>
      <w:r w:rsidR="003F12EB" w:rsidRPr="0020148C">
        <w:rPr>
          <w:rFonts w:asciiTheme="minorHAnsi" w:hAnsiTheme="minorHAnsi" w:cstheme="minorHAnsi"/>
          <w:bCs/>
          <w:noProof/>
        </w:rPr>
        <w:t xml:space="preserve"> and organiisation</w:t>
      </w:r>
      <w:r w:rsidR="00BB7089" w:rsidRPr="0020148C">
        <w:rPr>
          <w:rFonts w:asciiTheme="minorHAnsi" w:hAnsiTheme="minorHAnsi" w:cstheme="minorHAnsi"/>
          <w:bCs/>
          <w:noProof/>
        </w:rPr>
        <w:t>al skills</w:t>
      </w:r>
    </w:p>
    <w:p w14:paraId="6C17E59D" w14:textId="5BCD2421" w:rsidR="00051D5C" w:rsidRDefault="00051D5C" w:rsidP="00051D5C">
      <w:pPr>
        <w:pStyle w:val="BodyText"/>
        <w:spacing w:after="160"/>
        <w:ind w:right="836"/>
        <w:rPr>
          <w:rFonts w:asciiTheme="minorHAnsi" w:hAnsiTheme="minorHAnsi" w:cstheme="minorHAnsi"/>
          <w:bCs/>
          <w:noProof/>
        </w:rPr>
      </w:pPr>
      <w:r>
        <w:rPr>
          <w:rFonts w:asciiTheme="minorHAnsi" w:hAnsiTheme="minorHAnsi" w:cstheme="minorHAnsi"/>
          <w:bCs/>
          <w:noProof/>
        </w:rPr>
        <w:t>Desirable</w:t>
      </w:r>
    </w:p>
    <w:p w14:paraId="78E63420" w14:textId="5C75D180" w:rsidR="00051D5C" w:rsidRPr="00B34E00" w:rsidRDefault="00051D5C" w:rsidP="00B34E00">
      <w:pPr>
        <w:pStyle w:val="BodyText"/>
        <w:numPr>
          <w:ilvl w:val="0"/>
          <w:numId w:val="17"/>
        </w:numPr>
        <w:spacing w:after="160"/>
        <w:ind w:right="836"/>
        <w:rPr>
          <w:rFonts w:asciiTheme="minorHAnsi" w:hAnsiTheme="minorHAnsi" w:cstheme="minorHAnsi"/>
          <w:bCs/>
          <w:noProof/>
        </w:rPr>
      </w:pPr>
      <w:r w:rsidRPr="00B34E00">
        <w:rPr>
          <w:rFonts w:asciiTheme="minorHAnsi" w:hAnsiTheme="minorHAnsi" w:cstheme="minorHAnsi"/>
          <w:bCs/>
          <w:noProof/>
        </w:rPr>
        <w:t>Previous experience of working in the Mental Health Sector</w:t>
      </w:r>
    </w:p>
    <w:p w14:paraId="394AC152" w14:textId="70B14446" w:rsidR="00051D5C" w:rsidRPr="00B34E00" w:rsidRDefault="00051D5C" w:rsidP="00B34E00">
      <w:pPr>
        <w:pStyle w:val="BodyText"/>
        <w:numPr>
          <w:ilvl w:val="0"/>
          <w:numId w:val="17"/>
        </w:numPr>
        <w:spacing w:after="160"/>
        <w:ind w:right="836"/>
        <w:rPr>
          <w:rFonts w:asciiTheme="minorHAnsi" w:hAnsiTheme="minorHAnsi" w:cstheme="minorHAnsi"/>
          <w:bCs/>
          <w:noProof/>
        </w:rPr>
      </w:pPr>
      <w:r w:rsidRPr="00B34E00">
        <w:rPr>
          <w:rFonts w:asciiTheme="minorHAnsi" w:hAnsiTheme="minorHAnsi" w:cstheme="minorHAnsi"/>
          <w:bCs/>
          <w:noProof/>
        </w:rPr>
        <w:t>Previous experience of working for a no</w:t>
      </w:r>
      <w:r w:rsidR="00F07040">
        <w:rPr>
          <w:rFonts w:asciiTheme="minorHAnsi" w:hAnsiTheme="minorHAnsi" w:cstheme="minorHAnsi"/>
          <w:bCs/>
          <w:noProof/>
        </w:rPr>
        <w:t>t</w:t>
      </w:r>
      <w:r w:rsidRPr="00B34E00">
        <w:rPr>
          <w:rFonts w:asciiTheme="minorHAnsi" w:hAnsiTheme="minorHAnsi" w:cstheme="minorHAnsi"/>
          <w:bCs/>
          <w:noProof/>
        </w:rPr>
        <w:t>-for-profit organisation</w:t>
      </w:r>
    </w:p>
    <w:p w14:paraId="674054DD" w14:textId="77777777" w:rsidR="00051D5C" w:rsidRPr="00B34E00" w:rsidRDefault="00051D5C" w:rsidP="00B34E00">
      <w:pPr>
        <w:pStyle w:val="BodyText"/>
        <w:numPr>
          <w:ilvl w:val="0"/>
          <w:numId w:val="17"/>
        </w:numPr>
        <w:spacing w:after="160"/>
        <w:ind w:right="836"/>
        <w:rPr>
          <w:rFonts w:asciiTheme="minorHAnsi" w:hAnsiTheme="minorHAnsi" w:cstheme="minorHAnsi"/>
          <w:bCs/>
          <w:noProof/>
        </w:rPr>
      </w:pPr>
      <w:r w:rsidRPr="00B34E00">
        <w:rPr>
          <w:rFonts w:asciiTheme="minorHAnsi" w:hAnsiTheme="minorHAnsi" w:cstheme="minorHAnsi"/>
          <w:bCs/>
          <w:noProof/>
        </w:rPr>
        <w:t>A post secondary school qualification is desirable, but not essential</w:t>
      </w:r>
    </w:p>
    <w:p w14:paraId="0CAD1662" w14:textId="77777777" w:rsidR="00051D5C" w:rsidRDefault="00051D5C" w:rsidP="00051D5C">
      <w:pPr>
        <w:pStyle w:val="BodyText"/>
        <w:spacing w:after="160"/>
        <w:ind w:right="836"/>
        <w:rPr>
          <w:rFonts w:asciiTheme="minorHAnsi" w:hAnsiTheme="minorHAnsi" w:cstheme="minorHAnsi"/>
          <w:bCs/>
          <w:noProof/>
        </w:rPr>
      </w:pPr>
    </w:p>
    <w:p w14:paraId="497E896B" w14:textId="77777777" w:rsidR="00C0112E" w:rsidRPr="00C0112E" w:rsidRDefault="00C0112E" w:rsidP="00C0112E">
      <w:pPr>
        <w:pStyle w:val="BodyText"/>
        <w:spacing w:after="160"/>
        <w:ind w:right="836"/>
        <w:rPr>
          <w:rFonts w:asciiTheme="minorHAnsi" w:hAnsiTheme="minorHAnsi" w:cstheme="minorHAnsi"/>
          <w:b/>
          <w:noProof/>
          <w:u w:val="single"/>
        </w:rPr>
      </w:pPr>
      <w:r w:rsidRPr="00C0112E">
        <w:rPr>
          <w:rFonts w:asciiTheme="minorHAnsi" w:hAnsiTheme="minorHAnsi" w:cstheme="minorHAnsi"/>
          <w:b/>
          <w:noProof/>
          <w:u w:val="single"/>
        </w:rPr>
        <w:t>Equality and Human Rights</w:t>
      </w:r>
    </w:p>
    <w:p w14:paraId="166AA5B1" w14:textId="77777777" w:rsidR="00C0112E" w:rsidRPr="00C0112E" w:rsidRDefault="00C0112E" w:rsidP="00E45AC8">
      <w:pPr>
        <w:pStyle w:val="BodyText"/>
        <w:spacing w:after="160"/>
        <w:ind w:left="720" w:right="836" w:hanging="720"/>
        <w:rPr>
          <w:rFonts w:asciiTheme="minorHAnsi" w:hAnsiTheme="minorHAnsi" w:cstheme="minorHAnsi"/>
          <w:bCs/>
          <w:noProof/>
        </w:rPr>
      </w:pPr>
      <w:r w:rsidRPr="00C0112E">
        <w:rPr>
          <w:rFonts w:asciiTheme="minorHAnsi" w:hAnsiTheme="minorHAnsi" w:cstheme="minorHAnsi"/>
          <w:bCs/>
          <w:noProof/>
        </w:rPr>
        <w:t>•</w:t>
      </w:r>
      <w:r w:rsidRPr="00C0112E">
        <w:rPr>
          <w:rFonts w:asciiTheme="minorHAnsi" w:hAnsiTheme="minorHAnsi" w:cstheme="minorHAnsi"/>
          <w:bCs/>
          <w:noProof/>
        </w:rPr>
        <w:tab/>
        <w:t>You must comply with Equal Opportunities legislation as outlined in PAMH policies and procedures.</w:t>
      </w:r>
    </w:p>
    <w:p w14:paraId="14632649" w14:textId="77777777" w:rsidR="00C0112E" w:rsidRPr="00C0112E" w:rsidRDefault="00C0112E" w:rsidP="00C0112E">
      <w:pPr>
        <w:pStyle w:val="BodyText"/>
        <w:spacing w:after="160"/>
        <w:ind w:right="836"/>
        <w:rPr>
          <w:rFonts w:asciiTheme="minorHAnsi" w:hAnsiTheme="minorHAnsi" w:cstheme="minorHAnsi"/>
          <w:bCs/>
          <w:noProof/>
        </w:rPr>
      </w:pPr>
      <w:r w:rsidRPr="00C0112E">
        <w:rPr>
          <w:rFonts w:asciiTheme="minorHAnsi" w:hAnsiTheme="minorHAnsi" w:cstheme="minorHAnsi"/>
          <w:bCs/>
          <w:noProof/>
        </w:rPr>
        <w:t>•</w:t>
      </w:r>
      <w:r w:rsidRPr="00C0112E">
        <w:rPr>
          <w:rFonts w:asciiTheme="minorHAnsi" w:hAnsiTheme="minorHAnsi" w:cstheme="minorHAnsi"/>
          <w:bCs/>
          <w:noProof/>
        </w:rPr>
        <w:tab/>
        <w:t>You must implement Equal Opportunities in your daily practice at all times.</w:t>
      </w:r>
    </w:p>
    <w:p w14:paraId="4CF2AC52" w14:textId="3AC06DBA" w:rsidR="00C0112E" w:rsidRPr="0020148C" w:rsidRDefault="00C0112E" w:rsidP="00E45AC8">
      <w:pPr>
        <w:pStyle w:val="BodyText"/>
        <w:spacing w:after="160"/>
        <w:ind w:left="720" w:right="836" w:hanging="720"/>
        <w:rPr>
          <w:rFonts w:asciiTheme="minorHAnsi" w:hAnsiTheme="minorHAnsi" w:cstheme="minorHAnsi"/>
          <w:bCs/>
          <w:noProof/>
        </w:rPr>
      </w:pPr>
      <w:r w:rsidRPr="00C0112E">
        <w:rPr>
          <w:rFonts w:asciiTheme="minorHAnsi" w:hAnsiTheme="minorHAnsi" w:cstheme="minorHAnsi"/>
          <w:bCs/>
          <w:noProof/>
        </w:rPr>
        <w:t>•</w:t>
      </w:r>
      <w:r w:rsidRPr="00C0112E">
        <w:rPr>
          <w:rFonts w:asciiTheme="minorHAnsi" w:hAnsiTheme="minorHAnsi" w:cstheme="minorHAnsi"/>
          <w:bCs/>
          <w:noProof/>
        </w:rPr>
        <w:tab/>
        <w:t>You must be aware of Human Rights legislation in relation to the requirments of this role.</w:t>
      </w:r>
    </w:p>
    <w:bookmarkEnd w:id="1"/>
    <w:p w14:paraId="32232193" w14:textId="77777777" w:rsidR="002B3B21" w:rsidRPr="0020148C" w:rsidRDefault="002B3B21" w:rsidP="00172386">
      <w:pPr>
        <w:rPr>
          <w:rFonts w:asciiTheme="minorHAnsi" w:hAnsiTheme="minorHAnsi" w:cstheme="minorHAnsi"/>
          <w:bCs/>
          <w:noProof/>
        </w:rPr>
      </w:pPr>
    </w:p>
    <w:p w14:paraId="362BDAEF" w14:textId="77777777" w:rsidR="002B3B21" w:rsidRDefault="002B3B21" w:rsidP="00E13CA6">
      <w:pPr>
        <w:pStyle w:val="BodyText"/>
        <w:spacing w:line="312" w:lineRule="auto"/>
        <w:ind w:left="197" w:right="836"/>
        <w:rPr>
          <w:b/>
          <w:bCs/>
          <w:spacing w:val="-2"/>
          <w:u w:val="single"/>
        </w:rPr>
      </w:pPr>
    </w:p>
    <w:p w14:paraId="1749E015" w14:textId="03AF7BD9" w:rsidR="002D662E" w:rsidRPr="00902DB6" w:rsidRDefault="00DA32F0" w:rsidP="002D662E">
      <w:pPr>
        <w:pStyle w:val="BodyText"/>
        <w:spacing w:after="160" w:line="278" w:lineRule="auto"/>
        <w:ind w:right="836"/>
        <w:rPr>
          <w:rFonts w:asciiTheme="minorHAnsi" w:hAnsiTheme="minorHAnsi" w:cstheme="minorHAnsi"/>
          <w:b/>
          <w:lang w:eastAsia="en-IE"/>
        </w:rPr>
      </w:pPr>
      <w:r>
        <w:rPr>
          <w:rFonts w:asciiTheme="minorHAnsi" w:hAnsiTheme="minorHAnsi" w:cstheme="minorHAnsi"/>
          <w:b/>
          <w:lang w:eastAsia="en-IE"/>
        </w:rPr>
        <w:t xml:space="preserve">Peer Advocacy in Mental Health is </w:t>
      </w:r>
      <w:r w:rsidR="00F07040">
        <w:rPr>
          <w:rFonts w:asciiTheme="minorHAnsi" w:hAnsiTheme="minorHAnsi" w:cstheme="minorHAnsi"/>
          <w:b/>
          <w:lang w:eastAsia="en-IE"/>
        </w:rPr>
        <w:t>Equal</w:t>
      </w:r>
      <w:r>
        <w:rPr>
          <w:rFonts w:asciiTheme="minorHAnsi" w:hAnsiTheme="minorHAnsi" w:cstheme="minorHAnsi"/>
          <w:b/>
          <w:lang w:eastAsia="en-IE"/>
        </w:rPr>
        <w:t xml:space="preserve"> Opportunities Employer.</w:t>
      </w:r>
    </w:p>
    <w:sectPr w:rsidR="002D662E" w:rsidRPr="00902DB6" w:rsidSect="00FC1F84">
      <w:headerReference w:type="default" r:id="rId8"/>
      <w:footerReference w:type="even" r:id="rId9"/>
      <w:footerReference w:type="default" r:id="rId10"/>
      <w:type w:val="continuous"/>
      <w:pgSz w:w="11906" w:h="16838"/>
      <w:pgMar w:top="1077" w:right="1304" w:bottom="822" w:left="1304" w:header="680"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6BB8A" w14:textId="77777777" w:rsidR="00D85E09" w:rsidRDefault="00D85E09">
      <w:r>
        <w:separator/>
      </w:r>
    </w:p>
  </w:endnote>
  <w:endnote w:type="continuationSeparator" w:id="0">
    <w:p w14:paraId="3652213D" w14:textId="77777777" w:rsidR="00D85E09" w:rsidRDefault="00D8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2C55A" w14:textId="77777777" w:rsidR="001046DA" w:rsidRDefault="001046DA" w:rsidP="00C52B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39D63A" w14:textId="77777777" w:rsidR="001046DA" w:rsidRDefault="001046DA" w:rsidP="007F58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9AB97" w14:textId="57063FF0" w:rsidR="0034273F" w:rsidRDefault="0034273F" w:rsidP="008D0511">
    <w:pPr>
      <w:tabs>
        <w:tab w:val="left" w:pos="7920"/>
      </w:tabs>
      <w:ind w:left="-180" w:right="-180"/>
      <w:jc w:val="center"/>
      <w:rPr>
        <w:rFonts w:ascii="Arial" w:hAnsi="Arial" w:cs="Arial"/>
        <w:b/>
        <w:color w:val="00B0F0"/>
        <w:sz w:val="20"/>
        <w:szCs w:val="20"/>
      </w:rPr>
    </w:pPr>
    <w:r>
      <w:rPr>
        <w:rFonts w:ascii="Arial" w:hAnsi="Arial" w:cs="Arial"/>
        <w:b/>
        <w:color w:val="00B0F0"/>
        <w:sz w:val="20"/>
        <w:szCs w:val="20"/>
      </w:rPr>
      <w:t xml:space="preserve">Irish Advocacy Network </w:t>
    </w:r>
    <w:r w:rsidR="009502F0">
      <w:rPr>
        <w:rFonts w:ascii="Arial" w:hAnsi="Arial" w:cs="Arial"/>
        <w:b/>
        <w:color w:val="00B0F0"/>
        <w:sz w:val="20"/>
        <w:szCs w:val="20"/>
      </w:rPr>
      <w:t xml:space="preserve">CLG </w:t>
    </w:r>
    <w:r>
      <w:rPr>
        <w:rFonts w:ascii="Arial" w:hAnsi="Arial" w:cs="Arial"/>
        <w:b/>
        <w:color w:val="00B0F0"/>
        <w:sz w:val="20"/>
        <w:szCs w:val="20"/>
      </w:rPr>
      <w:t>trading as Peer Advocacy in Mental Health</w:t>
    </w:r>
  </w:p>
  <w:p w14:paraId="67652469" w14:textId="2FACBA83" w:rsidR="008D0511" w:rsidRDefault="001046DA" w:rsidP="008D0511">
    <w:pPr>
      <w:tabs>
        <w:tab w:val="left" w:pos="7920"/>
      </w:tabs>
      <w:ind w:left="-180" w:right="-180"/>
      <w:jc w:val="center"/>
      <w:rPr>
        <w:rFonts w:ascii="Arial" w:hAnsi="Arial" w:cs="Arial"/>
        <w:color w:val="00B0F0"/>
        <w:sz w:val="20"/>
        <w:szCs w:val="20"/>
      </w:rPr>
    </w:pPr>
    <w:r w:rsidRPr="000401BA">
      <w:rPr>
        <w:rFonts w:ascii="Arial" w:hAnsi="Arial" w:cs="Arial"/>
        <w:b/>
        <w:color w:val="00B0F0"/>
        <w:sz w:val="20"/>
        <w:szCs w:val="20"/>
      </w:rPr>
      <w:t xml:space="preserve">Head Office: </w:t>
    </w:r>
    <w:r w:rsidR="008D0511" w:rsidRPr="008D0511">
      <w:rPr>
        <w:rFonts w:ascii="Arial" w:hAnsi="Arial" w:cs="Arial"/>
        <w:color w:val="00B0F0"/>
        <w:sz w:val="20"/>
        <w:szCs w:val="20"/>
      </w:rPr>
      <w:t>First Floor,</w:t>
    </w:r>
    <w:r w:rsidR="008D0511">
      <w:rPr>
        <w:rFonts w:ascii="Arial" w:hAnsi="Arial" w:cs="Arial"/>
        <w:color w:val="00B0F0"/>
        <w:sz w:val="20"/>
        <w:szCs w:val="20"/>
      </w:rPr>
      <w:t xml:space="preserve"> </w:t>
    </w:r>
    <w:r w:rsidR="008D0511" w:rsidRPr="008D0511">
      <w:rPr>
        <w:rFonts w:ascii="Arial" w:hAnsi="Arial" w:cs="Arial"/>
        <w:color w:val="00B0F0"/>
        <w:sz w:val="20"/>
        <w:szCs w:val="20"/>
      </w:rPr>
      <w:t>The Tannery Building,</w:t>
    </w:r>
    <w:r w:rsidR="008D0511">
      <w:rPr>
        <w:rFonts w:ascii="Arial" w:hAnsi="Arial" w:cs="Arial"/>
        <w:color w:val="00B0F0"/>
        <w:sz w:val="20"/>
        <w:szCs w:val="20"/>
      </w:rPr>
      <w:t xml:space="preserve"> </w:t>
    </w:r>
    <w:r w:rsidR="008D0511" w:rsidRPr="008D0511">
      <w:rPr>
        <w:rFonts w:ascii="Arial" w:hAnsi="Arial" w:cs="Arial"/>
        <w:color w:val="00B0F0"/>
        <w:sz w:val="20"/>
        <w:szCs w:val="20"/>
      </w:rPr>
      <w:t>53 – 56 Cork Street,</w:t>
    </w:r>
    <w:r w:rsidR="008D0511">
      <w:rPr>
        <w:rFonts w:ascii="Arial" w:hAnsi="Arial" w:cs="Arial"/>
        <w:color w:val="00B0F0"/>
        <w:sz w:val="20"/>
        <w:szCs w:val="20"/>
      </w:rPr>
      <w:t xml:space="preserve"> </w:t>
    </w:r>
    <w:r w:rsidR="008D0511" w:rsidRPr="008D0511">
      <w:rPr>
        <w:rFonts w:ascii="Arial" w:hAnsi="Arial" w:cs="Arial"/>
        <w:color w:val="00B0F0"/>
        <w:sz w:val="20"/>
        <w:szCs w:val="20"/>
      </w:rPr>
      <w:t>Dublin 8,</w:t>
    </w:r>
    <w:r w:rsidR="008D0511">
      <w:rPr>
        <w:rFonts w:ascii="Arial" w:hAnsi="Arial" w:cs="Arial"/>
        <w:color w:val="00B0F0"/>
        <w:sz w:val="20"/>
        <w:szCs w:val="20"/>
      </w:rPr>
      <w:t xml:space="preserve"> </w:t>
    </w:r>
    <w:r w:rsidR="008D0511" w:rsidRPr="008D0511">
      <w:rPr>
        <w:rFonts w:ascii="Arial" w:hAnsi="Arial" w:cs="Arial"/>
        <w:color w:val="00B0F0"/>
        <w:sz w:val="20"/>
        <w:szCs w:val="20"/>
      </w:rPr>
      <w:t>D08 X31R</w:t>
    </w:r>
    <w:r w:rsidR="008D0511">
      <w:rPr>
        <w:rFonts w:ascii="Arial" w:hAnsi="Arial" w:cs="Arial"/>
        <w:color w:val="00B0F0"/>
        <w:sz w:val="20"/>
        <w:szCs w:val="20"/>
      </w:rPr>
      <w:t xml:space="preserve">. Tel: </w:t>
    </w:r>
    <w:r w:rsidR="008D0511" w:rsidRPr="008D0511">
      <w:rPr>
        <w:rFonts w:ascii="Arial" w:hAnsi="Arial" w:cs="Arial"/>
        <w:color w:val="00B0F0"/>
        <w:sz w:val="20"/>
        <w:szCs w:val="20"/>
      </w:rPr>
      <w:t>(01) 5470510</w:t>
    </w:r>
  </w:p>
  <w:p w14:paraId="107C0DCF" w14:textId="54C6596C" w:rsidR="009502F0" w:rsidRPr="000401BA" w:rsidRDefault="009502F0" w:rsidP="008D0511">
    <w:pPr>
      <w:tabs>
        <w:tab w:val="left" w:pos="7920"/>
      </w:tabs>
      <w:ind w:left="-180" w:right="-180"/>
      <w:jc w:val="center"/>
      <w:rPr>
        <w:rFonts w:ascii="Arial" w:hAnsi="Arial" w:cs="Arial"/>
        <w:color w:val="00B0F0"/>
        <w:sz w:val="20"/>
        <w:szCs w:val="20"/>
      </w:rPr>
    </w:pPr>
    <w:r w:rsidRPr="009502F0">
      <w:rPr>
        <w:rFonts w:ascii="Arial" w:hAnsi="Arial" w:cs="Arial"/>
        <w:b/>
        <w:bCs/>
        <w:color w:val="00B0F0"/>
        <w:sz w:val="20"/>
        <w:szCs w:val="20"/>
      </w:rPr>
      <w:t>Belfast Office</w:t>
    </w:r>
    <w:r w:rsidRPr="009502F0">
      <w:rPr>
        <w:rFonts w:ascii="Arial" w:hAnsi="Arial" w:cs="Arial"/>
        <w:color w:val="00B0F0"/>
        <w:sz w:val="20"/>
        <w:szCs w:val="20"/>
      </w:rPr>
      <w:t xml:space="preserve">: </w:t>
    </w:r>
    <w:proofErr w:type="spellStart"/>
    <w:r w:rsidRPr="009502F0">
      <w:rPr>
        <w:rFonts w:ascii="Arial" w:hAnsi="Arial" w:cs="Arial"/>
        <w:color w:val="00B0F0"/>
        <w:sz w:val="20"/>
        <w:szCs w:val="20"/>
      </w:rPr>
      <w:t>Knockbracken</w:t>
    </w:r>
    <w:proofErr w:type="spellEnd"/>
    <w:r w:rsidRPr="009502F0">
      <w:rPr>
        <w:rFonts w:ascii="Arial" w:hAnsi="Arial" w:cs="Arial"/>
        <w:color w:val="00B0F0"/>
        <w:sz w:val="20"/>
        <w:szCs w:val="20"/>
      </w:rPr>
      <w:t xml:space="preserve"> Healthcare Park, Saintfield Road, Belfast BT8 8BH</w:t>
    </w:r>
  </w:p>
  <w:p w14:paraId="591DABA5" w14:textId="7BA47A0C" w:rsidR="0034273F" w:rsidRPr="00DA08E4" w:rsidRDefault="001046DA" w:rsidP="00DA08E4">
    <w:pPr>
      <w:tabs>
        <w:tab w:val="left" w:pos="7920"/>
      </w:tabs>
      <w:jc w:val="center"/>
      <w:rPr>
        <w:color w:val="00B0F0"/>
        <w:sz w:val="20"/>
        <w:szCs w:val="20"/>
      </w:rPr>
    </w:pPr>
    <w:r w:rsidRPr="000401BA">
      <w:rPr>
        <w:rFonts w:ascii="Arial" w:hAnsi="Arial" w:cs="Arial"/>
        <w:b/>
        <w:i/>
        <w:color w:val="00B0F0"/>
        <w:sz w:val="20"/>
        <w:szCs w:val="20"/>
      </w:rPr>
      <w:t>Company Registered No</w:t>
    </w:r>
    <w:r w:rsidRPr="000401BA">
      <w:rPr>
        <w:rFonts w:ascii="Arial" w:hAnsi="Arial" w:cs="Arial"/>
        <w:b/>
        <w:color w:val="00B0F0"/>
        <w:sz w:val="20"/>
        <w:szCs w:val="20"/>
      </w:rPr>
      <w:t>:</w:t>
    </w:r>
    <w:r w:rsidRPr="000401BA">
      <w:rPr>
        <w:rFonts w:ascii="Arial" w:hAnsi="Arial" w:cs="Arial"/>
        <w:color w:val="00B0F0"/>
        <w:sz w:val="20"/>
        <w:szCs w:val="20"/>
      </w:rPr>
      <w:t xml:space="preserve"> 396641</w:t>
    </w:r>
    <w:r w:rsidR="00DA08E4">
      <w:rPr>
        <w:color w:val="00B0F0"/>
        <w:sz w:val="20"/>
        <w:szCs w:val="20"/>
      </w:rPr>
      <w:t xml:space="preserve"> / </w:t>
    </w:r>
    <w:r w:rsidRPr="000401BA">
      <w:rPr>
        <w:rFonts w:ascii="Arial" w:hAnsi="Arial" w:cs="Arial"/>
        <w:b/>
        <w:i/>
        <w:color w:val="00B0F0"/>
        <w:sz w:val="20"/>
        <w:szCs w:val="16"/>
      </w:rPr>
      <w:t>Charity No:</w:t>
    </w:r>
    <w:r w:rsidRPr="000401BA">
      <w:rPr>
        <w:rFonts w:ascii="Arial" w:hAnsi="Arial" w:cs="Arial"/>
        <w:i/>
        <w:color w:val="00B0F0"/>
        <w:sz w:val="20"/>
        <w:szCs w:val="16"/>
      </w:rPr>
      <w:t xml:space="preserve"> CH</w:t>
    </w:r>
    <w:r w:rsidRPr="0034273F">
      <w:rPr>
        <w:rFonts w:ascii="Arial" w:hAnsi="Arial" w:cs="Arial"/>
        <w:i/>
        <w:color w:val="00B0F0"/>
        <w:sz w:val="20"/>
        <w:szCs w:val="16"/>
      </w:rPr>
      <w:t>14403</w:t>
    </w:r>
    <w:r w:rsidR="0034273F" w:rsidRPr="0034273F">
      <w:rPr>
        <w:rFonts w:ascii="Arial" w:hAnsi="Arial" w:cs="Arial"/>
        <w:b/>
        <w:i/>
        <w:color w:val="00B0F0"/>
        <w:sz w:val="20"/>
        <w:szCs w:val="20"/>
      </w:rPr>
      <w:t xml:space="preserve"> </w:t>
    </w:r>
  </w:p>
  <w:p w14:paraId="06DA6B53" w14:textId="0BEA72ED" w:rsidR="001046DA" w:rsidRPr="000401BA" w:rsidRDefault="0069254F" w:rsidP="0053320C">
    <w:pPr>
      <w:jc w:val="center"/>
      <w:rPr>
        <w:rFonts w:ascii="Arial" w:hAnsi="Arial" w:cs="Arial"/>
        <w:i/>
        <w:color w:val="00B0F0"/>
        <w:sz w:val="20"/>
        <w:szCs w:val="16"/>
      </w:rPr>
    </w:pPr>
    <w:r w:rsidRPr="0069254F">
      <w:rPr>
        <w:rFonts w:ascii="Arial" w:hAnsi="Arial" w:cs="Arial"/>
        <w:i/>
        <w:noProof/>
        <w:color w:val="00B0F0"/>
        <w:sz w:val="20"/>
        <w:szCs w:val="16"/>
      </w:rPr>
      <w:t xml:space="preserve"> </w:t>
    </w:r>
    <w:r>
      <w:rPr>
        <w:rFonts w:ascii="Arial" w:hAnsi="Arial" w:cs="Arial"/>
        <w:i/>
        <w:noProof/>
        <w:color w:val="00B0F0"/>
        <w:sz w:val="20"/>
        <w:szCs w:val="16"/>
      </w:rPr>
      <w:drawing>
        <wp:inline distT="0" distB="0" distL="0" distR="0" wp14:anchorId="5813E33C" wp14:editId="121A097B">
          <wp:extent cx="538316" cy="538316"/>
          <wp:effectExtent l="0" t="0" r="0" b="0"/>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653" cy="54565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7E664" w14:textId="77777777" w:rsidR="00D85E09" w:rsidRDefault="00D85E09">
      <w:r>
        <w:separator/>
      </w:r>
    </w:p>
  </w:footnote>
  <w:footnote w:type="continuationSeparator" w:id="0">
    <w:p w14:paraId="6429F6B3" w14:textId="77777777" w:rsidR="00D85E09" w:rsidRDefault="00D85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5D4D4" w14:textId="1419319A" w:rsidR="001046DA" w:rsidRDefault="00473A03" w:rsidP="00473A03">
    <w:pPr>
      <w:tabs>
        <w:tab w:val="left" w:pos="2556"/>
      </w:tabs>
      <w:jc w:val="center"/>
    </w:pPr>
    <w:r>
      <w:rPr>
        <w:noProof/>
      </w:rPr>
      <w:drawing>
        <wp:inline distT="0" distB="0" distL="0" distR="0" wp14:anchorId="03B08BA8" wp14:editId="26EA5CBD">
          <wp:extent cx="4789109" cy="1110615"/>
          <wp:effectExtent l="0" t="0" r="0" b="0"/>
          <wp:docPr id="1" name="Picture 1"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928612" cy="1142966"/>
                  </a:xfrm>
                  <a:prstGeom prst="rect">
                    <a:avLst/>
                  </a:prstGeom>
                  <a:noFill/>
                  <a:ln>
                    <a:noFill/>
                    <a:prstDash/>
                  </a:ln>
                </pic:spPr>
              </pic:pic>
            </a:graphicData>
          </a:graphic>
        </wp:inline>
      </w:drawing>
    </w:r>
  </w:p>
  <w:p w14:paraId="3EB33B42" w14:textId="77777777" w:rsidR="001046DA" w:rsidRDefault="001046DA" w:rsidP="005332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D5B90"/>
    <w:multiLevelType w:val="hybridMultilevel"/>
    <w:tmpl w:val="C79E795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B65726"/>
    <w:multiLevelType w:val="hybridMultilevel"/>
    <w:tmpl w:val="19E01410"/>
    <w:lvl w:ilvl="0" w:tplc="18090001">
      <w:start w:val="1"/>
      <w:numFmt w:val="bullet"/>
      <w:lvlText w:val=""/>
      <w:lvlJc w:val="left"/>
      <w:pPr>
        <w:ind w:left="920" w:hanging="360"/>
      </w:pPr>
      <w:rPr>
        <w:rFonts w:ascii="Symbol" w:hAnsi="Symbol" w:hint="default"/>
      </w:rPr>
    </w:lvl>
    <w:lvl w:ilvl="1" w:tplc="08090001">
      <w:start w:val="1"/>
      <w:numFmt w:val="bullet"/>
      <w:lvlText w:val=""/>
      <w:lvlJc w:val="left"/>
      <w:pPr>
        <w:ind w:left="1640" w:hanging="360"/>
      </w:pPr>
      <w:rPr>
        <w:rFonts w:ascii="Symbol" w:hAnsi="Symbol" w:hint="default"/>
      </w:rPr>
    </w:lvl>
    <w:lvl w:ilvl="2" w:tplc="18090005" w:tentative="1">
      <w:start w:val="1"/>
      <w:numFmt w:val="bullet"/>
      <w:lvlText w:val=""/>
      <w:lvlJc w:val="left"/>
      <w:pPr>
        <w:ind w:left="2360" w:hanging="360"/>
      </w:pPr>
      <w:rPr>
        <w:rFonts w:ascii="Wingdings" w:hAnsi="Wingdings" w:hint="default"/>
      </w:rPr>
    </w:lvl>
    <w:lvl w:ilvl="3" w:tplc="18090001" w:tentative="1">
      <w:start w:val="1"/>
      <w:numFmt w:val="bullet"/>
      <w:lvlText w:val=""/>
      <w:lvlJc w:val="left"/>
      <w:pPr>
        <w:ind w:left="3080" w:hanging="360"/>
      </w:pPr>
      <w:rPr>
        <w:rFonts w:ascii="Symbol" w:hAnsi="Symbol" w:hint="default"/>
      </w:rPr>
    </w:lvl>
    <w:lvl w:ilvl="4" w:tplc="18090003" w:tentative="1">
      <w:start w:val="1"/>
      <w:numFmt w:val="bullet"/>
      <w:lvlText w:val="o"/>
      <w:lvlJc w:val="left"/>
      <w:pPr>
        <w:ind w:left="3800" w:hanging="360"/>
      </w:pPr>
      <w:rPr>
        <w:rFonts w:ascii="Courier New" w:hAnsi="Courier New" w:cs="Courier New" w:hint="default"/>
      </w:rPr>
    </w:lvl>
    <w:lvl w:ilvl="5" w:tplc="18090005" w:tentative="1">
      <w:start w:val="1"/>
      <w:numFmt w:val="bullet"/>
      <w:lvlText w:val=""/>
      <w:lvlJc w:val="left"/>
      <w:pPr>
        <w:ind w:left="4520" w:hanging="360"/>
      </w:pPr>
      <w:rPr>
        <w:rFonts w:ascii="Wingdings" w:hAnsi="Wingdings" w:hint="default"/>
      </w:rPr>
    </w:lvl>
    <w:lvl w:ilvl="6" w:tplc="18090001" w:tentative="1">
      <w:start w:val="1"/>
      <w:numFmt w:val="bullet"/>
      <w:lvlText w:val=""/>
      <w:lvlJc w:val="left"/>
      <w:pPr>
        <w:ind w:left="5240" w:hanging="360"/>
      </w:pPr>
      <w:rPr>
        <w:rFonts w:ascii="Symbol" w:hAnsi="Symbol" w:hint="default"/>
      </w:rPr>
    </w:lvl>
    <w:lvl w:ilvl="7" w:tplc="18090003" w:tentative="1">
      <w:start w:val="1"/>
      <w:numFmt w:val="bullet"/>
      <w:lvlText w:val="o"/>
      <w:lvlJc w:val="left"/>
      <w:pPr>
        <w:ind w:left="5960" w:hanging="360"/>
      </w:pPr>
      <w:rPr>
        <w:rFonts w:ascii="Courier New" w:hAnsi="Courier New" w:cs="Courier New" w:hint="default"/>
      </w:rPr>
    </w:lvl>
    <w:lvl w:ilvl="8" w:tplc="18090005" w:tentative="1">
      <w:start w:val="1"/>
      <w:numFmt w:val="bullet"/>
      <w:lvlText w:val=""/>
      <w:lvlJc w:val="left"/>
      <w:pPr>
        <w:ind w:left="6680" w:hanging="360"/>
      </w:pPr>
      <w:rPr>
        <w:rFonts w:ascii="Wingdings" w:hAnsi="Wingdings" w:hint="default"/>
      </w:rPr>
    </w:lvl>
  </w:abstractNum>
  <w:abstractNum w:abstractNumId="2" w15:restartNumberingAfterBreak="0">
    <w:nsid w:val="113E18C1"/>
    <w:multiLevelType w:val="hybridMultilevel"/>
    <w:tmpl w:val="D750B4B0"/>
    <w:lvl w:ilvl="0" w:tplc="18090001">
      <w:start w:val="1"/>
      <w:numFmt w:val="bullet"/>
      <w:lvlText w:val=""/>
      <w:lvlJc w:val="left"/>
      <w:pPr>
        <w:ind w:left="920" w:hanging="360"/>
      </w:pPr>
      <w:rPr>
        <w:rFonts w:ascii="Symbol" w:hAnsi="Symbol" w:hint="default"/>
      </w:rPr>
    </w:lvl>
    <w:lvl w:ilvl="1" w:tplc="18090001">
      <w:start w:val="1"/>
      <w:numFmt w:val="bullet"/>
      <w:lvlText w:val=""/>
      <w:lvlJc w:val="left"/>
      <w:pPr>
        <w:ind w:left="1640" w:hanging="360"/>
      </w:pPr>
      <w:rPr>
        <w:rFonts w:ascii="Symbol" w:hAnsi="Symbol" w:hint="default"/>
      </w:rPr>
    </w:lvl>
    <w:lvl w:ilvl="2" w:tplc="18090005" w:tentative="1">
      <w:start w:val="1"/>
      <w:numFmt w:val="bullet"/>
      <w:lvlText w:val=""/>
      <w:lvlJc w:val="left"/>
      <w:pPr>
        <w:ind w:left="2360" w:hanging="360"/>
      </w:pPr>
      <w:rPr>
        <w:rFonts w:ascii="Wingdings" w:hAnsi="Wingdings" w:hint="default"/>
      </w:rPr>
    </w:lvl>
    <w:lvl w:ilvl="3" w:tplc="18090001" w:tentative="1">
      <w:start w:val="1"/>
      <w:numFmt w:val="bullet"/>
      <w:lvlText w:val=""/>
      <w:lvlJc w:val="left"/>
      <w:pPr>
        <w:ind w:left="3080" w:hanging="360"/>
      </w:pPr>
      <w:rPr>
        <w:rFonts w:ascii="Symbol" w:hAnsi="Symbol" w:hint="default"/>
      </w:rPr>
    </w:lvl>
    <w:lvl w:ilvl="4" w:tplc="18090003" w:tentative="1">
      <w:start w:val="1"/>
      <w:numFmt w:val="bullet"/>
      <w:lvlText w:val="o"/>
      <w:lvlJc w:val="left"/>
      <w:pPr>
        <w:ind w:left="3800" w:hanging="360"/>
      </w:pPr>
      <w:rPr>
        <w:rFonts w:ascii="Courier New" w:hAnsi="Courier New" w:cs="Courier New" w:hint="default"/>
      </w:rPr>
    </w:lvl>
    <w:lvl w:ilvl="5" w:tplc="18090005" w:tentative="1">
      <w:start w:val="1"/>
      <w:numFmt w:val="bullet"/>
      <w:lvlText w:val=""/>
      <w:lvlJc w:val="left"/>
      <w:pPr>
        <w:ind w:left="4520" w:hanging="360"/>
      </w:pPr>
      <w:rPr>
        <w:rFonts w:ascii="Wingdings" w:hAnsi="Wingdings" w:hint="default"/>
      </w:rPr>
    </w:lvl>
    <w:lvl w:ilvl="6" w:tplc="18090001" w:tentative="1">
      <w:start w:val="1"/>
      <w:numFmt w:val="bullet"/>
      <w:lvlText w:val=""/>
      <w:lvlJc w:val="left"/>
      <w:pPr>
        <w:ind w:left="5240" w:hanging="360"/>
      </w:pPr>
      <w:rPr>
        <w:rFonts w:ascii="Symbol" w:hAnsi="Symbol" w:hint="default"/>
      </w:rPr>
    </w:lvl>
    <w:lvl w:ilvl="7" w:tplc="18090003" w:tentative="1">
      <w:start w:val="1"/>
      <w:numFmt w:val="bullet"/>
      <w:lvlText w:val="o"/>
      <w:lvlJc w:val="left"/>
      <w:pPr>
        <w:ind w:left="5960" w:hanging="360"/>
      </w:pPr>
      <w:rPr>
        <w:rFonts w:ascii="Courier New" w:hAnsi="Courier New" w:cs="Courier New" w:hint="default"/>
      </w:rPr>
    </w:lvl>
    <w:lvl w:ilvl="8" w:tplc="18090005" w:tentative="1">
      <w:start w:val="1"/>
      <w:numFmt w:val="bullet"/>
      <w:lvlText w:val=""/>
      <w:lvlJc w:val="left"/>
      <w:pPr>
        <w:ind w:left="6680" w:hanging="360"/>
      </w:pPr>
      <w:rPr>
        <w:rFonts w:ascii="Wingdings" w:hAnsi="Wingdings" w:hint="default"/>
      </w:rPr>
    </w:lvl>
  </w:abstractNum>
  <w:abstractNum w:abstractNumId="3" w15:restartNumberingAfterBreak="0">
    <w:nsid w:val="130D7ED7"/>
    <w:multiLevelType w:val="hybridMultilevel"/>
    <w:tmpl w:val="4BB4CC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C3E1C5A"/>
    <w:multiLevelType w:val="hybridMultilevel"/>
    <w:tmpl w:val="A99A0B10"/>
    <w:lvl w:ilvl="0" w:tplc="18090001">
      <w:start w:val="1"/>
      <w:numFmt w:val="bullet"/>
      <w:lvlText w:val=""/>
      <w:lvlJc w:val="left"/>
      <w:pPr>
        <w:ind w:left="920" w:hanging="360"/>
      </w:pPr>
      <w:rPr>
        <w:rFonts w:ascii="Symbol" w:hAnsi="Symbol" w:hint="default"/>
      </w:rPr>
    </w:lvl>
    <w:lvl w:ilvl="1" w:tplc="08090001">
      <w:start w:val="1"/>
      <w:numFmt w:val="bullet"/>
      <w:lvlText w:val=""/>
      <w:lvlJc w:val="left"/>
      <w:pPr>
        <w:ind w:left="1640" w:hanging="360"/>
      </w:pPr>
      <w:rPr>
        <w:rFonts w:ascii="Symbol" w:hAnsi="Symbol" w:hint="default"/>
      </w:rPr>
    </w:lvl>
    <w:lvl w:ilvl="2" w:tplc="18090005" w:tentative="1">
      <w:start w:val="1"/>
      <w:numFmt w:val="bullet"/>
      <w:lvlText w:val=""/>
      <w:lvlJc w:val="left"/>
      <w:pPr>
        <w:ind w:left="2360" w:hanging="360"/>
      </w:pPr>
      <w:rPr>
        <w:rFonts w:ascii="Wingdings" w:hAnsi="Wingdings" w:hint="default"/>
      </w:rPr>
    </w:lvl>
    <w:lvl w:ilvl="3" w:tplc="18090001" w:tentative="1">
      <w:start w:val="1"/>
      <w:numFmt w:val="bullet"/>
      <w:lvlText w:val=""/>
      <w:lvlJc w:val="left"/>
      <w:pPr>
        <w:ind w:left="3080" w:hanging="360"/>
      </w:pPr>
      <w:rPr>
        <w:rFonts w:ascii="Symbol" w:hAnsi="Symbol" w:hint="default"/>
      </w:rPr>
    </w:lvl>
    <w:lvl w:ilvl="4" w:tplc="18090003" w:tentative="1">
      <w:start w:val="1"/>
      <w:numFmt w:val="bullet"/>
      <w:lvlText w:val="o"/>
      <w:lvlJc w:val="left"/>
      <w:pPr>
        <w:ind w:left="3800" w:hanging="360"/>
      </w:pPr>
      <w:rPr>
        <w:rFonts w:ascii="Courier New" w:hAnsi="Courier New" w:cs="Courier New" w:hint="default"/>
      </w:rPr>
    </w:lvl>
    <w:lvl w:ilvl="5" w:tplc="18090005" w:tentative="1">
      <w:start w:val="1"/>
      <w:numFmt w:val="bullet"/>
      <w:lvlText w:val=""/>
      <w:lvlJc w:val="left"/>
      <w:pPr>
        <w:ind w:left="4520" w:hanging="360"/>
      </w:pPr>
      <w:rPr>
        <w:rFonts w:ascii="Wingdings" w:hAnsi="Wingdings" w:hint="default"/>
      </w:rPr>
    </w:lvl>
    <w:lvl w:ilvl="6" w:tplc="18090001" w:tentative="1">
      <w:start w:val="1"/>
      <w:numFmt w:val="bullet"/>
      <w:lvlText w:val=""/>
      <w:lvlJc w:val="left"/>
      <w:pPr>
        <w:ind w:left="5240" w:hanging="360"/>
      </w:pPr>
      <w:rPr>
        <w:rFonts w:ascii="Symbol" w:hAnsi="Symbol" w:hint="default"/>
      </w:rPr>
    </w:lvl>
    <w:lvl w:ilvl="7" w:tplc="18090003" w:tentative="1">
      <w:start w:val="1"/>
      <w:numFmt w:val="bullet"/>
      <w:lvlText w:val="o"/>
      <w:lvlJc w:val="left"/>
      <w:pPr>
        <w:ind w:left="5960" w:hanging="360"/>
      </w:pPr>
      <w:rPr>
        <w:rFonts w:ascii="Courier New" w:hAnsi="Courier New" w:cs="Courier New" w:hint="default"/>
      </w:rPr>
    </w:lvl>
    <w:lvl w:ilvl="8" w:tplc="18090005" w:tentative="1">
      <w:start w:val="1"/>
      <w:numFmt w:val="bullet"/>
      <w:lvlText w:val=""/>
      <w:lvlJc w:val="left"/>
      <w:pPr>
        <w:ind w:left="6680" w:hanging="360"/>
      </w:pPr>
      <w:rPr>
        <w:rFonts w:ascii="Wingdings" w:hAnsi="Wingdings" w:hint="default"/>
      </w:rPr>
    </w:lvl>
  </w:abstractNum>
  <w:abstractNum w:abstractNumId="5" w15:restartNumberingAfterBreak="0">
    <w:nsid w:val="2FCF516D"/>
    <w:multiLevelType w:val="hybridMultilevel"/>
    <w:tmpl w:val="1E702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6064588"/>
    <w:multiLevelType w:val="hybridMultilevel"/>
    <w:tmpl w:val="939A271A"/>
    <w:lvl w:ilvl="0" w:tplc="67546218">
      <w:start w:val="1"/>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73B083E"/>
    <w:multiLevelType w:val="hybridMultilevel"/>
    <w:tmpl w:val="6E041A7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80F4470"/>
    <w:multiLevelType w:val="hybridMultilevel"/>
    <w:tmpl w:val="98465C04"/>
    <w:lvl w:ilvl="0" w:tplc="18090001">
      <w:start w:val="1"/>
      <w:numFmt w:val="bullet"/>
      <w:lvlText w:val=""/>
      <w:lvlJc w:val="left"/>
      <w:pPr>
        <w:ind w:left="917" w:hanging="360"/>
      </w:pPr>
      <w:rPr>
        <w:rFonts w:ascii="Symbol" w:hAnsi="Symbol" w:hint="default"/>
      </w:rPr>
    </w:lvl>
    <w:lvl w:ilvl="1" w:tplc="18090003">
      <w:start w:val="1"/>
      <w:numFmt w:val="bullet"/>
      <w:lvlText w:val="o"/>
      <w:lvlJc w:val="left"/>
      <w:pPr>
        <w:ind w:left="1637" w:hanging="360"/>
      </w:pPr>
      <w:rPr>
        <w:rFonts w:ascii="Courier New" w:hAnsi="Courier New" w:cs="Courier New" w:hint="default"/>
      </w:rPr>
    </w:lvl>
    <w:lvl w:ilvl="2" w:tplc="18090005" w:tentative="1">
      <w:start w:val="1"/>
      <w:numFmt w:val="bullet"/>
      <w:lvlText w:val=""/>
      <w:lvlJc w:val="left"/>
      <w:pPr>
        <w:ind w:left="2357" w:hanging="360"/>
      </w:pPr>
      <w:rPr>
        <w:rFonts w:ascii="Wingdings" w:hAnsi="Wingdings" w:hint="default"/>
      </w:rPr>
    </w:lvl>
    <w:lvl w:ilvl="3" w:tplc="18090001" w:tentative="1">
      <w:start w:val="1"/>
      <w:numFmt w:val="bullet"/>
      <w:lvlText w:val=""/>
      <w:lvlJc w:val="left"/>
      <w:pPr>
        <w:ind w:left="3077" w:hanging="360"/>
      </w:pPr>
      <w:rPr>
        <w:rFonts w:ascii="Symbol" w:hAnsi="Symbol" w:hint="default"/>
      </w:rPr>
    </w:lvl>
    <w:lvl w:ilvl="4" w:tplc="18090003" w:tentative="1">
      <w:start w:val="1"/>
      <w:numFmt w:val="bullet"/>
      <w:lvlText w:val="o"/>
      <w:lvlJc w:val="left"/>
      <w:pPr>
        <w:ind w:left="3797" w:hanging="360"/>
      </w:pPr>
      <w:rPr>
        <w:rFonts w:ascii="Courier New" w:hAnsi="Courier New" w:cs="Courier New" w:hint="default"/>
      </w:rPr>
    </w:lvl>
    <w:lvl w:ilvl="5" w:tplc="18090005" w:tentative="1">
      <w:start w:val="1"/>
      <w:numFmt w:val="bullet"/>
      <w:lvlText w:val=""/>
      <w:lvlJc w:val="left"/>
      <w:pPr>
        <w:ind w:left="4517" w:hanging="360"/>
      </w:pPr>
      <w:rPr>
        <w:rFonts w:ascii="Wingdings" w:hAnsi="Wingdings" w:hint="default"/>
      </w:rPr>
    </w:lvl>
    <w:lvl w:ilvl="6" w:tplc="18090001" w:tentative="1">
      <w:start w:val="1"/>
      <w:numFmt w:val="bullet"/>
      <w:lvlText w:val=""/>
      <w:lvlJc w:val="left"/>
      <w:pPr>
        <w:ind w:left="5237" w:hanging="360"/>
      </w:pPr>
      <w:rPr>
        <w:rFonts w:ascii="Symbol" w:hAnsi="Symbol" w:hint="default"/>
      </w:rPr>
    </w:lvl>
    <w:lvl w:ilvl="7" w:tplc="18090003" w:tentative="1">
      <w:start w:val="1"/>
      <w:numFmt w:val="bullet"/>
      <w:lvlText w:val="o"/>
      <w:lvlJc w:val="left"/>
      <w:pPr>
        <w:ind w:left="5957" w:hanging="360"/>
      </w:pPr>
      <w:rPr>
        <w:rFonts w:ascii="Courier New" w:hAnsi="Courier New" w:cs="Courier New" w:hint="default"/>
      </w:rPr>
    </w:lvl>
    <w:lvl w:ilvl="8" w:tplc="18090005" w:tentative="1">
      <w:start w:val="1"/>
      <w:numFmt w:val="bullet"/>
      <w:lvlText w:val=""/>
      <w:lvlJc w:val="left"/>
      <w:pPr>
        <w:ind w:left="6677" w:hanging="360"/>
      </w:pPr>
      <w:rPr>
        <w:rFonts w:ascii="Wingdings" w:hAnsi="Wingdings" w:hint="default"/>
      </w:rPr>
    </w:lvl>
  </w:abstractNum>
  <w:abstractNum w:abstractNumId="9" w15:restartNumberingAfterBreak="0">
    <w:nsid w:val="3F2A6F22"/>
    <w:multiLevelType w:val="hybridMultilevel"/>
    <w:tmpl w:val="67FCA7B2"/>
    <w:lvl w:ilvl="0" w:tplc="18090001">
      <w:start w:val="1"/>
      <w:numFmt w:val="bullet"/>
      <w:lvlText w:val=""/>
      <w:lvlJc w:val="left"/>
      <w:pPr>
        <w:ind w:left="920" w:hanging="360"/>
      </w:pPr>
      <w:rPr>
        <w:rFonts w:ascii="Symbol" w:hAnsi="Symbol" w:hint="default"/>
      </w:rPr>
    </w:lvl>
    <w:lvl w:ilvl="1" w:tplc="08090001">
      <w:start w:val="1"/>
      <w:numFmt w:val="bullet"/>
      <w:lvlText w:val=""/>
      <w:lvlJc w:val="left"/>
      <w:pPr>
        <w:ind w:left="1640" w:hanging="360"/>
      </w:pPr>
      <w:rPr>
        <w:rFonts w:ascii="Symbol" w:hAnsi="Symbol" w:hint="default"/>
      </w:rPr>
    </w:lvl>
    <w:lvl w:ilvl="2" w:tplc="18090005" w:tentative="1">
      <w:start w:val="1"/>
      <w:numFmt w:val="bullet"/>
      <w:lvlText w:val=""/>
      <w:lvlJc w:val="left"/>
      <w:pPr>
        <w:ind w:left="2360" w:hanging="360"/>
      </w:pPr>
      <w:rPr>
        <w:rFonts w:ascii="Wingdings" w:hAnsi="Wingdings" w:hint="default"/>
      </w:rPr>
    </w:lvl>
    <w:lvl w:ilvl="3" w:tplc="18090001" w:tentative="1">
      <w:start w:val="1"/>
      <w:numFmt w:val="bullet"/>
      <w:lvlText w:val=""/>
      <w:lvlJc w:val="left"/>
      <w:pPr>
        <w:ind w:left="3080" w:hanging="360"/>
      </w:pPr>
      <w:rPr>
        <w:rFonts w:ascii="Symbol" w:hAnsi="Symbol" w:hint="default"/>
      </w:rPr>
    </w:lvl>
    <w:lvl w:ilvl="4" w:tplc="18090003" w:tentative="1">
      <w:start w:val="1"/>
      <w:numFmt w:val="bullet"/>
      <w:lvlText w:val="o"/>
      <w:lvlJc w:val="left"/>
      <w:pPr>
        <w:ind w:left="3800" w:hanging="360"/>
      </w:pPr>
      <w:rPr>
        <w:rFonts w:ascii="Courier New" w:hAnsi="Courier New" w:cs="Courier New" w:hint="default"/>
      </w:rPr>
    </w:lvl>
    <w:lvl w:ilvl="5" w:tplc="18090005" w:tentative="1">
      <w:start w:val="1"/>
      <w:numFmt w:val="bullet"/>
      <w:lvlText w:val=""/>
      <w:lvlJc w:val="left"/>
      <w:pPr>
        <w:ind w:left="4520" w:hanging="360"/>
      </w:pPr>
      <w:rPr>
        <w:rFonts w:ascii="Wingdings" w:hAnsi="Wingdings" w:hint="default"/>
      </w:rPr>
    </w:lvl>
    <w:lvl w:ilvl="6" w:tplc="18090001" w:tentative="1">
      <w:start w:val="1"/>
      <w:numFmt w:val="bullet"/>
      <w:lvlText w:val=""/>
      <w:lvlJc w:val="left"/>
      <w:pPr>
        <w:ind w:left="5240" w:hanging="360"/>
      </w:pPr>
      <w:rPr>
        <w:rFonts w:ascii="Symbol" w:hAnsi="Symbol" w:hint="default"/>
      </w:rPr>
    </w:lvl>
    <w:lvl w:ilvl="7" w:tplc="18090003" w:tentative="1">
      <w:start w:val="1"/>
      <w:numFmt w:val="bullet"/>
      <w:lvlText w:val="o"/>
      <w:lvlJc w:val="left"/>
      <w:pPr>
        <w:ind w:left="5960" w:hanging="360"/>
      </w:pPr>
      <w:rPr>
        <w:rFonts w:ascii="Courier New" w:hAnsi="Courier New" w:cs="Courier New" w:hint="default"/>
      </w:rPr>
    </w:lvl>
    <w:lvl w:ilvl="8" w:tplc="18090005" w:tentative="1">
      <w:start w:val="1"/>
      <w:numFmt w:val="bullet"/>
      <w:lvlText w:val=""/>
      <w:lvlJc w:val="left"/>
      <w:pPr>
        <w:ind w:left="6680" w:hanging="360"/>
      </w:pPr>
      <w:rPr>
        <w:rFonts w:ascii="Wingdings" w:hAnsi="Wingdings" w:hint="default"/>
      </w:rPr>
    </w:lvl>
  </w:abstractNum>
  <w:abstractNum w:abstractNumId="10" w15:restartNumberingAfterBreak="0">
    <w:nsid w:val="4E9F725E"/>
    <w:multiLevelType w:val="hybridMultilevel"/>
    <w:tmpl w:val="AB22E19C"/>
    <w:lvl w:ilvl="0" w:tplc="E3746B7A">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555C6F12"/>
    <w:multiLevelType w:val="hybridMultilevel"/>
    <w:tmpl w:val="EAD468B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9A556DC"/>
    <w:multiLevelType w:val="hybridMultilevel"/>
    <w:tmpl w:val="127442D2"/>
    <w:lvl w:ilvl="0" w:tplc="18090001">
      <w:start w:val="1"/>
      <w:numFmt w:val="bullet"/>
      <w:lvlText w:val=""/>
      <w:lvlJc w:val="left"/>
      <w:pPr>
        <w:ind w:left="920" w:hanging="360"/>
      </w:pPr>
      <w:rPr>
        <w:rFonts w:ascii="Symbol" w:hAnsi="Symbol" w:hint="default"/>
      </w:rPr>
    </w:lvl>
    <w:lvl w:ilvl="1" w:tplc="08090001">
      <w:start w:val="1"/>
      <w:numFmt w:val="bullet"/>
      <w:lvlText w:val=""/>
      <w:lvlJc w:val="left"/>
      <w:pPr>
        <w:ind w:left="1640" w:hanging="360"/>
      </w:pPr>
      <w:rPr>
        <w:rFonts w:ascii="Symbol" w:hAnsi="Symbol" w:hint="default"/>
      </w:rPr>
    </w:lvl>
    <w:lvl w:ilvl="2" w:tplc="18090005" w:tentative="1">
      <w:start w:val="1"/>
      <w:numFmt w:val="bullet"/>
      <w:lvlText w:val=""/>
      <w:lvlJc w:val="left"/>
      <w:pPr>
        <w:ind w:left="2360" w:hanging="360"/>
      </w:pPr>
      <w:rPr>
        <w:rFonts w:ascii="Wingdings" w:hAnsi="Wingdings" w:hint="default"/>
      </w:rPr>
    </w:lvl>
    <w:lvl w:ilvl="3" w:tplc="18090001" w:tentative="1">
      <w:start w:val="1"/>
      <w:numFmt w:val="bullet"/>
      <w:lvlText w:val=""/>
      <w:lvlJc w:val="left"/>
      <w:pPr>
        <w:ind w:left="3080" w:hanging="360"/>
      </w:pPr>
      <w:rPr>
        <w:rFonts w:ascii="Symbol" w:hAnsi="Symbol" w:hint="default"/>
      </w:rPr>
    </w:lvl>
    <w:lvl w:ilvl="4" w:tplc="18090003" w:tentative="1">
      <w:start w:val="1"/>
      <w:numFmt w:val="bullet"/>
      <w:lvlText w:val="o"/>
      <w:lvlJc w:val="left"/>
      <w:pPr>
        <w:ind w:left="3800" w:hanging="360"/>
      </w:pPr>
      <w:rPr>
        <w:rFonts w:ascii="Courier New" w:hAnsi="Courier New" w:cs="Courier New" w:hint="default"/>
      </w:rPr>
    </w:lvl>
    <w:lvl w:ilvl="5" w:tplc="18090005" w:tentative="1">
      <w:start w:val="1"/>
      <w:numFmt w:val="bullet"/>
      <w:lvlText w:val=""/>
      <w:lvlJc w:val="left"/>
      <w:pPr>
        <w:ind w:left="4520" w:hanging="360"/>
      </w:pPr>
      <w:rPr>
        <w:rFonts w:ascii="Wingdings" w:hAnsi="Wingdings" w:hint="default"/>
      </w:rPr>
    </w:lvl>
    <w:lvl w:ilvl="6" w:tplc="18090001" w:tentative="1">
      <w:start w:val="1"/>
      <w:numFmt w:val="bullet"/>
      <w:lvlText w:val=""/>
      <w:lvlJc w:val="left"/>
      <w:pPr>
        <w:ind w:left="5240" w:hanging="360"/>
      </w:pPr>
      <w:rPr>
        <w:rFonts w:ascii="Symbol" w:hAnsi="Symbol" w:hint="default"/>
      </w:rPr>
    </w:lvl>
    <w:lvl w:ilvl="7" w:tplc="18090003" w:tentative="1">
      <w:start w:val="1"/>
      <w:numFmt w:val="bullet"/>
      <w:lvlText w:val="o"/>
      <w:lvlJc w:val="left"/>
      <w:pPr>
        <w:ind w:left="5960" w:hanging="360"/>
      </w:pPr>
      <w:rPr>
        <w:rFonts w:ascii="Courier New" w:hAnsi="Courier New" w:cs="Courier New" w:hint="default"/>
      </w:rPr>
    </w:lvl>
    <w:lvl w:ilvl="8" w:tplc="18090005" w:tentative="1">
      <w:start w:val="1"/>
      <w:numFmt w:val="bullet"/>
      <w:lvlText w:val=""/>
      <w:lvlJc w:val="left"/>
      <w:pPr>
        <w:ind w:left="6680" w:hanging="360"/>
      </w:pPr>
      <w:rPr>
        <w:rFonts w:ascii="Wingdings" w:hAnsi="Wingdings" w:hint="default"/>
      </w:rPr>
    </w:lvl>
  </w:abstractNum>
  <w:abstractNum w:abstractNumId="13" w15:restartNumberingAfterBreak="0">
    <w:nsid w:val="648A4348"/>
    <w:multiLevelType w:val="hybridMultilevel"/>
    <w:tmpl w:val="A62EE1B4"/>
    <w:lvl w:ilvl="0" w:tplc="18090001">
      <w:start w:val="1"/>
      <w:numFmt w:val="bullet"/>
      <w:lvlText w:val=""/>
      <w:lvlJc w:val="left"/>
      <w:pPr>
        <w:ind w:left="920" w:hanging="360"/>
      </w:pPr>
      <w:rPr>
        <w:rFonts w:ascii="Symbol" w:hAnsi="Symbol" w:hint="default"/>
      </w:rPr>
    </w:lvl>
    <w:lvl w:ilvl="1" w:tplc="18090001">
      <w:start w:val="1"/>
      <w:numFmt w:val="bullet"/>
      <w:lvlText w:val=""/>
      <w:lvlJc w:val="left"/>
      <w:pPr>
        <w:ind w:left="1640" w:hanging="360"/>
      </w:pPr>
      <w:rPr>
        <w:rFonts w:ascii="Symbol" w:hAnsi="Symbol" w:hint="default"/>
      </w:rPr>
    </w:lvl>
    <w:lvl w:ilvl="2" w:tplc="18090005" w:tentative="1">
      <w:start w:val="1"/>
      <w:numFmt w:val="bullet"/>
      <w:lvlText w:val=""/>
      <w:lvlJc w:val="left"/>
      <w:pPr>
        <w:ind w:left="2360" w:hanging="360"/>
      </w:pPr>
      <w:rPr>
        <w:rFonts w:ascii="Wingdings" w:hAnsi="Wingdings" w:hint="default"/>
      </w:rPr>
    </w:lvl>
    <w:lvl w:ilvl="3" w:tplc="18090001" w:tentative="1">
      <w:start w:val="1"/>
      <w:numFmt w:val="bullet"/>
      <w:lvlText w:val=""/>
      <w:lvlJc w:val="left"/>
      <w:pPr>
        <w:ind w:left="3080" w:hanging="360"/>
      </w:pPr>
      <w:rPr>
        <w:rFonts w:ascii="Symbol" w:hAnsi="Symbol" w:hint="default"/>
      </w:rPr>
    </w:lvl>
    <w:lvl w:ilvl="4" w:tplc="18090003" w:tentative="1">
      <w:start w:val="1"/>
      <w:numFmt w:val="bullet"/>
      <w:lvlText w:val="o"/>
      <w:lvlJc w:val="left"/>
      <w:pPr>
        <w:ind w:left="3800" w:hanging="360"/>
      </w:pPr>
      <w:rPr>
        <w:rFonts w:ascii="Courier New" w:hAnsi="Courier New" w:cs="Courier New" w:hint="default"/>
      </w:rPr>
    </w:lvl>
    <w:lvl w:ilvl="5" w:tplc="18090005" w:tentative="1">
      <w:start w:val="1"/>
      <w:numFmt w:val="bullet"/>
      <w:lvlText w:val=""/>
      <w:lvlJc w:val="left"/>
      <w:pPr>
        <w:ind w:left="4520" w:hanging="360"/>
      </w:pPr>
      <w:rPr>
        <w:rFonts w:ascii="Wingdings" w:hAnsi="Wingdings" w:hint="default"/>
      </w:rPr>
    </w:lvl>
    <w:lvl w:ilvl="6" w:tplc="18090001" w:tentative="1">
      <w:start w:val="1"/>
      <w:numFmt w:val="bullet"/>
      <w:lvlText w:val=""/>
      <w:lvlJc w:val="left"/>
      <w:pPr>
        <w:ind w:left="5240" w:hanging="360"/>
      </w:pPr>
      <w:rPr>
        <w:rFonts w:ascii="Symbol" w:hAnsi="Symbol" w:hint="default"/>
      </w:rPr>
    </w:lvl>
    <w:lvl w:ilvl="7" w:tplc="18090003" w:tentative="1">
      <w:start w:val="1"/>
      <w:numFmt w:val="bullet"/>
      <w:lvlText w:val="o"/>
      <w:lvlJc w:val="left"/>
      <w:pPr>
        <w:ind w:left="5960" w:hanging="360"/>
      </w:pPr>
      <w:rPr>
        <w:rFonts w:ascii="Courier New" w:hAnsi="Courier New" w:cs="Courier New" w:hint="default"/>
      </w:rPr>
    </w:lvl>
    <w:lvl w:ilvl="8" w:tplc="18090005" w:tentative="1">
      <w:start w:val="1"/>
      <w:numFmt w:val="bullet"/>
      <w:lvlText w:val=""/>
      <w:lvlJc w:val="left"/>
      <w:pPr>
        <w:ind w:left="6680" w:hanging="360"/>
      </w:pPr>
      <w:rPr>
        <w:rFonts w:ascii="Wingdings" w:hAnsi="Wingdings" w:hint="default"/>
      </w:rPr>
    </w:lvl>
  </w:abstractNum>
  <w:abstractNum w:abstractNumId="14" w15:restartNumberingAfterBreak="0">
    <w:nsid w:val="6800190A"/>
    <w:multiLevelType w:val="hybridMultilevel"/>
    <w:tmpl w:val="801646CA"/>
    <w:lvl w:ilvl="0" w:tplc="08090001">
      <w:start w:val="1"/>
      <w:numFmt w:val="bullet"/>
      <w:lvlText w:val=""/>
      <w:lvlJc w:val="left"/>
      <w:pPr>
        <w:ind w:left="1800" w:hanging="360"/>
      </w:pPr>
      <w:rPr>
        <w:rFonts w:ascii="Symbol" w:hAnsi="Symbol" w:hint="default"/>
        <w:sz w:val="24"/>
      </w:rPr>
    </w:lvl>
    <w:lvl w:ilvl="1" w:tplc="18090003">
      <w:start w:val="1"/>
      <w:numFmt w:val="bullet"/>
      <w:lvlText w:val="o"/>
      <w:lvlJc w:val="left"/>
      <w:pPr>
        <w:ind w:left="2520" w:hanging="360"/>
      </w:pPr>
      <w:rPr>
        <w:rFonts w:ascii="Courier New" w:hAnsi="Courier New" w:cs="Courier New" w:hint="default"/>
      </w:rPr>
    </w:lvl>
    <w:lvl w:ilvl="2" w:tplc="18090005">
      <w:start w:val="1"/>
      <w:numFmt w:val="bullet"/>
      <w:lvlText w:val=""/>
      <w:lvlJc w:val="left"/>
      <w:pPr>
        <w:ind w:left="3240" w:hanging="360"/>
      </w:pPr>
      <w:rPr>
        <w:rFonts w:ascii="Wingdings" w:hAnsi="Wingdings" w:hint="default"/>
      </w:rPr>
    </w:lvl>
    <w:lvl w:ilvl="3" w:tplc="18090001">
      <w:start w:val="1"/>
      <w:numFmt w:val="bullet"/>
      <w:lvlText w:val=""/>
      <w:lvlJc w:val="left"/>
      <w:pPr>
        <w:ind w:left="3960" w:hanging="360"/>
      </w:pPr>
      <w:rPr>
        <w:rFonts w:ascii="Symbol" w:hAnsi="Symbol" w:hint="default"/>
      </w:rPr>
    </w:lvl>
    <w:lvl w:ilvl="4" w:tplc="18090003">
      <w:start w:val="1"/>
      <w:numFmt w:val="bullet"/>
      <w:lvlText w:val="o"/>
      <w:lvlJc w:val="left"/>
      <w:pPr>
        <w:ind w:left="4680" w:hanging="360"/>
      </w:pPr>
      <w:rPr>
        <w:rFonts w:ascii="Courier New" w:hAnsi="Courier New" w:cs="Courier New" w:hint="default"/>
      </w:rPr>
    </w:lvl>
    <w:lvl w:ilvl="5" w:tplc="18090005">
      <w:start w:val="1"/>
      <w:numFmt w:val="bullet"/>
      <w:lvlText w:val=""/>
      <w:lvlJc w:val="left"/>
      <w:pPr>
        <w:ind w:left="5400" w:hanging="360"/>
      </w:pPr>
      <w:rPr>
        <w:rFonts w:ascii="Wingdings" w:hAnsi="Wingdings" w:hint="default"/>
      </w:rPr>
    </w:lvl>
    <w:lvl w:ilvl="6" w:tplc="18090001">
      <w:start w:val="1"/>
      <w:numFmt w:val="bullet"/>
      <w:lvlText w:val=""/>
      <w:lvlJc w:val="left"/>
      <w:pPr>
        <w:ind w:left="6120" w:hanging="360"/>
      </w:pPr>
      <w:rPr>
        <w:rFonts w:ascii="Symbol" w:hAnsi="Symbol" w:hint="default"/>
      </w:rPr>
    </w:lvl>
    <w:lvl w:ilvl="7" w:tplc="18090003">
      <w:start w:val="1"/>
      <w:numFmt w:val="bullet"/>
      <w:lvlText w:val="o"/>
      <w:lvlJc w:val="left"/>
      <w:pPr>
        <w:ind w:left="6840" w:hanging="360"/>
      </w:pPr>
      <w:rPr>
        <w:rFonts w:ascii="Courier New" w:hAnsi="Courier New" w:cs="Courier New" w:hint="default"/>
      </w:rPr>
    </w:lvl>
    <w:lvl w:ilvl="8" w:tplc="18090005">
      <w:start w:val="1"/>
      <w:numFmt w:val="bullet"/>
      <w:lvlText w:val=""/>
      <w:lvlJc w:val="left"/>
      <w:pPr>
        <w:ind w:left="7560" w:hanging="360"/>
      </w:pPr>
      <w:rPr>
        <w:rFonts w:ascii="Wingdings" w:hAnsi="Wingdings" w:hint="default"/>
      </w:rPr>
    </w:lvl>
  </w:abstractNum>
  <w:abstractNum w:abstractNumId="15" w15:restartNumberingAfterBreak="0">
    <w:nsid w:val="68EB5B53"/>
    <w:multiLevelType w:val="hybridMultilevel"/>
    <w:tmpl w:val="B49A09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1A92010"/>
    <w:multiLevelType w:val="hybridMultilevel"/>
    <w:tmpl w:val="DDBAD818"/>
    <w:lvl w:ilvl="0" w:tplc="70ACFAA2">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346786800">
    <w:abstractNumId w:val="7"/>
  </w:num>
  <w:num w:numId="2" w16cid:durableId="95369969">
    <w:abstractNumId w:val="6"/>
  </w:num>
  <w:num w:numId="3" w16cid:durableId="2032605385">
    <w:abstractNumId w:val="16"/>
  </w:num>
  <w:num w:numId="4" w16cid:durableId="658309314">
    <w:abstractNumId w:val="11"/>
  </w:num>
  <w:num w:numId="5" w16cid:durableId="31342269">
    <w:abstractNumId w:val="3"/>
  </w:num>
  <w:num w:numId="6" w16cid:durableId="1569923434">
    <w:abstractNumId w:val="10"/>
  </w:num>
  <w:num w:numId="7" w16cid:durableId="107163716">
    <w:abstractNumId w:val="13"/>
  </w:num>
  <w:num w:numId="8" w16cid:durableId="711224498">
    <w:abstractNumId w:val="2"/>
  </w:num>
  <w:num w:numId="9" w16cid:durableId="2022000184">
    <w:abstractNumId w:val="0"/>
  </w:num>
  <w:num w:numId="10" w16cid:durableId="1624187263">
    <w:abstractNumId w:val="8"/>
  </w:num>
  <w:num w:numId="11" w16cid:durableId="1272853883">
    <w:abstractNumId w:val="14"/>
  </w:num>
  <w:num w:numId="12" w16cid:durableId="1700659471">
    <w:abstractNumId w:val="1"/>
  </w:num>
  <w:num w:numId="13" w16cid:durableId="1208840356">
    <w:abstractNumId w:val="12"/>
  </w:num>
  <w:num w:numId="14" w16cid:durableId="310015840">
    <w:abstractNumId w:val="4"/>
  </w:num>
  <w:num w:numId="15" w16cid:durableId="1186747472">
    <w:abstractNumId w:val="9"/>
  </w:num>
  <w:num w:numId="16" w16cid:durableId="1122990675">
    <w:abstractNumId w:val="15"/>
  </w:num>
  <w:num w:numId="17" w16cid:durableId="480578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colormru v:ext="edit" colors="#06f,#9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A9E"/>
    <w:rsid w:val="00001E0D"/>
    <w:rsid w:val="000050D7"/>
    <w:rsid w:val="00012074"/>
    <w:rsid w:val="00012863"/>
    <w:rsid w:val="000132AE"/>
    <w:rsid w:val="00013B85"/>
    <w:rsid w:val="00014345"/>
    <w:rsid w:val="000144AF"/>
    <w:rsid w:val="0001582C"/>
    <w:rsid w:val="00017382"/>
    <w:rsid w:val="00017F2A"/>
    <w:rsid w:val="0002174B"/>
    <w:rsid w:val="00023A48"/>
    <w:rsid w:val="00024A8F"/>
    <w:rsid w:val="00031D5A"/>
    <w:rsid w:val="0003242D"/>
    <w:rsid w:val="000342E9"/>
    <w:rsid w:val="0003502F"/>
    <w:rsid w:val="00036163"/>
    <w:rsid w:val="0003736F"/>
    <w:rsid w:val="000401BA"/>
    <w:rsid w:val="000422C9"/>
    <w:rsid w:val="00045608"/>
    <w:rsid w:val="0004678C"/>
    <w:rsid w:val="0005067D"/>
    <w:rsid w:val="00050DA8"/>
    <w:rsid w:val="00051D5C"/>
    <w:rsid w:val="0005489D"/>
    <w:rsid w:val="00054EE0"/>
    <w:rsid w:val="0005729B"/>
    <w:rsid w:val="00062187"/>
    <w:rsid w:val="00062E47"/>
    <w:rsid w:val="00062EAD"/>
    <w:rsid w:val="000648CB"/>
    <w:rsid w:val="00064D72"/>
    <w:rsid w:val="00066A6D"/>
    <w:rsid w:val="000710E0"/>
    <w:rsid w:val="000714D8"/>
    <w:rsid w:val="00072877"/>
    <w:rsid w:val="00075353"/>
    <w:rsid w:val="00075A02"/>
    <w:rsid w:val="0008060F"/>
    <w:rsid w:val="00080CD2"/>
    <w:rsid w:val="00084B32"/>
    <w:rsid w:val="00086A09"/>
    <w:rsid w:val="00087C68"/>
    <w:rsid w:val="00090868"/>
    <w:rsid w:val="00090C53"/>
    <w:rsid w:val="00091B19"/>
    <w:rsid w:val="00091B6B"/>
    <w:rsid w:val="00093D9B"/>
    <w:rsid w:val="00094D6B"/>
    <w:rsid w:val="00097E73"/>
    <w:rsid w:val="000A1D63"/>
    <w:rsid w:val="000A3135"/>
    <w:rsid w:val="000A33AF"/>
    <w:rsid w:val="000A4328"/>
    <w:rsid w:val="000A6A49"/>
    <w:rsid w:val="000B13EC"/>
    <w:rsid w:val="000B36ED"/>
    <w:rsid w:val="000B3ED4"/>
    <w:rsid w:val="000B40E6"/>
    <w:rsid w:val="000C046B"/>
    <w:rsid w:val="000C331A"/>
    <w:rsid w:val="000C4117"/>
    <w:rsid w:val="000C68CE"/>
    <w:rsid w:val="000D2DF3"/>
    <w:rsid w:val="000D3404"/>
    <w:rsid w:val="000D3857"/>
    <w:rsid w:val="000D6A0E"/>
    <w:rsid w:val="000E00EB"/>
    <w:rsid w:val="000E2E6D"/>
    <w:rsid w:val="000E6F6F"/>
    <w:rsid w:val="000E7B3A"/>
    <w:rsid w:val="000F1054"/>
    <w:rsid w:val="00101439"/>
    <w:rsid w:val="00102E29"/>
    <w:rsid w:val="001046DA"/>
    <w:rsid w:val="00104C5E"/>
    <w:rsid w:val="00107CAE"/>
    <w:rsid w:val="00111824"/>
    <w:rsid w:val="001119F1"/>
    <w:rsid w:val="001123C8"/>
    <w:rsid w:val="00114C33"/>
    <w:rsid w:val="00115B12"/>
    <w:rsid w:val="001228BB"/>
    <w:rsid w:val="001247E8"/>
    <w:rsid w:val="00125012"/>
    <w:rsid w:val="001252DD"/>
    <w:rsid w:val="001303CC"/>
    <w:rsid w:val="00132E7E"/>
    <w:rsid w:val="001433E5"/>
    <w:rsid w:val="00155970"/>
    <w:rsid w:val="001565B7"/>
    <w:rsid w:val="00156651"/>
    <w:rsid w:val="0015742B"/>
    <w:rsid w:val="00161B3E"/>
    <w:rsid w:val="001646A1"/>
    <w:rsid w:val="00164A17"/>
    <w:rsid w:val="0017229C"/>
    <w:rsid w:val="00172386"/>
    <w:rsid w:val="00177504"/>
    <w:rsid w:val="00183976"/>
    <w:rsid w:val="00187D5A"/>
    <w:rsid w:val="00194E18"/>
    <w:rsid w:val="00195993"/>
    <w:rsid w:val="001A1F6F"/>
    <w:rsid w:val="001A2522"/>
    <w:rsid w:val="001A4597"/>
    <w:rsid w:val="001A5145"/>
    <w:rsid w:val="001A5E6D"/>
    <w:rsid w:val="001B2B10"/>
    <w:rsid w:val="001B4FF2"/>
    <w:rsid w:val="001B6806"/>
    <w:rsid w:val="001C038C"/>
    <w:rsid w:val="001C30CC"/>
    <w:rsid w:val="001C325F"/>
    <w:rsid w:val="001C3347"/>
    <w:rsid w:val="001D0DFD"/>
    <w:rsid w:val="001D1A6C"/>
    <w:rsid w:val="001D700E"/>
    <w:rsid w:val="001D744D"/>
    <w:rsid w:val="001E14F5"/>
    <w:rsid w:val="001E2F9D"/>
    <w:rsid w:val="001E349D"/>
    <w:rsid w:val="001E7EBA"/>
    <w:rsid w:val="001F09F8"/>
    <w:rsid w:val="001F1FD6"/>
    <w:rsid w:val="001F57C3"/>
    <w:rsid w:val="001F65B2"/>
    <w:rsid w:val="0020145D"/>
    <w:rsid w:val="0020148C"/>
    <w:rsid w:val="00201F34"/>
    <w:rsid w:val="002045BE"/>
    <w:rsid w:val="00206329"/>
    <w:rsid w:val="00210526"/>
    <w:rsid w:val="00213F48"/>
    <w:rsid w:val="00214120"/>
    <w:rsid w:val="00216346"/>
    <w:rsid w:val="00217CA8"/>
    <w:rsid w:val="0022070F"/>
    <w:rsid w:val="00225871"/>
    <w:rsid w:val="00225FC4"/>
    <w:rsid w:val="00232FC2"/>
    <w:rsid w:val="00244640"/>
    <w:rsid w:val="00245E60"/>
    <w:rsid w:val="002460F6"/>
    <w:rsid w:val="00247641"/>
    <w:rsid w:val="00250196"/>
    <w:rsid w:val="00250752"/>
    <w:rsid w:val="0025143B"/>
    <w:rsid w:val="0025396E"/>
    <w:rsid w:val="00254649"/>
    <w:rsid w:val="00254D97"/>
    <w:rsid w:val="00257683"/>
    <w:rsid w:val="00257B22"/>
    <w:rsid w:val="0026234E"/>
    <w:rsid w:val="002723DD"/>
    <w:rsid w:val="002730CB"/>
    <w:rsid w:val="00285E5A"/>
    <w:rsid w:val="002861BF"/>
    <w:rsid w:val="0028722E"/>
    <w:rsid w:val="00290A7E"/>
    <w:rsid w:val="00293CF3"/>
    <w:rsid w:val="0029676D"/>
    <w:rsid w:val="00297142"/>
    <w:rsid w:val="00297DD0"/>
    <w:rsid w:val="002A0051"/>
    <w:rsid w:val="002A14F9"/>
    <w:rsid w:val="002A50C3"/>
    <w:rsid w:val="002A54DE"/>
    <w:rsid w:val="002A69C4"/>
    <w:rsid w:val="002B14FE"/>
    <w:rsid w:val="002B3B21"/>
    <w:rsid w:val="002B5861"/>
    <w:rsid w:val="002B7589"/>
    <w:rsid w:val="002C0175"/>
    <w:rsid w:val="002C2AE6"/>
    <w:rsid w:val="002C4C2E"/>
    <w:rsid w:val="002C5855"/>
    <w:rsid w:val="002C78DC"/>
    <w:rsid w:val="002D1A9F"/>
    <w:rsid w:val="002D4414"/>
    <w:rsid w:val="002D662E"/>
    <w:rsid w:val="002D69C2"/>
    <w:rsid w:val="002D71C7"/>
    <w:rsid w:val="002E3C5E"/>
    <w:rsid w:val="002E3E79"/>
    <w:rsid w:val="002E45F1"/>
    <w:rsid w:val="002E748E"/>
    <w:rsid w:val="002E7E07"/>
    <w:rsid w:val="002F1FC6"/>
    <w:rsid w:val="002F20C4"/>
    <w:rsid w:val="002F2621"/>
    <w:rsid w:val="002F3246"/>
    <w:rsid w:val="002F3D56"/>
    <w:rsid w:val="002F43E0"/>
    <w:rsid w:val="002F4BFB"/>
    <w:rsid w:val="0030455D"/>
    <w:rsid w:val="00305493"/>
    <w:rsid w:val="0030594C"/>
    <w:rsid w:val="00307895"/>
    <w:rsid w:val="0031016C"/>
    <w:rsid w:val="00313C87"/>
    <w:rsid w:val="00321B61"/>
    <w:rsid w:val="00323BFF"/>
    <w:rsid w:val="00330360"/>
    <w:rsid w:val="003327EF"/>
    <w:rsid w:val="003334C2"/>
    <w:rsid w:val="00333FCE"/>
    <w:rsid w:val="00334FE5"/>
    <w:rsid w:val="00336F31"/>
    <w:rsid w:val="00337E7B"/>
    <w:rsid w:val="003403B7"/>
    <w:rsid w:val="0034273F"/>
    <w:rsid w:val="00345654"/>
    <w:rsid w:val="003514C8"/>
    <w:rsid w:val="00351CE2"/>
    <w:rsid w:val="00352679"/>
    <w:rsid w:val="00352D0D"/>
    <w:rsid w:val="0035324C"/>
    <w:rsid w:val="00356543"/>
    <w:rsid w:val="00360338"/>
    <w:rsid w:val="00360DED"/>
    <w:rsid w:val="00363300"/>
    <w:rsid w:val="00363F2F"/>
    <w:rsid w:val="003676F3"/>
    <w:rsid w:val="00371768"/>
    <w:rsid w:val="00371EC3"/>
    <w:rsid w:val="00373E5D"/>
    <w:rsid w:val="003746AC"/>
    <w:rsid w:val="00387E8E"/>
    <w:rsid w:val="00393D6D"/>
    <w:rsid w:val="003945B4"/>
    <w:rsid w:val="003A1732"/>
    <w:rsid w:val="003A43C0"/>
    <w:rsid w:val="003A568E"/>
    <w:rsid w:val="003B007A"/>
    <w:rsid w:val="003B1B9E"/>
    <w:rsid w:val="003B67F7"/>
    <w:rsid w:val="003C18DA"/>
    <w:rsid w:val="003C5BCD"/>
    <w:rsid w:val="003C731F"/>
    <w:rsid w:val="003C750F"/>
    <w:rsid w:val="003D01D2"/>
    <w:rsid w:val="003D033C"/>
    <w:rsid w:val="003D0F19"/>
    <w:rsid w:val="003D53AC"/>
    <w:rsid w:val="003D57A4"/>
    <w:rsid w:val="003D65B3"/>
    <w:rsid w:val="003E19E7"/>
    <w:rsid w:val="003E5EBA"/>
    <w:rsid w:val="003E6A8A"/>
    <w:rsid w:val="003E6E51"/>
    <w:rsid w:val="003F0200"/>
    <w:rsid w:val="003F061E"/>
    <w:rsid w:val="003F1004"/>
    <w:rsid w:val="003F12EB"/>
    <w:rsid w:val="003F5CE7"/>
    <w:rsid w:val="004005B8"/>
    <w:rsid w:val="00403B67"/>
    <w:rsid w:val="00404C5D"/>
    <w:rsid w:val="00405E03"/>
    <w:rsid w:val="004105B7"/>
    <w:rsid w:val="00412C54"/>
    <w:rsid w:val="004212FE"/>
    <w:rsid w:val="00424BFA"/>
    <w:rsid w:val="00425824"/>
    <w:rsid w:val="00426DF8"/>
    <w:rsid w:val="004312F6"/>
    <w:rsid w:val="0043208C"/>
    <w:rsid w:val="00434BFD"/>
    <w:rsid w:val="00437993"/>
    <w:rsid w:val="00437DAE"/>
    <w:rsid w:val="00440A9E"/>
    <w:rsid w:val="004464F5"/>
    <w:rsid w:val="00452873"/>
    <w:rsid w:val="00453C08"/>
    <w:rsid w:val="00455AB4"/>
    <w:rsid w:val="00463384"/>
    <w:rsid w:val="00464FBF"/>
    <w:rsid w:val="00465B12"/>
    <w:rsid w:val="004661CE"/>
    <w:rsid w:val="00467062"/>
    <w:rsid w:val="00467CBD"/>
    <w:rsid w:val="00467FC6"/>
    <w:rsid w:val="00472617"/>
    <w:rsid w:val="00473A03"/>
    <w:rsid w:val="00475473"/>
    <w:rsid w:val="00475DF2"/>
    <w:rsid w:val="00477155"/>
    <w:rsid w:val="004855FC"/>
    <w:rsid w:val="00485A4E"/>
    <w:rsid w:val="00486A99"/>
    <w:rsid w:val="00486C2B"/>
    <w:rsid w:val="00491883"/>
    <w:rsid w:val="004A404C"/>
    <w:rsid w:val="004A495F"/>
    <w:rsid w:val="004A4EBE"/>
    <w:rsid w:val="004A6C1A"/>
    <w:rsid w:val="004B2A71"/>
    <w:rsid w:val="004B3384"/>
    <w:rsid w:val="004B4489"/>
    <w:rsid w:val="004B6855"/>
    <w:rsid w:val="004C4AB0"/>
    <w:rsid w:val="004C514C"/>
    <w:rsid w:val="004C581A"/>
    <w:rsid w:val="004D02C9"/>
    <w:rsid w:val="004D0696"/>
    <w:rsid w:val="004D4917"/>
    <w:rsid w:val="004D5708"/>
    <w:rsid w:val="004D6919"/>
    <w:rsid w:val="004E12CF"/>
    <w:rsid w:val="004E1374"/>
    <w:rsid w:val="004E2E40"/>
    <w:rsid w:val="004E58C5"/>
    <w:rsid w:val="004E731E"/>
    <w:rsid w:val="004F0768"/>
    <w:rsid w:val="004F1480"/>
    <w:rsid w:val="004F6FD4"/>
    <w:rsid w:val="004F7EDC"/>
    <w:rsid w:val="0050306F"/>
    <w:rsid w:val="00506931"/>
    <w:rsid w:val="00511236"/>
    <w:rsid w:val="0051172D"/>
    <w:rsid w:val="00514CF3"/>
    <w:rsid w:val="00517CEF"/>
    <w:rsid w:val="00522622"/>
    <w:rsid w:val="005256B4"/>
    <w:rsid w:val="00526727"/>
    <w:rsid w:val="005301CE"/>
    <w:rsid w:val="005310F1"/>
    <w:rsid w:val="0053320C"/>
    <w:rsid w:val="0053470D"/>
    <w:rsid w:val="0054777D"/>
    <w:rsid w:val="00553E20"/>
    <w:rsid w:val="00557463"/>
    <w:rsid w:val="005628C8"/>
    <w:rsid w:val="00562A8C"/>
    <w:rsid w:val="00563939"/>
    <w:rsid w:val="005652FD"/>
    <w:rsid w:val="0056736B"/>
    <w:rsid w:val="00570524"/>
    <w:rsid w:val="0057055F"/>
    <w:rsid w:val="005725B4"/>
    <w:rsid w:val="00577281"/>
    <w:rsid w:val="005772C3"/>
    <w:rsid w:val="00577B8B"/>
    <w:rsid w:val="00581C28"/>
    <w:rsid w:val="00584107"/>
    <w:rsid w:val="00584FA9"/>
    <w:rsid w:val="00587B9B"/>
    <w:rsid w:val="00587DD7"/>
    <w:rsid w:val="005938C2"/>
    <w:rsid w:val="00593B7B"/>
    <w:rsid w:val="00594D19"/>
    <w:rsid w:val="00596C16"/>
    <w:rsid w:val="005A432C"/>
    <w:rsid w:val="005A4FE2"/>
    <w:rsid w:val="005A76F2"/>
    <w:rsid w:val="005B0B62"/>
    <w:rsid w:val="005B12F6"/>
    <w:rsid w:val="005B226B"/>
    <w:rsid w:val="005B33CD"/>
    <w:rsid w:val="005B7132"/>
    <w:rsid w:val="005B74BA"/>
    <w:rsid w:val="005C1D7C"/>
    <w:rsid w:val="005C5BF0"/>
    <w:rsid w:val="005D03C1"/>
    <w:rsid w:val="005D0A06"/>
    <w:rsid w:val="005D20E1"/>
    <w:rsid w:val="005D38DC"/>
    <w:rsid w:val="005D6D0C"/>
    <w:rsid w:val="005D720C"/>
    <w:rsid w:val="005D72C6"/>
    <w:rsid w:val="005E162E"/>
    <w:rsid w:val="005E5119"/>
    <w:rsid w:val="005E5FBB"/>
    <w:rsid w:val="005E652A"/>
    <w:rsid w:val="005E6C3C"/>
    <w:rsid w:val="005F0831"/>
    <w:rsid w:val="005F4056"/>
    <w:rsid w:val="005F6271"/>
    <w:rsid w:val="005F75D0"/>
    <w:rsid w:val="00602294"/>
    <w:rsid w:val="0060302C"/>
    <w:rsid w:val="006047C1"/>
    <w:rsid w:val="006057D5"/>
    <w:rsid w:val="00611C78"/>
    <w:rsid w:val="0062171F"/>
    <w:rsid w:val="006218EF"/>
    <w:rsid w:val="00623242"/>
    <w:rsid w:val="00623768"/>
    <w:rsid w:val="00625736"/>
    <w:rsid w:val="00627EB9"/>
    <w:rsid w:val="00641226"/>
    <w:rsid w:val="00643105"/>
    <w:rsid w:val="006445D7"/>
    <w:rsid w:val="00645AD2"/>
    <w:rsid w:val="00645FD7"/>
    <w:rsid w:val="00646AD4"/>
    <w:rsid w:val="006560EE"/>
    <w:rsid w:val="0065634C"/>
    <w:rsid w:val="00661D9F"/>
    <w:rsid w:val="00667CB2"/>
    <w:rsid w:val="00670BEB"/>
    <w:rsid w:val="00670C08"/>
    <w:rsid w:val="00673A5B"/>
    <w:rsid w:val="006763C2"/>
    <w:rsid w:val="006768EB"/>
    <w:rsid w:val="00676CB8"/>
    <w:rsid w:val="006808FB"/>
    <w:rsid w:val="0068176D"/>
    <w:rsid w:val="006841DE"/>
    <w:rsid w:val="00686244"/>
    <w:rsid w:val="00687A7A"/>
    <w:rsid w:val="00690BD3"/>
    <w:rsid w:val="0069254F"/>
    <w:rsid w:val="0069580B"/>
    <w:rsid w:val="00697D52"/>
    <w:rsid w:val="006A1C63"/>
    <w:rsid w:val="006A256C"/>
    <w:rsid w:val="006A2E2E"/>
    <w:rsid w:val="006A496D"/>
    <w:rsid w:val="006A5554"/>
    <w:rsid w:val="006A614A"/>
    <w:rsid w:val="006A6A10"/>
    <w:rsid w:val="006B0C10"/>
    <w:rsid w:val="006B151E"/>
    <w:rsid w:val="006B1BDD"/>
    <w:rsid w:val="006B7044"/>
    <w:rsid w:val="006C0E44"/>
    <w:rsid w:val="006C1820"/>
    <w:rsid w:val="006C4081"/>
    <w:rsid w:val="006C449B"/>
    <w:rsid w:val="006C7E50"/>
    <w:rsid w:val="006D04DE"/>
    <w:rsid w:val="006D2295"/>
    <w:rsid w:val="006D309B"/>
    <w:rsid w:val="006D3C50"/>
    <w:rsid w:val="006D4C4B"/>
    <w:rsid w:val="006D5CE9"/>
    <w:rsid w:val="006D701E"/>
    <w:rsid w:val="006D7901"/>
    <w:rsid w:val="006D7D08"/>
    <w:rsid w:val="006E1CB4"/>
    <w:rsid w:val="006E3BC6"/>
    <w:rsid w:val="006E4A16"/>
    <w:rsid w:val="006E583B"/>
    <w:rsid w:val="006E5CA4"/>
    <w:rsid w:val="006E63AA"/>
    <w:rsid w:val="006E755B"/>
    <w:rsid w:val="006E7D97"/>
    <w:rsid w:val="006F1124"/>
    <w:rsid w:val="006F4752"/>
    <w:rsid w:val="006F5D08"/>
    <w:rsid w:val="0070165F"/>
    <w:rsid w:val="00704925"/>
    <w:rsid w:val="00705010"/>
    <w:rsid w:val="00705B5F"/>
    <w:rsid w:val="00706027"/>
    <w:rsid w:val="00706AAA"/>
    <w:rsid w:val="00706F5D"/>
    <w:rsid w:val="00710BAB"/>
    <w:rsid w:val="007111AD"/>
    <w:rsid w:val="0071406D"/>
    <w:rsid w:val="00714DEC"/>
    <w:rsid w:val="007225DF"/>
    <w:rsid w:val="007231DA"/>
    <w:rsid w:val="00723884"/>
    <w:rsid w:val="00730299"/>
    <w:rsid w:val="007302EF"/>
    <w:rsid w:val="00732985"/>
    <w:rsid w:val="0073334A"/>
    <w:rsid w:val="00734BA0"/>
    <w:rsid w:val="00734FC1"/>
    <w:rsid w:val="00741F88"/>
    <w:rsid w:val="007476FD"/>
    <w:rsid w:val="00751438"/>
    <w:rsid w:val="007525B8"/>
    <w:rsid w:val="00753C6A"/>
    <w:rsid w:val="00755C92"/>
    <w:rsid w:val="00756D0F"/>
    <w:rsid w:val="00757E20"/>
    <w:rsid w:val="00765966"/>
    <w:rsid w:val="007670E6"/>
    <w:rsid w:val="00772DA0"/>
    <w:rsid w:val="007804EF"/>
    <w:rsid w:val="007877E5"/>
    <w:rsid w:val="00790D8A"/>
    <w:rsid w:val="00791684"/>
    <w:rsid w:val="00793C99"/>
    <w:rsid w:val="007942EB"/>
    <w:rsid w:val="007954BA"/>
    <w:rsid w:val="00796943"/>
    <w:rsid w:val="007A3347"/>
    <w:rsid w:val="007A558C"/>
    <w:rsid w:val="007A5739"/>
    <w:rsid w:val="007A5AC5"/>
    <w:rsid w:val="007A5E0D"/>
    <w:rsid w:val="007A689D"/>
    <w:rsid w:val="007A7944"/>
    <w:rsid w:val="007B1141"/>
    <w:rsid w:val="007B1151"/>
    <w:rsid w:val="007B3371"/>
    <w:rsid w:val="007C0235"/>
    <w:rsid w:val="007C0DA2"/>
    <w:rsid w:val="007C2958"/>
    <w:rsid w:val="007C4C65"/>
    <w:rsid w:val="007D06CB"/>
    <w:rsid w:val="007D1ACA"/>
    <w:rsid w:val="007D3E7E"/>
    <w:rsid w:val="007D4F1C"/>
    <w:rsid w:val="007D624F"/>
    <w:rsid w:val="007D7DFB"/>
    <w:rsid w:val="007E226F"/>
    <w:rsid w:val="007E7A4F"/>
    <w:rsid w:val="007F54D7"/>
    <w:rsid w:val="007F5814"/>
    <w:rsid w:val="007F69F3"/>
    <w:rsid w:val="007F6CDD"/>
    <w:rsid w:val="007F7175"/>
    <w:rsid w:val="008025AF"/>
    <w:rsid w:val="00802CD5"/>
    <w:rsid w:val="0080496A"/>
    <w:rsid w:val="00804ACE"/>
    <w:rsid w:val="00807D20"/>
    <w:rsid w:val="0081386A"/>
    <w:rsid w:val="0081428A"/>
    <w:rsid w:val="00816DB9"/>
    <w:rsid w:val="00816FDD"/>
    <w:rsid w:val="00823A77"/>
    <w:rsid w:val="00827426"/>
    <w:rsid w:val="00830ADE"/>
    <w:rsid w:val="00830C75"/>
    <w:rsid w:val="008340C6"/>
    <w:rsid w:val="0083449A"/>
    <w:rsid w:val="0083712B"/>
    <w:rsid w:val="0084193D"/>
    <w:rsid w:val="00842511"/>
    <w:rsid w:val="00843488"/>
    <w:rsid w:val="0084648B"/>
    <w:rsid w:val="00854B92"/>
    <w:rsid w:val="0085752C"/>
    <w:rsid w:val="00857556"/>
    <w:rsid w:val="00860BF3"/>
    <w:rsid w:val="00875CBF"/>
    <w:rsid w:val="00875EEC"/>
    <w:rsid w:val="00882EC8"/>
    <w:rsid w:val="00885DE2"/>
    <w:rsid w:val="008930C9"/>
    <w:rsid w:val="00894EC1"/>
    <w:rsid w:val="008A0878"/>
    <w:rsid w:val="008A3CBF"/>
    <w:rsid w:val="008A6DCC"/>
    <w:rsid w:val="008B039E"/>
    <w:rsid w:val="008B1433"/>
    <w:rsid w:val="008B5B12"/>
    <w:rsid w:val="008C00EE"/>
    <w:rsid w:val="008C19F8"/>
    <w:rsid w:val="008C4214"/>
    <w:rsid w:val="008C66B6"/>
    <w:rsid w:val="008C7F55"/>
    <w:rsid w:val="008D0170"/>
    <w:rsid w:val="008D0511"/>
    <w:rsid w:val="008D6045"/>
    <w:rsid w:val="008E25D1"/>
    <w:rsid w:val="008E2CC9"/>
    <w:rsid w:val="008E3388"/>
    <w:rsid w:val="008E4B6C"/>
    <w:rsid w:val="008E6143"/>
    <w:rsid w:val="008E61F9"/>
    <w:rsid w:val="008E66EC"/>
    <w:rsid w:val="008E70BB"/>
    <w:rsid w:val="008F03D1"/>
    <w:rsid w:val="008F5DFE"/>
    <w:rsid w:val="008F6FE2"/>
    <w:rsid w:val="00902326"/>
    <w:rsid w:val="00902DB6"/>
    <w:rsid w:val="0091029E"/>
    <w:rsid w:val="009145EA"/>
    <w:rsid w:val="00915D5A"/>
    <w:rsid w:val="00917235"/>
    <w:rsid w:val="0091737E"/>
    <w:rsid w:val="009175C5"/>
    <w:rsid w:val="0092033C"/>
    <w:rsid w:val="009211CB"/>
    <w:rsid w:val="0092128F"/>
    <w:rsid w:val="0092623A"/>
    <w:rsid w:val="00926DE2"/>
    <w:rsid w:val="009310CD"/>
    <w:rsid w:val="009334DD"/>
    <w:rsid w:val="00940FD9"/>
    <w:rsid w:val="009424A9"/>
    <w:rsid w:val="009425CA"/>
    <w:rsid w:val="0094267C"/>
    <w:rsid w:val="009433C3"/>
    <w:rsid w:val="009502F0"/>
    <w:rsid w:val="00951619"/>
    <w:rsid w:val="00960C43"/>
    <w:rsid w:val="00964889"/>
    <w:rsid w:val="0097021A"/>
    <w:rsid w:val="00970728"/>
    <w:rsid w:val="00971B61"/>
    <w:rsid w:val="009806DA"/>
    <w:rsid w:val="009838E1"/>
    <w:rsid w:val="009865E3"/>
    <w:rsid w:val="00987AE0"/>
    <w:rsid w:val="00987DE9"/>
    <w:rsid w:val="0099407C"/>
    <w:rsid w:val="009967DC"/>
    <w:rsid w:val="009969F5"/>
    <w:rsid w:val="009B0285"/>
    <w:rsid w:val="009B0C1F"/>
    <w:rsid w:val="009B5FA3"/>
    <w:rsid w:val="009B6899"/>
    <w:rsid w:val="009B71D2"/>
    <w:rsid w:val="009B796E"/>
    <w:rsid w:val="009C132A"/>
    <w:rsid w:val="009C1FC1"/>
    <w:rsid w:val="009C504E"/>
    <w:rsid w:val="009D0B67"/>
    <w:rsid w:val="009D206D"/>
    <w:rsid w:val="009D3388"/>
    <w:rsid w:val="009D7E84"/>
    <w:rsid w:val="009E5D71"/>
    <w:rsid w:val="009F52B7"/>
    <w:rsid w:val="009F6D8D"/>
    <w:rsid w:val="00A03E7A"/>
    <w:rsid w:val="00A04AB6"/>
    <w:rsid w:val="00A04AD0"/>
    <w:rsid w:val="00A05295"/>
    <w:rsid w:val="00A05996"/>
    <w:rsid w:val="00A06126"/>
    <w:rsid w:val="00A07129"/>
    <w:rsid w:val="00A10D4A"/>
    <w:rsid w:val="00A134E8"/>
    <w:rsid w:val="00A17967"/>
    <w:rsid w:val="00A2179E"/>
    <w:rsid w:val="00A228D8"/>
    <w:rsid w:val="00A22BE0"/>
    <w:rsid w:val="00A267FA"/>
    <w:rsid w:val="00A26860"/>
    <w:rsid w:val="00A30B7D"/>
    <w:rsid w:val="00A37941"/>
    <w:rsid w:val="00A4123A"/>
    <w:rsid w:val="00A43110"/>
    <w:rsid w:val="00A52226"/>
    <w:rsid w:val="00A55470"/>
    <w:rsid w:val="00A623ED"/>
    <w:rsid w:val="00A63686"/>
    <w:rsid w:val="00A6613C"/>
    <w:rsid w:val="00A66332"/>
    <w:rsid w:val="00A755DB"/>
    <w:rsid w:val="00A76A5E"/>
    <w:rsid w:val="00A828E1"/>
    <w:rsid w:val="00A84A7F"/>
    <w:rsid w:val="00A84E6B"/>
    <w:rsid w:val="00A84F57"/>
    <w:rsid w:val="00A903BD"/>
    <w:rsid w:val="00A9460C"/>
    <w:rsid w:val="00AA052F"/>
    <w:rsid w:val="00AA1792"/>
    <w:rsid w:val="00AA4DDB"/>
    <w:rsid w:val="00AA71F5"/>
    <w:rsid w:val="00AA763D"/>
    <w:rsid w:val="00AB00D1"/>
    <w:rsid w:val="00AB0E6A"/>
    <w:rsid w:val="00AB1B85"/>
    <w:rsid w:val="00AB7AC2"/>
    <w:rsid w:val="00AC3442"/>
    <w:rsid w:val="00AD1291"/>
    <w:rsid w:val="00AD1646"/>
    <w:rsid w:val="00AD1652"/>
    <w:rsid w:val="00AD1C5A"/>
    <w:rsid w:val="00AD1CA4"/>
    <w:rsid w:val="00AD45A3"/>
    <w:rsid w:val="00AE18C5"/>
    <w:rsid w:val="00AE30D4"/>
    <w:rsid w:val="00AE723A"/>
    <w:rsid w:val="00AE7342"/>
    <w:rsid w:val="00AF1D9C"/>
    <w:rsid w:val="00AF374B"/>
    <w:rsid w:val="00AF38EE"/>
    <w:rsid w:val="00AF51C0"/>
    <w:rsid w:val="00B0111B"/>
    <w:rsid w:val="00B02C27"/>
    <w:rsid w:val="00B03A49"/>
    <w:rsid w:val="00B07801"/>
    <w:rsid w:val="00B07E5D"/>
    <w:rsid w:val="00B1191E"/>
    <w:rsid w:val="00B150BA"/>
    <w:rsid w:val="00B168D2"/>
    <w:rsid w:val="00B17700"/>
    <w:rsid w:val="00B22059"/>
    <w:rsid w:val="00B22ED6"/>
    <w:rsid w:val="00B2480F"/>
    <w:rsid w:val="00B303D3"/>
    <w:rsid w:val="00B30EA1"/>
    <w:rsid w:val="00B33483"/>
    <w:rsid w:val="00B33586"/>
    <w:rsid w:val="00B34E00"/>
    <w:rsid w:val="00B3630B"/>
    <w:rsid w:val="00B4083D"/>
    <w:rsid w:val="00B43251"/>
    <w:rsid w:val="00B4736A"/>
    <w:rsid w:val="00B473D9"/>
    <w:rsid w:val="00B51724"/>
    <w:rsid w:val="00B531DC"/>
    <w:rsid w:val="00B55427"/>
    <w:rsid w:val="00B557DD"/>
    <w:rsid w:val="00B612AA"/>
    <w:rsid w:val="00B61E54"/>
    <w:rsid w:val="00B62E2B"/>
    <w:rsid w:val="00B6327E"/>
    <w:rsid w:val="00B64AB8"/>
    <w:rsid w:val="00B64BAE"/>
    <w:rsid w:val="00B67A0A"/>
    <w:rsid w:val="00B7736E"/>
    <w:rsid w:val="00B81433"/>
    <w:rsid w:val="00B8468D"/>
    <w:rsid w:val="00B851DA"/>
    <w:rsid w:val="00B9599D"/>
    <w:rsid w:val="00B96506"/>
    <w:rsid w:val="00BA0272"/>
    <w:rsid w:val="00BB33EE"/>
    <w:rsid w:val="00BB7089"/>
    <w:rsid w:val="00BC2DC7"/>
    <w:rsid w:val="00BC57E4"/>
    <w:rsid w:val="00BC6BC4"/>
    <w:rsid w:val="00BC7FDA"/>
    <w:rsid w:val="00BD19BA"/>
    <w:rsid w:val="00BE06DF"/>
    <w:rsid w:val="00BE30AE"/>
    <w:rsid w:val="00BF2C76"/>
    <w:rsid w:val="00BF5348"/>
    <w:rsid w:val="00BF6ACC"/>
    <w:rsid w:val="00BF7062"/>
    <w:rsid w:val="00C00F51"/>
    <w:rsid w:val="00C0112E"/>
    <w:rsid w:val="00C017E4"/>
    <w:rsid w:val="00C01EB3"/>
    <w:rsid w:val="00C038E2"/>
    <w:rsid w:val="00C05B8C"/>
    <w:rsid w:val="00C0779B"/>
    <w:rsid w:val="00C1057D"/>
    <w:rsid w:val="00C10E7B"/>
    <w:rsid w:val="00C1433A"/>
    <w:rsid w:val="00C17120"/>
    <w:rsid w:val="00C2161D"/>
    <w:rsid w:val="00C23A3E"/>
    <w:rsid w:val="00C2421B"/>
    <w:rsid w:val="00C25031"/>
    <w:rsid w:val="00C26035"/>
    <w:rsid w:val="00C27316"/>
    <w:rsid w:val="00C31843"/>
    <w:rsid w:val="00C31DD9"/>
    <w:rsid w:val="00C42739"/>
    <w:rsid w:val="00C51709"/>
    <w:rsid w:val="00C52B65"/>
    <w:rsid w:val="00C5358C"/>
    <w:rsid w:val="00C57713"/>
    <w:rsid w:val="00C60303"/>
    <w:rsid w:val="00C60498"/>
    <w:rsid w:val="00C608B6"/>
    <w:rsid w:val="00C61C92"/>
    <w:rsid w:val="00C670A9"/>
    <w:rsid w:val="00C70733"/>
    <w:rsid w:val="00C72126"/>
    <w:rsid w:val="00C72CB6"/>
    <w:rsid w:val="00C750C0"/>
    <w:rsid w:val="00C75DBE"/>
    <w:rsid w:val="00C80B95"/>
    <w:rsid w:val="00C82BE5"/>
    <w:rsid w:val="00C842BF"/>
    <w:rsid w:val="00C8738B"/>
    <w:rsid w:val="00C90034"/>
    <w:rsid w:val="00C903E3"/>
    <w:rsid w:val="00C915D0"/>
    <w:rsid w:val="00C91743"/>
    <w:rsid w:val="00C93983"/>
    <w:rsid w:val="00CA35E4"/>
    <w:rsid w:val="00CA38BB"/>
    <w:rsid w:val="00CA68D8"/>
    <w:rsid w:val="00CA69F0"/>
    <w:rsid w:val="00CB0728"/>
    <w:rsid w:val="00CB256F"/>
    <w:rsid w:val="00CB6FEA"/>
    <w:rsid w:val="00CB7510"/>
    <w:rsid w:val="00CB779A"/>
    <w:rsid w:val="00CB7C54"/>
    <w:rsid w:val="00CC3B07"/>
    <w:rsid w:val="00CC408C"/>
    <w:rsid w:val="00CC666F"/>
    <w:rsid w:val="00CC6DEA"/>
    <w:rsid w:val="00CD259E"/>
    <w:rsid w:val="00CD67D3"/>
    <w:rsid w:val="00CD6DD2"/>
    <w:rsid w:val="00CE0686"/>
    <w:rsid w:val="00CE09D0"/>
    <w:rsid w:val="00CE0CD1"/>
    <w:rsid w:val="00CE0CD2"/>
    <w:rsid w:val="00CE0D3E"/>
    <w:rsid w:val="00CE189A"/>
    <w:rsid w:val="00CE3007"/>
    <w:rsid w:val="00CE54BB"/>
    <w:rsid w:val="00CE5A23"/>
    <w:rsid w:val="00CE5E06"/>
    <w:rsid w:val="00CE7093"/>
    <w:rsid w:val="00CE75D0"/>
    <w:rsid w:val="00CF1229"/>
    <w:rsid w:val="00CF1B07"/>
    <w:rsid w:val="00CF2213"/>
    <w:rsid w:val="00D000DF"/>
    <w:rsid w:val="00D02059"/>
    <w:rsid w:val="00D0389A"/>
    <w:rsid w:val="00D04B20"/>
    <w:rsid w:val="00D17B14"/>
    <w:rsid w:val="00D27308"/>
    <w:rsid w:val="00D31FFC"/>
    <w:rsid w:val="00D34306"/>
    <w:rsid w:val="00D35E0E"/>
    <w:rsid w:val="00D36F1F"/>
    <w:rsid w:val="00D417C1"/>
    <w:rsid w:val="00D4190A"/>
    <w:rsid w:val="00D44754"/>
    <w:rsid w:val="00D462A6"/>
    <w:rsid w:val="00D57DFE"/>
    <w:rsid w:val="00D63CA9"/>
    <w:rsid w:val="00D65F3A"/>
    <w:rsid w:val="00D670E6"/>
    <w:rsid w:val="00D678D8"/>
    <w:rsid w:val="00D77E7E"/>
    <w:rsid w:val="00D809B5"/>
    <w:rsid w:val="00D85C34"/>
    <w:rsid w:val="00D85E09"/>
    <w:rsid w:val="00D94B0E"/>
    <w:rsid w:val="00D9631E"/>
    <w:rsid w:val="00D96AE3"/>
    <w:rsid w:val="00DA08E4"/>
    <w:rsid w:val="00DA32F0"/>
    <w:rsid w:val="00DA345C"/>
    <w:rsid w:val="00DA464E"/>
    <w:rsid w:val="00DA6336"/>
    <w:rsid w:val="00DB11A3"/>
    <w:rsid w:val="00DB2397"/>
    <w:rsid w:val="00DB24F2"/>
    <w:rsid w:val="00DB4CE9"/>
    <w:rsid w:val="00DB5122"/>
    <w:rsid w:val="00DC002D"/>
    <w:rsid w:val="00DC2ACE"/>
    <w:rsid w:val="00DC4246"/>
    <w:rsid w:val="00DC4DD0"/>
    <w:rsid w:val="00DC7298"/>
    <w:rsid w:val="00DD41E2"/>
    <w:rsid w:val="00DD4645"/>
    <w:rsid w:val="00DD4AC1"/>
    <w:rsid w:val="00DD6134"/>
    <w:rsid w:val="00DD6185"/>
    <w:rsid w:val="00DE0EF9"/>
    <w:rsid w:val="00DE1121"/>
    <w:rsid w:val="00DE2878"/>
    <w:rsid w:val="00DE29A7"/>
    <w:rsid w:val="00DE2AD7"/>
    <w:rsid w:val="00DE589C"/>
    <w:rsid w:val="00DE7D8A"/>
    <w:rsid w:val="00DF2600"/>
    <w:rsid w:val="00DF4FD4"/>
    <w:rsid w:val="00DF5FB8"/>
    <w:rsid w:val="00E0147B"/>
    <w:rsid w:val="00E0220A"/>
    <w:rsid w:val="00E048D9"/>
    <w:rsid w:val="00E06F46"/>
    <w:rsid w:val="00E0714F"/>
    <w:rsid w:val="00E1033E"/>
    <w:rsid w:val="00E10569"/>
    <w:rsid w:val="00E105CB"/>
    <w:rsid w:val="00E11E83"/>
    <w:rsid w:val="00E13CA6"/>
    <w:rsid w:val="00E13E1F"/>
    <w:rsid w:val="00E256A0"/>
    <w:rsid w:val="00E3394E"/>
    <w:rsid w:val="00E35C91"/>
    <w:rsid w:val="00E36EBE"/>
    <w:rsid w:val="00E4135F"/>
    <w:rsid w:val="00E4504D"/>
    <w:rsid w:val="00E45519"/>
    <w:rsid w:val="00E45AC8"/>
    <w:rsid w:val="00E47069"/>
    <w:rsid w:val="00E50790"/>
    <w:rsid w:val="00E50CA3"/>
    <w:rsid w:val="00E51BCE"/>
    <w:rsid w:val="00E53743"/>
    <w:rsid w:val="00E54838"/>
    <w:rsid w:val="00E61505"/>
    <w:rsid w:val="00E61895"/>
    <w:rsid w:val="00E63161"/>
    <w:rsid w:val="00E64E98"/>
    <w:rsid w:val="00E66E7E"/>
    <w:rsid w:val="00E709B5"/>
    <w:rsid w:val="00E71F2F"/>
    <w:rsid w:val="00E749A5"/>
    <w:rsid w:val="00E75589"/>
    <w:rsid w:val="00E77152"/>
    <w:rsid w:val="00E81C4A"/>
    <w:rsid w:val="00E83905"/>
    <w:rsid w:val="00E83FEA"/>
    <w:rsid w:val="00E84463"/>
    <w:rsid w:val="00E86BA0"/>
    <w:rsid w:val="00E9021C"/>
    <w:rsid w:val="00E91EB3"/>
    <w:rsid w:val="00E92A7B"/>
    <w:rsid w:val="00E93140"/>
    <w:rsid w:val="00E95A76"/>
    <w:rsid w:val="00E95F66"/>
    <w:rsid w:val="00EA16E0"/>
    <w:rsid w:val="00EB20FB"/>
    <w:rsid w:val="00EB28BB"/>
    <w:rsid w:val="00EB44F2"/>
    <w:rsid w:val="00EB4E7F"/>
    <w:rsid w:val="00EC2C3E"/>
    <w:rsid w:val="00EC4678"/>
    <w:rsid w:val="00EC4A68"/>
    <w:rsid w:val="00EC6A92"/>
    <w:rsid w:val="00EC72B4"/>
    <w:rsid w:val="00EC7C23"/>
    <w:rsid w:val="00ED4659"/>
    <w:rsid w:val="00ED5F78"/>
    <w:rsid w:val="00EE706C"/>
    <w:rsid w:val="00EF084C"/>
    <w:rsid w:val="00EF0C7A"/>
    <w:rsid w:val="00EF6C35"/>
    <w:rsid w:val="00EF74EF"/>
    <w:rsid w:val="00EF7EFB"/>
    <w:rsid w:val="00F00FD0"/>
    <w:rsid w:val="00F03B7D"/>
    <w:rsid w:val="00F04598"/>
    <w:rsid w:val="00F07040"/>
    <w:rsid w:val="00F207BC"/>
    <w:rsid w:val="00F24E42"/>
    <w:rsid w:val="00F2548C"/>
    <w:rsid w:val="00F27D65"/>
    <w:rsid w:val="00F27DB2"/>
    <w:rsid w:val="00F30460"/>
    <w:rsid w:val="00F35C9F"/>
    <w:rsid w:val="00F363C0"/>
    <w:rsid w:val="00F37277"/>
    <w:rsid w:val="00F419BB"/>
    <w:rsid w:val="00F42A23"/>
    <w:rsid w:val="00F45FC9"/>
    <w:rsid w:val="00F5606F"/>
    <w:rsid w:val="00F56CF5"/>
    <w:rsid w:val="00F61820"/>
    <w:rsid w:val="00F61C13"/>
    <w:rsid w:val="00F74061"/>
    <w:rsid w:val="00F761AD"/>
    <w:rsid w:val="00F7669B"/>
    <w:rsid w:val="00F76D78"/>
    <w:rsid w:val="00F87871"/>
    <w:rsid w:val="00F97FF4"/>
    <w:rsid w:val="00FA0231"/>
    <w:rsid w:val="00FA146C"/>
    <w:rsid w:val="00FA2D38"/>
    <w:rsid w:val="00FA4438"/>
    <w:rsid w:val="00FA7752"/>
    <w:rsid w:val="00FA7E47"/>
    <w:rsid w:val="00FB17C7"/>
    <w:rsid w:val="00FB70C8"/>
    <w:rsid w:val="00FC1F84"/>
    <w:rsid w:val="00FC2C36"/>
    <w:rsid w:val="00FC6E90"/>
    <w:rsid w:val="00FD367A"/>
    <w:rsid w:val="00FD7768"/>
    <w:rsid w:val="00FE2DA7"/>
    <w:rsid w:val="00FE4B3D"/>
    <w:rsid w:val="00FE7AB3"/>
    <w:rsid w:val="00FE7C04"/>
    <w:rsid w:val="00FF59EE"/>
    <w:rsid w:val="087DEF6F"/>
    <w:rsid w:val="08E330FD"/>
    <w:rsid w:val="0A764A8A"/>
    <w:rsid w:val="0BEEDFB3"/>
    <w:rsid w:val="0CE73A06"/>
    <w:rsid w:val="0D0E300B"/>
    <w:rsid w:val="0F7CAD7C"/>
    <w:rsid w:val="106FD8F7"/>
    <w:rsid w:val="150BABB4"/>
    <w:rsid w:val="17B6A809"/>
    <w:rsid w:val="1CD0A8D2"/>
    <w:rsid w:val="23373F36"/>
    <w:rsid w:val="23C58B09"/>
    <w:rsid w:val="28F586E6"/>
    <w:rsid w:val="29E6377D"/>
    <w:rsid w:val="3534B354"/>
    <w:rsid w:val="37EDEA2B"/>
    <w:rsid w:val="3989BA8C"/>
    <w:rsid w:val="3B258AED"/>
    <w:rsid w:val="405586CA"/>
    <w:rsid w:val="4623E66C"/>
    <w:rsid w:val="46E663EF"/>
    <w:rsid w:val="492F0EC4"/>
    <w:rsid w:val="4948E247"/>
    <w:rsid w:val="4A93C4E4"/>
    <w:rsid w:val="5000301E"/>
    <w:rsid w:val="53AB38DC"/>
    <w:rsid w:val="5EB0DE0C"/>
    <w:rsid w:val="612D5AF2"/>
    <w:rsid w:val="643F6C82"/>
    <w:rsid w:val="681523A6"/>
    <w:rsid w:val="6BBA799A"/>
    <w:rsid w:val="6DE64EC8"/>
    <w:rsid w:val="711DEF8A"/>
    <w:rsid w:val="72B9BFEB"/>
    <w:rsid w:val="73DCEBFC"/>
    <w:rsid w:val="7455904C"/>
    <w:rsid w:val="74E50CD5"/>
    <w:rsid w:val="7AC4B4B0"/>
    <w:rsid w:val="7E7822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f,#96f"/>
    </o:shapedefaults>
    <o:shapelayout v:ext="edit">
      <o:idmap v:ext="edit" data="2"/>
    </o:shapelayout>
  </w:shapeDefaults>
  <w:decimalSymbol w:val="."/>
  <w:listSeparator w:val=","/>
  <w14:docId w14:val="51F371DC"/>
  <w15:docId w15:val="{41E129D9-A564-4ABB-849D-BFD372F7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AB4"/>
    <w:rPr>
      <w:sz w:val="24"/>
      <w:szCs w:val="24"/>
      <w:lang w:val="en-GB" w:eastAsia="en-GB"/>
    </w:rPr>
  </w:style>
  <w:style w:type="paragraph" w:styleId="Heading2">
    <w:name w:val="heading 2"/>
    <w:basedOn w:val="Normal"/>
    <w:next w:val="Normal"/>
    <w:qFormat/>
    <w:rsid w:val="007F5814"/>
    <w:pPr>
      <w:keepNext/>
      <w:jc w:val="center"/>
      <w:outlineLvl w:val="1"/>
    </w:pPr>
    <w:rPr>
      <w:b/>
      <w:bCs/>
      <w:sz w:val="36"/>
      <w:lang w:val="en-US" w:eastAsia="en-US"/>
    </w:rPr>
  </w:style>
  <w:style w:type="paragraph" w:styleId="Heading7">
    <w:name w:val="heading 7"/>
    <w:basedOn w:val="Normal"/>
    <w:next w:val="Normal"/>
    <w:qFormat/>
    <w:rsid w:val="007F5814"/>
    <w:pPr>
      <w:keepNext/>
      <w:outlineLvl w:val="6"/>
    </w:pPr>
    <w:rPr>
      <w:b/>
      <w:bCs/>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0A9E"/>
    <w:rPr>
      <w:color w:val="0000FF"/>
      <w:u w:val="single"/>
    </w:rPr>
  </w:style>
  <w:style w:type="paragraph" w:styleId="Footer">
    <w:name w:val="footer"/>
    <w:basedOn w:val="Normal"/>
    <w:rsid w:val="007F5814"/>
    <w:pPr>
      <w:tabs>
        <w:tab w:val="center" w:pos="4153"/>
        <w:tab w:val="right" w:pos="8306"/>
      </w:tabs>
    </w:pPr>
  </w:style>
  <w:style w:type="character" w:styleId="PageNumber">
    <w:name w:val="page number"/>
    <w:basedOn w:val="DefaultParagraphFont"/>
    <w:rsid w:val="007F5814"/>
  </w:style>
  <w:style w:type="paragraph" w:styleId="Header">
    <w:name w:val="header"/>
    <w:basedOn w:val="Normal"/>
    <w:link w:val="HeaderChar"/>
    <w:uiPriority w:val="99"/>
    <w:rsid w:val="00104C5E"/>
    <w:pPr>
      <w:tabs>
        <w:tab w:val="center" w:pos="4320"/>
        <w:tab w:val="right" w:pos="8640"/>
      </w:tabs>
    </w:pPr>
  </w:style>
  <w:style w:type="paragraph" w:styleId="ListParagraph">
    <w:name w:val="List Paragraph"/>
    <w:basedOn w:val="Normal"/>
    <w:qFormat/>
    <w:rsid w:val="00360DED"/>
    <w:pPr>
      <w:ind w:left="720"/>
      <w:contextualSpacing/>
    </w:pPr>
  </w:style>
  <w:style w:type="paragraph" w:styleId="PlainText">
    <w:name w:val="Plain Text"/>
    <w:basedOn w:val="Normal"/>
    <w:link w:val="PlainTextChar"/>
    <w:uiPriority w:val="99"/>
    <w:unhideWhenUsed/>
    <w:rsid w:val="009B71D2"/>
    <w:rPr>
      <w:rFonts w:ascii="Consolas" w:eastAsiaTheme="minorHAnsi" w:hAnsi="Consolas" w:cstheme="minorBidi"/>
      <w:sz w:val="21"/>
      <w:szCs w:val="21"/>
      <w:lang w:val="en-IE" w:eastAsia="en-US"/>
    </w:rPr>
  </w:style>
  <w:style w:type="character" w:customStyle="1" w:styleId="PlainTextChar">
    <w:name w:val="Plain Text Char"/>
    <w:basedOn w:val="DefaultParagraphFont"/>
    <w:link w:val="PlainText"/>
    <w:uiPriority w:val="99"/>
    <w:rsid w:val="009B71D2"/>
    <w:rPr>
      <w:rFonts w:ascii="Consolas" w:eastAsiaTheme="minorHAnsi" w:hAnsi="Consolas" w:cstheme="minorBidi"/>
      <w:sz w:val="21"/>
      <w:szCs w:val="21"/>
      <w:lang w:eastAsia="en-US"/>
    </w:rPr>
  </w:style>
  <w:style w:type="paragraph" w:styleId="NoSpacing">
    <w:name w:val="No Spacing"/>
    <w:uiPriority w:val="1"/>
    <w:qFormat/>
    <w:rsid w:val="009B71D2"/>
    <w:rPr>
      <w:sz w:val="24"/>
      <w:szCs w:val="24"/>
      <w:lang w:val="en-GB" w:eastAsia="en-GB"/>
    </w:rPr>
  </w:style>
  <w:style w:type="paragraph" w:styleId="BalloonText">
    <w:name w:val="Balloon Text"/>
    <w:basedOn w:val="Normal"/>
    <w:link w:val="BalloonTextChar"/>
    <w:rsid w:val="0002174B"/>
    <w:rPr>
      <w:rFonts w:ascii="Tahoma" w:hAnsi="Tahoma" w:cs="Tahoma"/>
      <w:sz w:val="16"/>
      <w:szCs w:val="16"/>
    </w:rPr>
  </w:style>
  <w:style w:type="character" w:customStyle="1" w:styleId="BalloonTextChar">
    <w:name w:val="Balloon Text Char"/>
    <w:basedOn w:val="DefaultParagraphFont"/>
    <w:link w:val="BalloonText"/>
    <w:rsid w:val="0002174B"/>
    <w:rPr>
      <w:rFonts w:ascii="Tahoma" w:hAnsi="Tahoma" w:cs="Tahoma"/>
      <w:sz w:val="16"/>
      <w:szCs w:val="16"/>
      <w:lang w:val="en-GB" w:eastAsia="en-GB"/>
    </w:rPr>
  </w:style>
  <w:style w:type="paragraph" w:customStyle="1" w:styleId="Default">
    <w:name w:val="Default"/>
    <w:uiPriority w:val="99"/>
    <w:rsid w:val="00C2161D"/>
    <w:pPr>
      <w:autoSpaceDE w:val="0"/>
      <w:autoSpaceDN w:val="0"/>
      <w:adjustRightInd w:val="0"/>
    </w:pPr>
    <w:rPr>
      <w:rFonts w:ascii="Arial" w:eastAsia="Calibri" w:hAnsi="Arial" w:cs="Arial"/>
      <w:color w:val="000000"/>
      <w:sz w:val="24"/>
      <w:szCs w:val="24"/>
      <w:lang w:eastAsia="en-US"/>
    </w:rPr>
  </w:style>
  <w:style w:type="character" w:customStyle="1" w:styleId="HeaderChar">
    <w:name w:val="Header Char"/>
    <w:basedOn w:val="DefaultParagraphFont"/>
    <w:link w:val="Header"/>
    <w:uiPriority w:val="99"/>
    <w:rsid w:val="000401BA"/>
    <w:rPr>
      <w:sz w:val="24"/>
      <w:szCs w:val="24"/>
      <w:lang w:val="en-GB" w:eastAsia="en-GB"/>
    </w:rPr>
  </w:style>
  <w:style w:type="table" w:styleId="TableGrid">
    <w:name w:val="Table Grid"/>
    <w:basedOn w:val="TableNormal"/>
    <w:uiPriority w:val="39"/>
    <w:rsid w:val="00C427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ahomaChar">
    <w:name w:val="Normal + Tahoma Char"/>
    <w:aliases w:val="11 pt Char"/>
    <w:link w:val="NormalTahoma"/>
    <w:locked/>
    <w:rsid w:val="00E95A76"/>
    <w:rPr>
      <w:rFonts w:ascii="Tahoma" w:hAnsi="Tahoma" w:cs="Tahoma"/>
      <w:b/>
      <w:sz w:val="22"/>
      <w:szCs w:val="22"/>
      <w:lang w:val="en-GB" w:eastAsia="en-US"/>
    </w:rPr>
  </w:style>
  <w:style w:type="paragraph" w:customStyle="1" w:styleId="NormalTahoma">
    <w:name w:val="Normal + Tahoma"/>
    <w:aliases w:val="11 pt"/>
    <w:basedOn w:val="Normal"/>
    <w:link w:val="NormalTahomaChar"/>
    <w:rsid w:val="00E95A76"/>
    <w:pPr>
      <w:jc w:val="center"/>
    </w:pPr>
    <w:rPr>
      <w:rFonts w:ascii="Tahoma" w:hAnsi="Tahoma" w:cs="Tahoma"/>
      <w:b/>
      <w:sz w:val="22"/>
      <w:szCs w:val="22"/>
      <w:lang w:eastAsia="en-US"/>
    </w:rPr>
  </w:style>
  <w:style w:type="character" w:styleId="UnresolvedMention">
    <w:name w:val="Unresolved Mention"/>
    <w:basedOn w:val="DefaultParagraphFont"/>
    <w:uiPriority w:val="99"/>
    <w:semiHidden/>
    <w:unhideWhenUsed/>
    <w:rsid w:val="00CE0D3E"/>
    <w:rPr>
      <w:color w:val="605E5C"/>
      <w:shd w:val="clear" w:color="auto" w:fill="E1DFDD"/>
    </w:rPr>
  </w:style>
  <w:style w:type="paragraph" w:styleId="BodyText">
    <w:name w:val="Body Text"/>
    <w:basedOn w:val="Normal"/>
    <w:link w:val="BodyTextChar"/>
    <w:uiPriority w:val="1"/>
    <w:qFormat/>
    <w:rsid w:val="00E83FEA"/>
    <w:pPr>
      <w:widowControl w:val="0"/>
      <w:autoSpaceDE w:val="0"/>
      <w:autoSpaceDN w:val="0"/>
    </w:pPr>
    <w:rPr>
      <w:rFonts w:ascii="Arial" w:eastAsia="Arial" w:hAnsi="Arial" w:cs="Arial"/>
      <w:lang w:val="en-US" w:eastAsia="en-US"/>
    </w:rPr>
  </w:style>
  <w:style w:type="character" w:customStyle="1" w:styleId="BodyTextChar">
    <w:name w:val="Body Text Char"/>
    <w:basedOn w:val="DefaultParagraphFont"/>
    <w:link w:val="BodyText"/>
    <w:uiPriority w:val="1"/>
    <w:rsid w:val="00E83FEA"/>
    <w:rPr>
      <w:rFonts w:ascii="Arial" w:eastAsia="Arial" w:hAnsi="Arial" w:cs="Arial"/>
      <w:sz w:val="24"/>
      <w:szCs w:val="24"/>
      <w:lang w:val="en-US" w:eastAsia="en-US"/>
    </w:rPr>
  </w:style>
  <w:style w:type="paragraph" w:styleId="CommentText">
    <w:name w:val="annotation text"/>
    <w:basedOn w:val="Normal"/>
    <w:link w:val="CommentTextChar"/>
    <w:semiHidden/>
    <w:unhideWhenUsed/>
    <w:rsid w:val="0099407C"/>
    <w:rPr>
      <w:sz w:val="20"/>
      <w:szCs w:val="20"/>
    </w:rPr>
  </w:style>
  <w:style w:type="character" w:customStyle="1" w:styleId="CommentTextChar">
    <w:name w:val="Comment Text Char"/>
    <w:basedOn w:val="DefaultParagraphFont"/>
    <w:link w:val="CommentText"/>
    <w:semiHidden/>
    <w:rsid w:val="0099407C"/>
    <w:rPr>
      <w:lang w:val="en-GB" w:eastAsia="en-GB"/>
    </w:rPr>
  </w:style>
  <w:style w:type="paragraph" w:styleId="CommentSubject">
    <w:name w:val="annotation subject"/>
    <w:basedOn w:val="CommentText"/>
    <w:next w:val="CommentText"/>
    <w:link w:val="CommentSubjectChar"/>
    <w:semiHidden/>
    <w:unhideWhenUsed/>
    <w:rsid w:val="0099407C"/>
    <w:rPr>
      <w:b/>
      <w:bCs/>
    </w:rPr>
  </w:style>
  <w:style w:type="character" w:customStyle="1" w:styleId="CommentSubjectChar">
    <w:name w:val="Comment Subject Char"/>
    <w:basedOn w:val="CommentTextChar"/>
    <w:link w:val="CommentSubject"/>
    <w:semiHidden/>
    <w:rsid w:val="0099407C"/>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0214">
      <w:bodyDiv w:val="1"/>
      <w:marLeft w:val="0"/>
      <w:marRight w:val="0"/>
      <w:marTop w:val="0"/>
      <w:marBottom w:val="0"/>
      <w:divBdr>
        <w:top w:val="none" w:sz="0" w:space="0" w:color="auto"/>
        <w:left w:val="none" w:sz="0" w:space="0" w:color="auto"/>
        <w:bottom w:val="none" w:sz="0" w:space="0" w:color="auto"/>
        <w:right w:val="none" w:sz="0" w:space="0" w:color="auto"/>
      </w:divBdr>
    </w:div>
    <w:div w:id="10450017">
      <w:bodyDiv w:val="1"/>
      <w:marLeft w:val="0"/>
      <w:marRight w:val="0"/>
      <w:marTop w:val="0"/>
      <w:marBottom w:val="0"/>
      <w:divBdr>
        <w:top w:val="none" w:sz="0" w:space="0" w:color="auto"/>
        <w:left w:val="none" w:sz="0" w:space="0" w:color="auto"/>
        <w:bottom w:val="none" w:sz="0" w:space="0" w:color="auto"/>
        <w:right w:val="none" w:sz="0" w:space="0" w:color="auto"/>
      </w:divBdr>
    </w:div>
    <w:div w:id="333999839">
      <w:bodyDiv w:val="1"/>
      <w:marLeft w:val="0"/>
      <w:marRight w:val="0"/>
      <w:marTop w:val="0"/>
      <w:marBottom w:val="0"/>
      <w:divBdr>
        <w:top w:val="none" w:sz="0" w:space="0" w:color="auto"/>
        <w:left w:val="none" w:sz="0" w:space="0" w:color="auto"/>
        <w:bottom w:val="none" w:sz="0" w:space="0" w:color="auto"/>
        <w:right w:val="none" w:sz="0" w:space="0" w:color="auto"/>
      </w:divBdr>
    </w:div>
    <w:div w:id="1095327870">
      <w:bodyDiv w:val="1"/>
      <w:marLeft w:val="0"/>
      <w:marRight w:val="0"/>
      <w:marTop w:val="0"/>
      <w:marBottom w:val="0"/>
      <w:divBdr>
        <w:top w:val="none" w:sz="0" w:space="0" w:color="auto"/>
        <w:left w:val="none" w:sz="0" w:space="0" w:color="auto"/>
        <w:bottom w:val="none" w:sz="0" w:space="0" w:color="auto"/>
        <w:right w:val="none" w:sz="0" w:space="0" w:color="auto"/>
      </w:divBdr>
    </w:div>
    <w:div w:id="1377776792">
      <w:bodyDiv w:val="1"/>
      <w:marLeft w:val="0"/>
      <w:marRight w:val="0"/>
      <w:marTop w:val="0"/>
      <w:marBottom w:val="0"/>
      <w:divBdr>
        <w:top w:val="none" w:sz="0" w:space="0" w:color="auto"/>
        <w:left w:val="none" w:sz="0" w:space="0" w:color="auto"/>
        <w:bottom w:val="none" w:sz="0" w:space="0" w:color="auto"/>
        <w:right w:val="none" w:sz="0" w:space="0" w:color="auto"/>
      </w:divBdr>
    </w:div>
    <w:div w:id="1453859272">
      <w:bodyDiv w:val="1"/>
      <w:marLeft w:val="0"/>
      <w:marRight w:val="0"/>
      <w:marTop w:val="0"/>
      <w:marBottom w:val="0"/>
      <w:divBdr>
        <w:top w:val="none" w:sz="0" w:space="0" w:color="auto"/>
        <w:left w:val="none" w:sz="0" w:space="0" w:color="auto"/>
        <w:bottom w:val="none" w:sz="0" w:space="0" w:color="auto"/>
        <w:right w:val="none" w:sz="0" w:space="0" w:color="auto"/>
      </w:divBdr>
    </w:div>
    <w:div w:id="1507331785">
      <w:bodyDiv w:val="1"/>
      <w:marLeft w:val="0"/>
      <w:marRight w:val="0"/>
      <w:marTop w:val="0"/>
      <w:marBottom w:val="0"/>
      <w:divBdr>
        <w:top w:val="none" w:sz="0" w:space="0" w:color="auto"/>
        <w:left w:val="none" w:sz="0" w:space="0" w:color="auto"/>
        <w:bottom w:val="none" w:sz="0" w:space="0" w:color="auto"/>
        <w:right w:val="none" w:sz="0" w:space="0" w:color="auto"/>
      </w:divBdr>
    </w:div>
    <w:div w:id="1668551289">
      <w:bodyDiv w:val="1"/>
      <w:marLeft w:val="0"/>
      <w:marRight w:val="0"/>
      <w:marTop w:val="0"/>
      <w:marBottom w:val="0"/>
      <w:divBdr>
        <w:top w:val="none" w:sz="0" w:space="0" w:color="auto"/>
        <w:left w:val="none" w:sz="0" w:space="0" w:color="auto"/>
        <w:bottom w:val="none" w:sz="0" w:space="0" w:color="auto"/>
        <w:right w:val="none" w:sz="0" w:space="0" w:color="auto"/>
      </w:divBdr>
    </w:div>
    <w:div w:id="1724059384">
      <w:bodyDiv w:val="1"/>
      <w:marLeft w:val="0"/>
      <w:marRight w:val="0"/>
      <w:marTop w:val="0"/>
      <w:marBottom w:val="0"/>
      <w:divBdr>
        <w:top w:val="none" w:sz="0" w:space="0" w:color="auto"/>
        <w:left w:val="none" w:sz="0" w:space="0" w:color="auto"/>
        <w:bottom w:val="none" w:sz="0" w:space="0" w:color="auto"/>
        <w:right w:val="none" w:sz="0" w:space="0" w:color="auto"/>
      </w:divBdr>
    </w:div>
    <w:div w:id="1788622746">
      <w:bodyDiv w:val="1"/>
      <w:marLeft w:val="0"/>
      <w:marRight w:val="0"/>
      <w:marTop w:val="0"/>
      <w:marBottom w:val="0"/>
      <w:divBdr>
        <w:top w:val="none" w:sz="0" w:space="0" w:color="auto"/>
        <w:left w:val="none" w:sz="0" w:space="0" w:color="auto"/>
        <w:bottom w:val="none" w:sz="0" w:space="0" w:color="auto"/>
        <w:right w:val="none" w:sz="0" w:space="0" w:color="auto"/>
      </w:divBdr>
    </w:div>
    <w:div w:id="192703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3006A-AA4B-421A-B582-C1535AD85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1475</Words>
  <Characters>8080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Irish Advocacy Network Ltd</vt:lpstr>
    </vt:vector>
  </TitlesOfParts>
  <Company>Hewlett-Packard Company</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Irish Advocacy Network Ltd</dc:title>
  <dc:creator>irish advocacy</dc:creator>
  <cp:lastModifiedBy>Siobhan Borgo</cp:lastModifiedBy>
  <cp:revision>13</cp:revision>
  <cp:lastPrinted>2022-08-29T21:46:00Z</cp:lastPrinted>
  <dcterms:created xsi:type="dcterms:W3CDTF">2025-03-11T14:04:00Z</dcterms:created>
  <dcterms:modified xsi:type="dcterms:W3CDTF">2025-03-11T17:00:00Z</dcterms:modified>
</cp:coreProperties>
</file>