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38A7E" w14:textId="16CC3E61" w:rsidR="00C37ECA" w:rsidRPr="002B2DEC" w:rsidRDefault="00C37ECA" w:rsidP="002B2DEC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14:paraId="0A376098" w14:textId="77777777" w:rsidR="00DA33F8" w:rsidRPr="00EE05B1" w:rsidRDefault="00DA33F8" w:rsidP="00C37ECA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172E7E7" w14:textId="02902E8F" w:rsidR="00C37ECA" w:rsidRDefault="004A0E7A" w:rsidP="004A0E7A">
      <w:pPr>
        <w:jc w:val="right"/>
      </w:pPr>
      <w:r>
        <w:rPr>
          <w:noProof/>
        </w:rPr>
        <w:drawing>
          <wp:inline distT="0" distB="0" distL="0" distR="0" wp14:anchorId="7056E5CF" wp14:editId="49FAE57F">
            <wp:extent cx="1243013" cy="1114425"/>
            <wp:effectExtent l="0" t="0" r="0" b="0"/>
            <wp:docPr id="1364542080" name="Picture 1364542080" descr="22279909_10155828494239168_4496934573190649364_n">
              <a:extLst xmlns:a="http://schemas.openxmlformats.org/drawingml/2006/main">
                <a:ext uri="{FF2B5EF4-FFF2-40B4-BE49-F238E27FC236}">
                  <a16:creationId xmlns:a16="http://schemas.microsoft.com/office/drawing/2014/main" id="{7FDBC744-1CC7-4A2A-A744-BE1907FE17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22279909_10155828494239168_4496934573190649364_n">
                      <a:extLst>
                        <a:ext uri="{FF2B5EF4-FFF2-40B4-BE49-F238E27FC236}">
                          <a16:creationId xmlns:a16="http://schemas.microsoft.com/office/drawing/2014/main" id="{7FDBC744-1CC7-4A2A-A744-BE1907FE17A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62" cy="111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F5641" w14:textId="77777777" w:rsidR="00C37ECA" w:rsidRDefault="00C37ECA" w:rsidP="00C37E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0CEE54" w14:textId="77777777" w:rsidR="00C37ECA" w:rsidRPr="00894649" w:rsidRDefault="00C37ECA" w:rsidP="00C37E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894649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Application Form</w:t>
      </w:r>
    </w:p>
    <w:p w14:paraId="261FE9F4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5EFC86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0A7414" w14:textId="27B869CA" w:rsidR="00C37ECA" w:rsidRDefault="006D20D9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D1C93">
        <w:rPr>
          <w:rFonts w:ascii="Arial" w:eastAsia="Times New Roman" w:hAnsi="Arial" w:cs="Arial"/>
          <w:sz w:val="24"/>
          <w:szCs w:val="24"/>
          <w:lang w:eastAsia="en-GB"/>
        </w:rPr>
        <w:t>Hands That Talk</w:t>
      </w:r>
      <w:r w:rsidR="00C37ECA" w:rsidRPr="000D1C93">
        <w:rPr>
          <w:rFonts w:ascii="Arial" w:eastAsia="Times New Roman" w:hAnsi="Arial" w:cs="Arial"/>
          <w:sz w:val="24"/>
          <w:szCs w:val="24"/>
          <w:lang w:eastAsia="en-GB"/>
        </w:rPr>
        <w:t xml:space="preserve"> is a </w:t>
      </w:r>
      <w:r w:rsidR="004A0E7A" w:rsidRPr="000D1C93">
        <w:rPr>
          <w:rFonts w:ascii="Arial" w:eastAsia="Times New Roman" w:hAnsi="Arial" w:cs="Arial"/>
          <w:sz w:val="24"/>
          <w:szCs w:val="24"/>
          <w:lang w:eastAsia="en-GB"/>
        </w:rPr>
        <w:t>Deaf led</w:t>
      </w:r>
      <w:r w:rsidR="00C37ECA" w:rsidRPr="000D1C93">
        <w:rPr>
          <w:rFonts w:ascii="Arial" w:eastAsia="Times New Roman" w:hAnsi="Arial" w:cs="Arial"/>
          <w:sz w:val="24"/>
          <w:szCs w:val="24"/>
          <w:lang w:eastAsia="en-GB"/>
        </w:rPr>
        <w:t xml:space="preserve"> NI charity dedicated to </w:t>
      </w:r>
      <w:r w:rsidR="006E1523" w:rsidRPr="000D1C93">
        <w:rPr>
          <w:rFonts w:ascii="Arial" w:eastAsia="Times New Roman" w:hAnsi="Arial" w:cs="Arial"/>
          <w:sz w:val="24"/>
          <w:szCs w:val="24"/>
          <w:lang w:eastAsia="en-GB"/>
        </w:rPr>
        <w:t xml:space="preserve">social inclusion and equal opportunities for Deaf </w:t>
      </w:r>
      <w:proofErr w:type="gramStart"/>
      <w:r w:rsidR="006E1523" w:rsidRPr="000D1C93">
        <w:rPr>
          <w:rFonts w:ascii="Arial" w:eastAsia="Times New Roman" w:hAnsi="Arial" w:cs="Arial"/>
          <w:sz w:val="24"/>
          <w:szCs w:val="24"/>
          <w:lang w:eastAsia="en-GB"/>
        </w:rPr>
        <w:t>In</w:t>
      </w:r>
      <w:proofErr w:type="gramEnd"/>
      <w:r w:rsidR="006E1523" w:rsidRPr="000D1C93">
        <w:rPr>
          <w:rFonts w:ascii="Arial" w:eastAsia="Times New Roman" w:hAnsi="Arial" w:cs="Arial"/>
          <w:sz w:val="24"/>
          <w:szCs w:val="24"/>
          <w:lang w:eastAsia="en-GB"/>
        </w:rPr>
        <w:t xml:space="preserve"> Northern Ireland.</w:t>
      </w:r>
    </w:p>
    <w:p w14:paraId="4013DD1C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5165DB4" w14:textId="77777777" w:rsidR="00C37ECA" w:rsidRPr="006013A7" w:rsidRDefault="00C37ECA" w:rsidP="00C37E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61596C2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Guidance Notes for completing your application form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5457E8D" w14:textId="77777777" w:rsidR="00C37ECA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614942E" w14:textId="24EE7A41" w:rsidR="00C37ECA" w:rsidRPr="00894649" w:rsidRDefault="00C37ECA" w:rsidP="00C37E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>Please complete all sections of this application form.</w:t>
      </w:r>
    </w:p>
    <w:p w14:paraId="7E8581F2" w14:textId="081EE972" w:rsidR="00C37ECA" w:rsidRPr="00894649" w:rsidRDefault="00C37ECA" w:rsidP="00C37E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The </w:t>
      </w:r>
      <w:r w:rsidR="004A0E7A" w:rsidRPr="00894649">
        <w:rPr>
          <w:rFonts w:ascii="Arial" w:eastAsia="Times New Roman" w:hAnsi="Arial" w:cs="Arial"/>
          <w:sz w:val="24"/>
          <w:szCs w:val="24"/>
          <w:lang w:val="en-US" w:eastAsia="en-GB"/>
        </w:rPr>
        <w:t>sho</w:t>
      </w:r>
      <w:r w:rsidR="004A0E7A">
        <w:rPr>
          <w:rFonts w:ascii="Arial" w:eastAsia="Times New Roman" w:hAnsi="Arial" w:cs="Arial"/>
          <w:sz w:val="24"/>
          <w:szCs w:val="24"/>
          <w:lang w:val="en-US" w:eastAsia="en-GB"/>
        </w:rPr>
        <w:t>rt</w:t>
      </w:r>
      <w:r w:rsidR="004A0E7A" w:rsidRPr="00894649">
        <w:rPr>
          <w:rFonts w:ascii="Arial" w:eastAsia="Times New Roman" w:hAnsi="Arial" w:cs="Arial"/>
          <w:sz w:val="24"/>
          <w:szCs w:val="24"/>
          <w:lang w:val="en-US" w:eastAsia="en-GB"/>
        </w:rPr>
        <w:t>-listing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process will be based solely on an assessment of the strength and quality of the evidence provided in your application form. It is essential therefore that you provide sufficient </w:t>
      </w:r>
      <w:proofErr w:type="gramStart"/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>detail</w:t>
      </w:r>
      <w:proofErr w:type="gramEnd"/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to demonstrate how and to what extent you meet the requirements.</w:t>
      </w:r>
    </w:p>
    <w:p w14:paraId="62D72DED" w14:textId="60A868D9" w:rsidR="00C37ECA" w:rsidRPr="00894649" w:rsidRDefault="00C37ECA" w:rsidP="00C37EC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>Please do not change or remove any of the sections of this form</w:t>
      </w:r>
      <w:r w:rsidR="004A0E7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409D79A" w14:textId="4239146D" w:rsidR="00C37ECA" w:rsidRPr="00894649" w:rsidRDefault="00C37ECA" w:rsidP="006E1523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>If you need to add any supplementary information, please keep this to a maximum of 300 additional words marked on a separate piece of paper. Any inclusions over 300 words will not be considered</w:t>
      </w:r>
      <w:r w:rsidR="004A0E7A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8A12E79" w14:textId="5092F5B4" w:rsidR="00C37ECA" w:rsidRPr="00894649" w:rsidRDefault="00C37ECA" w:rsidP="00C37ECA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We reserve the right to apply additional </w:t>
      </w:r>
      <w:r w:rsidR="006E1523" w:rsidRPr="00894649">
        <w:rPr>
          <w:rFonts w:ascii="Arial" w:eastAsia="Times New Roman" w:hAnsi="Arial" w:cs="Arial"/>
          <w:sz w:val="24"/>
          <w:szCs w:val="24"/>
          <w:lang w:val="en-US" w:eastAsia="en-GB"/>
        </w:rPr>
        <w:t>criteria,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if </w:t>
      </w:r>
      <w:r w:rsidR="004A0E7A" w:rsidRPr="00894649">
        <w:rPr>
          <w:rFonts w:ascii="Arial" w:eastAsia="Times New Roman" w:hAnsi="Arial" w:cs="Arial"/>
          <w:sz w:val="24"/>
          <w:szCs w:val="24"/>
          <w:lang w:val="en-US" w:eastAsia="en-GB"/>
        </w:rPr>
        <w:t>necessary,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as pa</w:t>
      </w:r>
      <w:r w:rsidR="004A0E7A">
        <w:rPr>
          <w:rFonts w:ascii="Arial" w:eastAsia="Times New Roman" w:hAnsi="Arial" w:cs="Arial"/>
          <w:sz w:val="24"/>
          <w:szCs w:val="24"/>
          <w:lang w:val="en-US" w:eastAsia="en-GB"/>
        </w:rPr>
        <w:t>rt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of the </w:t>
      </w:r>
      <w:r w:rsidR="006E1523" w:rsidRPr="00894649">
        <w:rPr>
          <w:rFonts w:ascii="Arial" w:eastAsia="Times New Roman" w:hAnsi="Arial" w:cs="Arial"/>
          <w:sz w:val="24"/>
          <w:szCs w:val="24"/>
          <w:lang w:val="en-US" w:eastAsia="en-GB"/>
        </w:rPr>
        <w:t>sho</w:t>
      </w:r>
      <w:r w:rsidR="006E1523">
        <w:rPr>
          <w:rFonts w:ascii="Arial" w:eastAsia="Times New Roman" w:hAnsi="Arial" w:cs="Arial"/>
          <w:sz w:val="24"/>
          <w:szCs w:val="24"/>
          <w:lang w:val="en-US" w:eastAsia="en-GB"/>
        </w:rPr>
        <w:t>rt-listing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process.</w:t>
      </w:r>
      <w:r w:rsidRPr="00894649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A80B7CB" w14:textId="31997D6E" w:rsidR="00C37ECA" w:rsidRPr="00894649" w:rsidRDefault="00C37ECA" w:rsidP="00C37ECA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If you require an alternative form of </w:t>
      </w:r>
      <w:r w:rsidR="004A0E7A" w:rsidRPr="00894649">
        <w:rPr>
          <w:rFonts w:ascii="Arial" w:eastAsia="Times New Roman" w:hAnsi="Arial" w:cs="Arial"/>
          <w:sz w:val="24"/>
          <w:szCs w:val="24"/>
          <w:lang w:val="en-US" w:eastAsia="en-GB"/>
        </w:rPr>
        <w:t>application,</w:t>
      </w:r>
      <w:r w:rsidRPr="00894649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please contact </w:t>
      </w:r>
      <w:r w:rsidR="004A3DD9" w:rsidRPr="006013A7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4A3DD9">
        <w:rPr>
          <w:rFonts w:ascii="Arial" w:eastAsia="Times New Roman" w:hAnsi="Arial" w:cs="Arial"/>
          <w:sz w:val="24"/>
          <w:szCs w:val="24"/>
          <w:lang w:eastAsia="en-GB"/>
        </w:rPr>
        <w:t xml:space="preserve"> info@handsthattalk.co.u</w:t>
      </w:r>
      <w:r w:rsidR="004A0E7A">
        <w:rPr>
          <w:rFonts w:ascii="Arial" w:eastAsia="Times New Roman" w:hAnsi="Arial" w:cs="Arial"/>
          <w:sz w:val="24"/>
          <w:szCs w:val="24"/>
          <w:lang w:eastAsia="en-GB"/>
        </w:rPr>
        <w:t>k</w:t>
      </w:r>
    </w:p>
    <w:p w14:paraId="5717A66F" w14:textId="77777777" w:rsidR="00C37ECA" w:rsidRPr="006013A7" w:rsidRDefault="00C37ECA" w:rsidP="00C37ECA">
      <w:pPr>
        <w:spacing w:after="0" w:line="240" w:lineRule="auto"/>
        <w:ind w:left="270" w:firstLine="70"/>
        <w:jc w:val="both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4158D94D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89524CF" w14:textId="7345A5F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Closing date:</w:t>
      </w:r>
      <w:r w:rsidR="00740CE1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="00DA33F8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5.00pm, </w:t>
      </w:r>
      <w:r w:rsidR="002B2DE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6</w:t>
      </w:r>
      <w:r w:rsidR="006E152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th</w:t>
      </w:r>
      <w:r w:rsidR="00DA33F8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</w:t>
      </w:r>
      <w:r w:rsidR="002B2DE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January</w:t>
      </w:r>
      <w:r w:rsidR="007F1126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202</w:t>
      </w:r>
      <w:r w:rsidR="002B2DEC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5</w:t>
      </w:r>
      <w:r w:rsidR="007F1126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.</w:t>
      </w:r>
    </w:p>
    <w:p w14:paraId="5CB1D7C3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DAF4761" w14:textId="1F6B4CF8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7A21ACD7">
        <w:rPr>
          <w:rFonts w:ascii="Arial" w:eastAsia="Times New Roman" w:hAnsi="Arial" w:cs="Arial"/>
          <w:sz w:val="24"/>
          <w:szCs w:val="24"/>
          <w:lang w:eastAsia="en-GB"/>
        </w:rPr>
        <w:t>Please return your completed application form to</w:t>
      </w:r>
      <w:r w:rsidR="004A3DD9" w:rsidRPr="7A21ACD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4AFFC07B" w:rsidRPr="7A21ACD7">
        <w:rPr>
          <w:rFonts w:ascii="Arial" w:eastAsia="Times New Roman" w:hAnsi="Arial" w:cs="Arial"/>
          <w:sz w:val="24"/>
          <w:szCs w:val="24"/>
          <w:lang w:eastAsia="en-GB"/>
        </w:rPr>
        <w:t>info</w:t>
      </w:r>
      <w:r w:rsidR="004A3DD9" w:rsidRPr="7A21ACD7">
        <w:rPr>
          <w:rFonts w:ascii="Arial" w:eastAsia="Times New Roman" w:hAnsi="Arial" w:cs="Arial"/>
          <w:sz w:val="24"/>
          <w:szCs w:val="24"/>
          <w:lang w:eastAsia="en-GB"/>
        </w:rPr>
        <w:t>@handsthattalk.co.uk</w:t>
      </w:r>
    </w:p>
    <w:p w14:paraId="38523186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42C0FD" w14:textId="1DA76878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Completing this application and returning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electronically will be accepted as a sign</w:t>
      </w:r>
      <w:r>
        <w:rPr>
          <w:rFonts w:ascii="Arial" w:eastAsia="Times New Roman" w:hAnsi="Arial" w:cs="Arial"/>
          <w:sz w:val="24"/>
          <w:szCs w:val="24"/>
          <w:lang w:eastAsia="en-GB"/>
        </w:rPr>
        <w:t>ed application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4FF2858C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  <w:r w:rsidRPr="006013A7">
        <w:rPr>
          <w:rFonts w:ascii="Arial Narrow" w:eastAsia="Times New Roman" w:hAnsi="Arial Narrow" w:cs="Segoe UI"/>
          <w:sz w:val="24"/>
          <w:szCs w:val="24"/>
          <w:lang w:eastAsia="en-GB"/>
        </w:rPr>
        <w:t> </w:t>
      </w:r>
    </w:p>
    <w:p w14:paraId="25FA2B52" w14:textId="207FB448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If you have any queries regarding your application, please contact </w:t>
      </w:r>
      <w:r w:rsidR="004A3DD9" w:rsidRPr="000D1C9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Ann </w:t>
      </w:r>
      <w:r w:rsidRPr="000D1C93">
        <w:rPr>
          <w:rFonts w:ascii="Arial" w:eastAsia="Times New Roman" w:hAnsi="Arial" w:cs="Arial"/>
          <w:sz w:val="24"/>
          <w:szCs w:val="24"/>
          <w:lang w:val="en-US" w:eastAsia="en-GB"/>
        </w:rPr>
        <w:t xml:space="preserve">on </w:t>
      </w:r>
      <w:r w:rsidR="000D1C93">
        <w:rPr>
          <w:rFonts w:ascii="Arial" w:eastAsia="Times New Roman" w:hAnsi="Arial" w:cs="Arial"/>
          <w:sz w:val="24"/>
          <w:szCs w:val="24"/>
          <w:lang w:val="en-US" w:eastAsia="en-GB"/>
        </w:rPr>
        <w:t>07912210803</w:t>
      </w:r>
    </w:p>
    <w:p w14:paraId="095CAC01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684F4D" w14:textId="77777777" w:rsidR="00C37ECA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FB73383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23FE9DB" w14:textId="77777777" w:rsidR="00C37ECA" w:rsidRDefault="00C37ECA" w:rsidP="00C37ECA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We look forward to hearing from you</w:t>
      </w:r>
      <w:r>
        <w:rPr>
          <w:rFonts w:ascii="Arial" w:eastAsia="Times New Roman" w:hAnsi="Arial" w:cs="Arial"/>
          <w:sz w:val="24"/>
          <w:szCs w:val="24"/>
          <w:lang w:eastAsia="en-GB"/>
        </w:rPr>
        <w:t>!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8FB320D" w14:textId="77777777" w:rsidR="00C37ECA" w:rsidRDefault="00C37ECA" w:rsidP="00C37ECA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07BBFF1C" w14:textId="77777777" w:rsidR="00C37ECA" w:rsidRPr="006013A7" w:rsidRDefault="00C37ECA" w:rsidP="00C37EC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2368C3E" w14:textId="09220044" w:rsidR="00C37ECA" w:rsidRPr="006013A7" w:rsidRDefault="00C37ECA" w:rsidP="00DA33F8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0894649">
        <w:rPr>
          <w:rFonts w:ascii="Arial" w:eastAsiaTheme="majorEastAsia" w:hAnsi="Arial" w:cs="Arial"/>
          <w:b/>
          <w:bCs/>
          <w:noProof/>
          <w:sz w:val="24"/>
          <w:szCs w:val="24"/>
        </w:rPr>
        <w:t xml:space="preserve">Position applied for: </w:t>
      </w:r>
      <w:r w:rsidR="002B2DEC">
        <w:rPr>
          <w:rStyle w:val="normaltextrun"/>
          <w:rFonts w:ascii="Arial" w:hAnsi="Arial" w:cs="Arial"/>
          <w:sz w:val="24"/>
          <w:szCs w:val="24"/>
        </w:rPr>
        <w:t>Information Officer</w:t>
      </w:r>
    </w:p>
    <w:p w14:paraId="11AF13C6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 </w:t>
      </w:r>
    </w:p>
    <w:p w14:paraId="04963FF7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 details: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320A094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4"/>
        <w:gridCol w:w="6298"/>
      </w:tblGrid>
      <w:tr w:rsidR="00C37ECA" w:rsidRPr="006013A7" w14:paraId="5C4F47DE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BD09E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32EA3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3EB9F48D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850954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 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3DB1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516AFBFA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E7993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DC49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D9AFCF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DE76719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763F79B7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1941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Postcode 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C04C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357D79DE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2D494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Contact number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0327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410845FB" w14:textId="77777777" w:rsidTr="006E08FC"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903C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Email address </w:t>
            </w:r>
          </w:p>
        </w:tc>
        <w:tc>
          <w:tcPr>
            <w:tcW w:w="7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1CF3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75717A75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178962B9" w14:textId="77777777" w:rsidR="006E1523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Are you a volunteer or have you volunteered with </w:t>
      </w:r>
      <w:r w:rsidR="006D20D9">
        <w:rPr>
          <w:rFonts w:ascii="Arial" w:eastAsia="Times New Roman" w:hAnsi="Arial" w:cs="Arial"/>
          <w:sz w:val="24"/>
          <w:szCs w:val="24"/>
          <w:lang w:eastAsia="en-GB"/>
        </w:rPr>
        <w:t>Hands That Talk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in the past? </w:t>
      </w:r>
    </w:p>
    <w:p w14:paraId="5B17243C" w14:textId="77777777" w:rsidR="006E1523" w:rsidRDefault="006E1523" w:rsidP="006E152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188221E" w14:textId="55CAAB36" w:rsidR="006E1523" w:rsidRPr="006013A7" w:rsidRDefault="006E1523" w:rsidP="006E1523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Yes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/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No </w:t>
      </w:r>
    </w:p>
    <w:p w14:paraId="63A9BEE3" w14:textId="77777777" w:rsidR="00C37ECA" w:rsidRPr="006013A7" w:rsidRDefault="00C37ECA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20CE9B4" w14:textId="77777777" w:rsidR="00C37ECA" w:rsidRDefault="00C37ECA" w:rsidP="00C37E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Education and training  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46E5A55" w14:textId="77777777" w:rsidR="00C37ECA" w:rsidRDefault="00C37ECA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7ECA" w14:paraId="07858413" w14:textId="77777777" w:rsidTr="006E08FC">
        <w:tc>
          <w:tcPr>
            <w:tcW w:w="3005" w:type="dxa"/>
          </w:tcPr>
          <w:p w14:paraId="588C54B5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Place of study</w:t>
            </w:r>
          </w:p>
        </w:tc>
        <w:tc>
          <w:tcPr>
            <w:tcW w:w="3005" w:type="dxa"/>
          </w:tcPr>
          <w:p w14:paraId="1A9A8ED4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/s</w:t>
            </w: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awarded</w:t>
            </w:r>
          </w:p>
        </w:tc>
        <w:tc>
          <w:tcPr>
            <w:tcW w:w="3006" w:type="dxa"/>
          </w:tcPr>
          <w:p w14:paraId="36662426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award</w:t>
            </w:r>
          </w:p>
        </w:tc>
      </w:tr>
      <w:tr w:rsidR="00C37ECA" w14:paraId="3F916F9D" w14:textId="77777777" w:rsidTr="006E08FC">
        <w:tc>
          <w:tcPr>
            <w:tcW w:w="3005" w:type="dxa"/>
          </w:tcPr>
          <w:p w14:paraId="28287E35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347E7EA9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73CDF734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60E65DDE" w14:textId="77777777" w:rsidTr="006E08FC">
        <w:tc>
          <w:tcPr>
            <w:tcW w:w="3005" w:type="dxa"/>
          </w:tcPr>
          <w:p w14:paraId="4973BF43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787D5663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7B680720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002BEE22" w14:textId="77777777" w:rsidTr="006E08FC">
        <w:tc>
          <w:tcPr>
            <w:tcW w:w="3005" w:type="dxa"/>
          </w:tcPr>
          <w:p w14:paraId="00AC089C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62D2FEE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538A6AB1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4952EC4C" w14:textId="77777777" w:rsidTr="006E08FC">
        <w:tc>
          <w:tcPr>
            <w:tcW w:w="3005" w:type="dxa"/>
          </w:tcPr>
          <w:p w14:paraId="305B3C0F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371BDDA6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4312F522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0D3FFC60" w14:textId="77777777" w:rsidR="00C37ECA" w:rsidRDefault="00C37ECA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14D09F9" w14:textId="6D8D964E" w:rsidR="00C37ECA" w:rsidRDefault="004A3DD9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Further</w:t>
      </w:r>
      <w:r w:rsidR="00C37EC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/</w:t>
      </w:r>
      <w:r w:rsidR="00C37EC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h</w:t>
      </w:r>
      <w:r w:rsidR="00C37EC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igher </w:t>
      </w:r>
      <w:r w:rsidR="00C37EC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e</w:t>
      </w:r>
      <w:r w:rsidR="00C37EC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ducation </w:t>
      </w:r>
      <w:r w:rsidR="00C37ECA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q</w:t>
      </w:r>
      <w:r w:rsidR="00C37EC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ualifications </w:t>
      </w:r>
      <w:r w:rsidR="004A0E7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e.g.,</w:t>
      </w:r>
      <w:r w:rsidR="00C37ECA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NVQ’s, BTEC, HND, Degree or equivalent</w:t>
      </w:r>
      <w:r w:rsidR="00C37ECA"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38489D2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7ECA" w:rsidRPr="007315C1" w14:paraId="0227703E" w14:textId="77777777" w:rsidTr="006E08FC">
        <w:tc>
          <w:tcPr>
            <w:tcW w:w="3005" w:type="dxa"/>
          </w:tcPr>
          <w:p w14:paraId="6EA81A7F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Place of study</w:t>
            </w:r>
          </w:p>
        </w:tc>
        <w:tc>
          <w:tcPr>
            <w:tcW w:w="3005" w:type="dxa"/>
          </w:tcPr>
          <w:p w14:paraId="420D78D7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Qualification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/s</w:t>
            </w: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awarded</w:t>
            </w:r>
          </w:p>
        </w:tc>
        <w:tc>
          <w:tcPr>
            <w:tcW w:w="3006" w:type="dxa"/>
          </w:tcPr>
          <w:p w14:paraId="19E1AFF1" w14:textId="77777777" w:rsidR="00C37ECA" w:rsidRPr="007315C1" w:rsidRDefault="00C37ECA" w:rsidP="006E08FC">
            <w:pPr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of award</w:t>
            </w:r>
          </w:p>
        </w:tc>
      </w:tr>
      <w:tr w:rsidR="00C37ECA" w14:paraId="23F762DC" w14:textId="77777777" w:rsidTr="006E08FC">
        <w:tc>
          <w:tcPr>
            <w:tcW w:w="3005" w:type="dxa"/>
          </w:tcPr>
          <w:p w14:paraId="3E09BD23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16A9AD8E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0673CFC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7A6E2226" w14:textId="77777777" w:rsidTr="006E08FC">
        <w:tc>
          <w:tcPr>
            <w:tcW w:w="3005" w:type="dxa"/>
          </w:tcPr>
          <w:p w14:paraId="649849A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414F045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0F66EBB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5758B943" w14:textId="77777777" w:rsidTr="006E08FC">
        <w:tc>
          <w:tcPr>
            <w:tcW w:w="3005" w:type="dxa"/>
          </w:tcPr>
          <w:p w14:paraId="6E20F500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0164021B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74B17815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C37ECA" w14:paraId="28DD0150" w14:textId="77777777" w:rsidTr="006E08FC">
        <w:tc>
          <w:tcPr>
            <w:tcW w:w="3005" w:type="dxa"/>
          </w:tcPr>
          <w:p w14:paraId="01C8197C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5" w:type="dxa"/>
          </w:tcPr>
          <w:p w14:paraId="74864ADD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006" w:type="dxa"/>
          </w:tcPr>
          <w:p w14:paraId="5EF2EF8E" w14:textId="77777777" w:rsidR="00C37ECA" w:rsidRDefault="00C37ECA" w:rsidP="006E08FC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41883507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83E355" w14:textId="6DFC167D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Work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r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elated </w:t>
      </w:r>
      <w:r w:rsidR="006E1523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t</w:t>
      </w:r>
      <w:r w:rsidR="006E1523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raining.</w:t>
      </w:r>
    </w:p>
    <w:p w14:paraId="79B51CC6" w14:textId="38D0F1CD" w:rsidR="00C37ECA" w:rsidRPr="006013A7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lang w:val="en-US" w:eastAsia="en-GB"/>
        </w:rPr>
      </w:pPr>
      <w:r w:rsidRPr="006013A7">
        <w:rPr>
          <w:rFonts w:ascii="Arial" w:eastAsia="Times New Roman" w:hAnsi="Arial" w:cs="Arial"/>
          <w:lang w:val="en-US" w:eastAsia="en-GB"/>
        </w:rPr>
        <w:t xml:space="preserve">Please give details of any relevant training courses you have been on, </w:t>
      </w:r>
      <w:r w:rsidR="0066675F">
        <w:rPr>
          <w:rFonts w:ascii="Arial" w:eastAsia="Times New Roman" w:hAnsi="Arial" w:cs="Arial"/>
          <w:lang w:val="en-US" w:eastAsia="en-GB"/>
        </w:rPr>
        <w:t>particularly</w:t>
      </w:r>
      <w:r w:rsidRPr="006013A7">
        <w:rPr>
          <w:rFonts w:ascii="Arial" w:eastAsia="Times New Roman" w:hAnsi="Arial" w:cs="Arial"/>
          <w:lang w:val="en-US" w:eastAsia="en-GB"/>
        </w:rPr>
        <w:t xml:space="preserve"> those in the last </w:t>
      </w:r>
      <w:r>
        <w:rPr>
          <w:rFonts w:ascii="Arial" w:eastAsia="Times New Roman" w:hAnsi="Arial" w:cs="Arial"/>
          <w:lang w:val="en-US" w:eastAsia="en-GB"/>
        </w:rPr>
        <w:t>five</w:t>
      </w:r>
      <w:r w:rsidRPr="006013A7">
        <w:rPr>
          <w:rFonts w:ascii="Arial" w:eastAsia="Times New Roman" w:hAnsi="Arial" w:cs="Arial"/>
          <w:lang w:val="en-US" w:eastAsia="en-GB"/>
        </w:rPr>
        <w:t xml:space="preserve"> years </w:t>
      </w:r>
      <w:r w:rsidRPr="006013A7">
        <w:rPr>
          <w:rFonts w:ascii="Arial" w:eastAsia="Times New Roman" w:hAnsi="Arial" w:cs="Arial"/>
          <w:lang w:eastAsia="en-GB"/>
        </w:rPr>
        <w:t> </w:t>
      </w:r>
    </w:p>
    <w:p w14:paraId="341DE386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6013A7">
        <w:rPr>
          <w:rFonts w:ascii="Arial" w:eastAsia="Times New Roman" w:hAnsi="Arial" w:cs="Arial"/>
          <w:lang w:eastAsia="en-GB"/>
        </w:rPr>
        <w:t> </w:t>
      </w:r>
    </w:p>
    <w:p w14:paraId="79AE4E70" w14:textId="77777777" w:rsidR="00C37ECA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7ECA" w14:paraId="70B76968" w14:textId="77777777" w:rsidTr="006E08FC">
        <w:tc>
          <w:tcPr>
            <w:tcW w:w="3005" w:type="dxa"/>
          </w:tcPr>
          <w:p w14:paraId="2F0418D2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Organising body</w:t>
            </w:r>
          </w:p>
        </w:tc>
        <w:tc>
          <w:tcPr>
            <w:tcW w:w="3005" w:type="dxa"/>
          </w:tcPr>
          <w:p w14:paraId="4B390D20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Course title/subject</w:t>
            </w:r>
          </w:p>
        </w:tc>
        <w:tc>
          <w:tcPr>
            <w:tcW w:w="3006" w:type="dxa"/>
          </w:tcPr>
          <w:p w14:paraId="66B9607C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</w:p>
        </w:tc>
      </w:tr>
      <w:tr w:rsidR="00C37ECA" w14:paraId="2702DBCC" w14:textId="77777777" w:rsidTr="006E08FC">
        <w:tc>
          <w:tcPr>
            <w:tcW w:w="3005" w:type="dxa"/>
          </w:tcPr>
          <w:p w14:paraId="4753BE5B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72BA8165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780305CF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7ECA" w14:paraId="26D1AC8F" w14:textId="77777777" w:rsidTr="006E08FC">
        <w:tc>
          <w:tcPr>
            <w:tcW w:w="3005" w:type="dxa"/>
          </w:tcPr>
          <w:p w14:paraId="33B6F5DB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0D0296BF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375DDC1A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7ECA" w14:paraId="03B9D193" w14:textId="77777777" w:rsidTr="006E08FC">
        <w:tc>
          <w:tcPr>
            <w:tcW w:w="3005" w:type="dxa"/>
          </w:tcPr>
          <w:p w14:paraId="54D5BEFE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70CF655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3752EF79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7ECA" w14:paraId="41F957E6" w14:textId="77777777" w:rsidTr="006E08FC">
        <w:tc>
          <w:tcPr>
            <w:tcW w:w="3005" w:type="dxa"/>
          </w:tcPr>
          <w:p w14:paraId="0AA99500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26C5D501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0E893D17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C37ECA" w14:paraId="2ABB293E" w14:textId="77777777" w:rsidTr="006E08FC">
        <w:tc>
          <w:tcPr>
            <w:tcW w:w="3005" w:type="dxa"/>
          </w:tcPr>
          <w:p w14:paraId="15ADE368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5" w:type="dxa"/>
          </w:tcPr>
          <w:p w14:paraId="4AF9BFE2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006" w:type="dxa"/>
          </w:tcPr>
          <w:p w14:paraId="6A43164B" w14:textId="77777777" w:rsidR="00C37ECA" w:rsidRPr="007315C1" w:rsidRDefault="00C37ECA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14:paraId="6929FBE0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AB09DBD" w14:textId="2189AF92" w:rsidR="006E1523" w:rsidRDefault="006E1523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2A39E7F9" w14:textId="77777777" w:rsidR="006E1523" w:rsidRDefault="006E1523" w:rsidP="006E152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lastRenderedPageBreak/>
        <w:t> 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Membership of </w:t>
      </w: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P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rofessional Bodies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A85063D" w14:textId="77777777" w:rsidR="006E1523" w:rsidRDefault="006E1523" w:rsidP="006E15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9"/>
        <w:gridCol w:w="3292"/>
        <w:gridCol w:w="2885"/>
      </w:tblGrid>
      <w:tr w:rsidR="006E1523" w:rsidRPr="006013A7" w14:paraId="7DC32C93" w14:textId="77777777" w:rsidTr="006E08FC">
        <w:tc>
          <w:tcPr>
            <w:tcW w:w="2839" w:type="dxa"/>
          </w:tcPr>
          <w:p w14:paraId="2C4D1047" w14:textId="77777777" w:rsidR="006E1523" w:rsidRPr="007315C1" w:rsidRDefault="006E1523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 of Professional Body</w:t>
            </w:r>
          </w:p>
        </w:tc>
        <w:tc>
          <w:tcPr>
            <w:tcW w:w="3292" w:type="dxa"/>
          </w:tcPr>
          <w:p w14:paraId="23763D86" w14:textId="77777777" w:rsidR="006E1523" w:rsidRPr="007315C1" w:rsidRDefault="006E1523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Class/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g</w:t>
            </w: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rade (if applicable)</w:t>
            </w:r>
          </w:p>
        </w:tc>
        <w:tc>
          <w:tcPr>
            <w:tcW w:w="2885" w:type="dxa"/>
          </w:tcPr>
          <w:p w14:paraId="0A230D55" w14:textId="32B71F6A" w:rsidR="006E1523" w:rsidRPr="007315C1" w:rsidRDefault="006E1523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 (from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start</w:t>
            </w: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to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end</w:t>
            </w:r>
            <w:r w:rsidRPr="007315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6E1523" w:rsidRPr="006013A7" w14:paraId="3E7745C0" w14:textId="77777777" w:rsidTr="006E08FC">
        <w:tc>
          <w:tcPr>
            <w:tcW w:w="2839" w:type="dxa"/>
          </w:tcPr>
          <w:p w14:paraId="4391F42B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92" w:type="dxa"/>
          </w:tcPr>
          <w:p w14:paraId="5150FDB2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85" w:type="dxa"/>
          </w:tcPr>
          <w:p w14:paraId="2B217AF8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E1523" w:rsidRPr="006013A7" w14:paraId="28FEF395" w14:textId="77777777" w:rsidTr="006E08FC">
        <w:tc>
          <w:tcPr>
            <w:tcW w:w="2839" w:type="dxa"/>
          </w:tcPr>
          <w:p w14:paraId="00BB9F6F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92" w:type="dxa"/>
          </w:tcPr>
          <w:p w14:paraId="38E02025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85" w:type="dxa"/>
          </w:tcPr>
          <w:p w14:paraId="093DF57A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  <w:tr w:rsidR="006E1523" w:rsidRPr="006013A7" w14:paraId="206F4ADC" w14:textId="77777777" w:rsidTr="006E08FC">
        <w:tc>
          <w:tcPr>
            <w:tcW w:w="2839" w:type="dxa"/>
          </w:tcPr>
          <w:p w14:paraId="57D35FB0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3292" w:type="dxa"/>
          </w:tcPr>
          <w:p w14:paraId="630AC47E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885" w:type="dxa"/>
          </w:tcPr>
          <w:p w14:paraId="2F2102A5" w14:textId="77777777" w:rsidR="006E1523" w:rsidRDefault="006E1523" w:rsidP="006E08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</w:tr>
    </w:tbl>
    <w:p w14:paraId="6897A85F" w14:textId="77777777" w:rsidR="006E1523" w:rsidRDefault="006E1523" w:rsidP="006E152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A214AA8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4A01B93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Work history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7D4EADEA" w14:textId="3FE1A5CF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Please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do 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not go back more than 10 years unless you have experience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from that time 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>that is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relevant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to this role. Please provide as much information as possible, sta</w:t>
      </w:r>
      <w:r w:rsidR="0066675F">
        <w:rPr>
          <w:rFonts w:ascii="Arial" w:eastAsia="Times New Roman" w:hAnsi="Arial" w:cs="Arial"/>
          <w:sz w:val="24"/>
          <w:szCs w:val="24"/>
          <w:lang w:val="en-US" w:eastAsia="en-GB"/>
        </w:rPr>
        <w:t>rting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with your current or most recent job. (You may use additional sheets if necessary)</w:t>
      </w:r>
    </w:p>
    <w:p w14:paraId="4E72F034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A75E105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Current/most recent employment 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179"/>
      </w:tblGrid>
      <w:tr w:rsidR="00C37ECA" w:rsidRPr="006013A7" w14:paraId="2E0778C5" w14:textId="77777777" w:rsidTr="006E08FC">
        <w:trPr>
          <w:trHeight w:val="435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46466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Job Title: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284816DC" w14:textId="77777777" w:rsidTr="006E08FC">
        <w:trPr>
          <w:trHeight w:val="435"/>
        </w:trPr>
        <w:tc>
          <w:tcPr>
            <w:tcW w:w="5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0DC8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 commenced: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830E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 left or notice required: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071466E6" w14:textId="77777777" w:rsidTr="006E08FC">
        <w:trPr>
          <w:trHeight w:val="435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1B7C8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Current or most recent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alary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and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b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enefits: 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36012144" w14:textId="77777777" w:rsidTr="006E08FC">
        <w:trPr>
          <w:trHeight w:val="570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BC471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Name of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mployer: 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380B7EE1" w14:textId="77777777" w:rsidTr="006E08FC">
        <w:trPr>
          <w:trHeight w:val="960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5FF99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Address of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mployer: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65325D89" w14:textId="77777777" w:rsidTr="006E08FC">
        <w:trPr>
          <w:trHeight w:val="2100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0F3F9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Main Responsibilities: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007C3D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4F0371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2E7D509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188A247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6A516F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066EA44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DA0E12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FEA793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1385FCF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4AC070B9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3B151F5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54A1FB4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70F9B33A" w14:textId="77777777" w:rsidTr="006E08FC">
        <w:trPr>
          <w:trHeight w:val="540"/>
        </w:trPr>
        <w:tc>
          <w:tcPr>
            <w:tcW w:w="10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B432F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Reason for wanting to </w:t>
            </w:r>
            <w:proofErr w:type="gramStart"/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leave / leaving</w:t>
            </w:r>
            <w:proofErr w:type="gramEnd"/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: 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748D49E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B59D97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</w:tbl>
    <w:p w14:paraId="365DAD09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2C3FA93" w14:textId="4EA2DAC1" w:rsidR="006E1523" w:rsidRDefault="006E1523">
      <w:pP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br w:type="page"/>
      </w:r>
    </w:p>
    <w:p w14:paraId="25BF7916" w14:textId="7F0C7AA0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lastRenderedPageBreak/>
        <w:t xml:space="preserve">Please give details of your employment history in reverse chronological order for up to 10 years only. Indicate any career breaks and the reasons for them and state other </w:t>
      </w:r>
      <w:r w:rsidR="006E1523"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full-time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 xml:space="preserve"> commitments.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2726E04" w14:textId="77777777" w:rsidR="003355A2" w:rsidRPr="006013A7" w:rsidRDefault="003355A2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tbl>
      <w:tblPr>
        <w:tblW w:w="8905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6"/>
        <w:gridCol w:w="1990"/>
        <w:gridCol w:w="2022"/>
        <w:gridCol w:w="1947"/>
      </w:tblGrid>
      <w:tr w:rsidR="00C37ECA" w:rsidRPr="006013A7" w14:paraId="3968B742" w14:textId="77777777" w:rsidTr="006E08FC">
        <w:trPr>
          <w:trHeight w:val="540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94FCB6" w14:textId="77777777" w:rsidR="00C37ECA" w:rsidRPr="006013A7" w:rsidRDefault="00C37ECA" w:rsidP="006E08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lang w:eastAsia="en-GB"/>
              </w:rPr>
              <w:t>Employer’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s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ame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and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ddress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AFA30B" w14:textId="77777777" w:rsidR="00C37ECA" w:rsidRPr="006013A7" w:rsidRDefault="00C37ECA" w:rsidP="006E08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itle and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s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alary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E9711" w14:textId="77777777" w:rsidR="00C37ECA" w:rsidRPr="006013A7" w:rsidRDefault="00C37ECA" w:rsidP="006E08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Dates: from - to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6383F" w14:textId="77777777" w:rsidR="00C37ECA" w:rsidRPr="006013A7" w:rsidRDefault="00C37ECA" w:rsidP="006E08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 xml:space="preserve">Reason for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l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eaving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C37ECA" w:rsidRPr="006013A7" w14:paraId="7367C615" w14:textId="77777777" w:rsidTr="006E08FC">
        <w:trPr>
          <w:trHeight w:val="2955"/>
        </w:trPr>
        <w:tc>
          <w:tcPr>
            <w:tcW w:w="2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B27E3" w14:textId="7C8F0AAE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B45D8D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19BFAB0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7ECDD5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4F3732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954E5F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CEC7CF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783ADB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1ACC524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C13A04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7F80E4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2494FEE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18C1A8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6E28850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B94125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A8FA28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5B5E4D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3D857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3609B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6205388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13140F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99695F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1048BE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67744E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89A352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EF68CC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382DC05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E3F9B3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9332A75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AF0A64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D285248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EE94F20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78D569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43FC22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D07860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4AE18D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5FC60A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E13B68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4D9802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CCD451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9E05E5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5F8F370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43F973C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699A46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F44C17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BBE8EA0" w14:textId="77777777" w:rsidR="00C37ECA" w:rsidRDefault="00C37ECA" w:rsidP="006E08F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D2EE2D0" w14:textId="1648E2D8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0216D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F2099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26AC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6F2719D3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E5BC579" w14:textId="77777777" w:rsidR="002B2DEC" w:rsidRDefault="002B2DEC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1699C8" w14:textId="7870E706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Statement addressing e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ssential </w:t>
      </w:r>
      <w:r w:rsidR="000D1C9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</w:t>
      </w:r>
      <w:r w:rsidR="000D1C93" w:rsidRPr="006013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riteria.</w:t>
      </w:r>
    </w:p>
    <w:p w14:paraId="6016574F" w14:textId="05AE2D3F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A0DD6EF" w14:textId="784CAB86" w:rsidR="00FF7849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315C1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lease demonstrate using examples how you meet th</w:t>
      </w:r>
      <w:r w:rsidRPr="007315C1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essential</w:t>
      </w:r>
      <w:r w:rsidR="00EE5A85">
        <w:rPr>
          <w:rFonts w:ascii="Arial" w:eastAsia="Times New Roman" w:hAnsi="Arial" w:cs="Arial"/>
          <w:sz w:val="24"/>
          <w:szCs w:val="24"/>
          <w:lang w:eastAsia="en-GB"/>
        </w:rPr>
        <w:t>, and where applicable, desirable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criteria</w:t>
      </w:r>
      <w:r w:rsidRPr="007315C1">
        <w:rPr>
          <w:rFonts w:ascii="Arial" w:eastAsia="Times New Roman" w:hAnsi="Arial" w:cs="Arial"/>
          <w:sz w:val="24"/>
          <w:szCs w:val="24"/>
          <w:lang w:eastAsia="en-GB"/>
        </w:rPr>
        <w:t xml:space="preserve"> detailed in the job description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. </w:t>
      </w:r>
    </w:p>
    <w:p w14:paraId="16A6C494" w14:textId="77777777" w:rsidR="00FF7849" w:rsidRDefault="00FF7849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3975054" w14:textId="7363E115" w:rsidR="00FF7849" w:rsidRPr="00FF7849" w:rsidRDefault="00FF7849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F784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Essential Criteria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</w:p>
    <w:p w14:paraId="65850697" w14:textId="77777777" w:rsidR="00FF7849" w:rsidRDefault="00FF7849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14:paraId="1A333E19" w14:textId="77777777" w:rsidTr="7A21ACD7">
        <w:tc>
          <w:tcPr>
            <w:tcW w:w="9016" w:type="dxa"/>
          </w:tcPr>
          <w:p w14:paraId="6A72EBA5" w14:textId="77777777" w:rsidR="002B2DEC" w:rsidRPr="002B2DEC" w:rsidRDefault="002B2DEC" w:rsidP="004E3E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7A21ACD7">
              <w:rPr>
                <w:rFonts w:ascii="Arial" w:hAnsi="Arial" w:cs="Arial"/>
                <w:b/>
                <w:bCs/>
                <w:sz w:val="24"/>
                <w:szCs w:val="24"/>
              </w:rPr>
              <w:t>1 Demonstrable experience in working with and scheduling various professionals to give talks at events.</w:t>
            </w:r>
          </w:p>
          <w:p w14:paraId="557F92E5" w14:textId="3DA8298E" w:rsidR="006A142A" w:rsidRDefault="006A142A" w:rsidP="002B2DEC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F7849" w14:paraId="0E7024EE" w14:textId="77777777" w:rsidTr="7A21ACD7">
        <w:tc>
          <w:tcPr>
            <w:tcW w:w="9016" w:type="dxa"/>
          </w:tcPr>
          <w:p w14:paraId="6F2357D2" w14:textId="77777777" w:rsidR="00FF7849" w:rsidRDefault="00FF7849" w:rsidP="00FF7849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770F76A2" w14:textId="77777777" w:rsidR="00FF7849" w:rsidRDefault="00FF7849" w:rsidP="00C37E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6CECF848" w14:textId="77777777" w:rsidR="00FF7849" w:rsidRDefault="00FF7849" w:rsidP="00C37E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7ABF624D" w14:textId="77777777" w:rsidR="00FF7849" w:rsidRPr="00FF7849" w:rsidRDefault="00FF7849" w:rsidP="00C37ECA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2DCC4DD0" w14:textId="77777777" w:rsidR="00FF7849" w:rsidRDefault="00FF7849" w:rsidP="00C37ECA">
            <w:pPr>
              <w:textAlignment w:val="baseline"/>
              <w:rPr>
                <w:rFonts w:eastAsia="Times New Roman"/>
                <w:sz w:val="24"/>
                <w:szCs w:val="24"/>
                <w:lang w:eastAsia="en-GB"/>
              </w:rPr>
            </w:pPr>
          </w:p>
          <w:p w14:paraId="1B7ADA9F" w14:textId="77777777" w:rsidR="00FF7849" w:rsidRDefault="00FF7849" w:rsidP="00C37ECA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AE215EE" w14:textId="7AA4F227" w:rsidR="00FF7849" w:rsidRDefault="00FF7849" w:rsidP="00C37ECA">
            <w:pPr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38FFA89" w14:textId="77777777" w:rsidR="00C86F14" w:rsidRDefault="00C86F14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14:paraId="23435CBC" w14:textId="77777777" w:rsidTr="00FF7849">
        <w:tc>
          <w:tcPr>
            <w:tcW w:w="9016" w:type="dxa"/>
          </w:tcPr>
          <w:p w14:paraId="7AAEE991" w14:textId="624416BF" w:rsidR="00FF7849" w:rsidRPr="002B2DEC" w:rsidRDefault="002B2DEC" w:rsidP="002B2DEC">
            <w:pPr>
              <w:spacing w:line="48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2B2DEC">
              <w:rPr>
                <w:rFonts w:ascii="Arial" w:hAnsi="Arial" w:cs="Arial"/>
                <w:b/>
                <w:bCs/>
                <w:sz w:val="24"/>
                <w:szCs w:val="24"/>
              </w:rPr>
              <w:t>2. A Sign Language qualification to at least level 2</w:t>
            </w:r>
          </w:p>
        </w:tc>
      </w:tr>
      <w:tr w:rsidR="00FF7849" w14:paraId="19D87200" w14:textId="77777777" w:rsidTr="00FF7849">
        <w:tc>
          <w:tcPr>
            <w:tcW w:w="9016" w:type="dxa"/>
          </w:tcPr>
          <w:p w14:paraId="39ECFA9E" w14:textId="77777777" w:rsidR="00FF7849" w:rsidRDefault="00FF7849" w:rsidP="00FF7849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163228D5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7D464D0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6512957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7ECD8D8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1D9134E2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6A4951EA" w14:textId="77777777" w:rsidR="00FF7849" w:rsidRDefault="00FF7849" w:rsidP="00C86F1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2344E75C" w14:textId="77777777" w:rsidR="00DA0F78" w:rsidRDefault="00DA0F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F78" w:rsidRPr="00FF7849" w14:paraId="62EDD7E2" w14:textId="77777777" w:rsidTr="00DA0F78">
        <w:tc>
          <w:tcPr>
            <w:tcW w:w="9016" w:type="dxa"/>
          </w:tcPr>
          <w:p w14:paraId="6F4C733D" w14:textId="5EC544D4" w:rsidR="00DA0F78" w:rsidRPr="002B2DEC" w:rsidRDefault="002B2DEC" w:rsidP="002B2DEC">
            <w:pPr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2B2DEC">
              <w:rPr>
                <w:rFonts w:ascii="Arial" w:hAnsi="Arial" w:cs="Arial"/>
                <w:b/>
                <w:bCs/>
                <w:sz w:val="24"/>
                <w:szCs w:val="24"/>
              </w:rPr>
              <w:t>3. A strong understanding of the Deaf Community and their information needs.</w:t>
            </w:r>
          </w:p>
        </w:tc>
      </w:tr>
      <w:tr w:rsidR="00DA0F78" w14:paraId="400A3DDF" w14:textId="77777777" w:rsidTr="00DA0F78">
        <w:tc>
          <w:tcPr>
            <w:tcW w:w="9016" w:type="dxa"/>
          </w:tcPr>
          <w:p w14:paraId="597FD915" w14:textId="77777777" w:rsidR="00DA0F78" w:rsidRDefault="00DA0F78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18B7EE9F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634A0421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98D52F0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DB378B6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92AA872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48CFE72" w14:textId="77777777" w:rsidR="00DA0F78" w:rsidRDefault="00DA0F78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23FB6D9" w14:textId="77777777" w:rsidR="00FF7849" w:rsidRDefault="00FF7849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:rsidRPr="00FF7849" w14:paraId="2FA5E285" w14:textId="77777777" w:rsidTr="006E08FC">
        <w:tc>
          <w:tcPr>
            <w:tcW w:w="9016" w:type="dxa"/>
          </w:tcPr>
          <w:p w14:paraId="0C9BEDBC" w14:textId="77777777" w:rsidR="002B2DEC" w:rsidRPr="002B2DEC" w:rsidRDefault="002B2DEC" w:rsidP="002B2D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2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Proven </w:t>
            </w:r>
            <w:proofErr w:type="gramStart"/>
            <w:r w:rsidRPr="002B2DEC">
              <w:rPr>
                <w:rFonts w:ascii="Arial" w:hAnsi="Arial" w:cs="Arial"/>
                <w:b/>
                <w:bCs/>
                <w:sz w:val="24"/>
                <w:szCs w:val="24"/>
              </w:rPr>
              <w:t>ability</w:t>
            </w:r>
            <w:proofErr w:type="gramEnd"/>
            <w:r w:rsidRPr="002B2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build strong relationships with members of the Deaf Community</w:t>
            </w:r>
          </w:p>
          <w:p w14:paraId="71C50D8E" w14:textId="1E44DA51" w:rsidR="00FF7849" w:rsidRPr="002B2DEC" w:rsidRDefault="00FF7849" w:rsidP="002B2DEC">
            <w:pPr>
              <w:spacing w:after="300"/>
              <w:rPr>
                <w:rStyle w:val="normaltextrun"/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FF7849" w14:paraId="0AD079CF" w14:textId="77777777" w:rsidTr="006E08FC">
        <w:tc>
          <w:tcPr>
            <w:tcW w:w="9016" w:type="dxa"/>
          </w:tcPr>
          <w:p w14:paraId="09EFCB61" w14:textId="77777777" w:rsidR="00FF7849" w:rsidRDefault="00FF7849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4F5A1184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D5EE785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CE4A8BD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B2A492D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046407B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42246F59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01B38E50" w14:textId="77777777" w:rsidR="00FF7849" w:rsidRDefault="00FF7849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:rsidRPr="00FF7849" w14:paraId="3864D116" w14:textId="77777777" w:rsidTr="006E08FC">
        <w:tc>
          <w:tcPr>
            <w:tcW w:w="9016" w:type="dxa"/>
          </w:tcPr>
          <w:p w14:paraId="073C891D" w14:textId="198A8918" w:rsidR="00FF7849" w:rsidRPr="00144116" w:rsidRDefault="00144116" w:rsidP="00144116">
            <w:pPr>
              <w:spacing w:line="48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144116">
              <w:rPr>
                <w:rFonts w:ascii="Arial" w:hAnsi="Arial" w:cs="Arial"/>
                <w:b/>
                <w:bCs/>
                <w:sz w:val="24"/>
                <w:szCs w:val="24"/>
              </w:rPr>
              <w:t>5 Reliability, honesty, discretion, confidentiality</w:t>
            </w:r>
          </w:p>
        </w:tc>
      </w:tr>
      <w:tr w:rsidR="00FF7849" w14:paraId="1BD57CA1" w14:textId="77777777" w:rsidTr="006E08FC">
        <w:tc>
          <w:tcPr>
            <w:tcW w:w="9016" w:type="dxa"/>
          </w:tcPr>
          <w:p w14:paraId="0EB611A3" w14:textId="77777777" w:rsidR="00FF7849" w:rsidRDefault="00FF7849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79CF491E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2034F8DD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B3BFE98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7A2CB8F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B680B95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61913CC7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6DFFCB02" w14:textId="77777777" w:rsidR="00FF7849" w:rsidRDefault="00FF7849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:rsidRPr="00FF7849" w14:paraId="2FCE6CD6" w14:textId="77777777" w:rsidTr="006E08FC">
        <w:tc>
          <w:tcPr>
            <w:tcW w:w="9016" w:type="dxa"/>
          </w:tcPr>
          <w:p w14:paraId="2748D2DF" w14:textId="00494F68" w:rsidR="00FF7849" w:rsidRPr="00144116" w:rsidRDefault="00144116" w:rsidP="00144116">
            <w:pPr>
              <w:spacing w:line="480" w:lineRule="auto"/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</w:rPr>
            </w:pPr>
            <w:r w:rsidRPr="00144116">
              <w:rPr>
                <w:rFonts w:ascii="Arial" w:hAnsi="Arial" w:cs="Arial"/>
                <w:b/>
                <w:bCs/>
                <w:sz w:val="24"/>
                <w:szCs w:val="24"/>
              </w:rPr>
              <w:t>6 Flexibility, enthusiasm, and commitment to the aims of Hands That Talk.</w:t>
            </w:r>
          </w:p>
        </w:tc>
      </w:tr>
      <w:tr w:rsidR="00FF7849" w14:paraId="22850350" w14:textId="77777777" w:rsidTr="006E08FC">
        <w:tc>
          <w:tcPr>
            <w:tcW w:w="9016" w:type="dxa"/>
          </w:tcPr>
          <w:p w14:paraId="1D320D95" w14:textId="77777777" w:rsidR="00FF7849" w:rsidRDefault="00FF7849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243FDDAE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  <w:p w14:paraId="412819CD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717F9CDD" w14:textId="77777777" w:rsidR="00144116" w:rsidRDefault="00144116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072D7FB1" w14:textId="77777777" w:rsidR="00144116" w:rsidRDefault="00144116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4495B8E3" w14:textId="77777777" w:rsidR="00144116" w:rsidRDefault="00144116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CC8C55E" w14:textId="77777777" w:rsidR="00144116" w:rsidRDefault="00144116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A72B327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D4FA54D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53855569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D2A8033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0FE38A99" w14:textId="60349E8F" w:rsidR="006E1523" w:rsidRDefault="006E1523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DB3C145" w14:textId="77777777" w:rsidR="006E1523" w:rsidRDefault="006E1523">
      <w:pPr>
        <w:rPr>
          <w:rStyle w:val="normaltextrun"/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>
        <w:rPr>
          <w:rStyle w:val="normaltextrun"/>
          <w:b/>
          <w:bCs/>
        </w:rPr>
        <w:br w:type="page"/>
      </w:r>
    </w:p>
    <w:p w14:paraId="58816C99" w14:textId="77777777" w:rsidR="00144116" w:rsidRPr="00144116" w:rsidRDefault="00144116" w:rsidP="00144116">
      <w:pPr>
        <w:rPr>
          <w:rFonts w:ascii="Arial" w:hAnsi="Arial" w:cs="Arial"/>
          <w:b/>
          <w:bCs/>
          <w:sz w:val="24"/>
          <w:szCs w:val="24"/>
        </w:rPr>
      </w:pPr>
      <w:r w:rsidRPr="00144116">
        <w:rPr>
          <w:rFonts w:ascii="Arial" w:hAnsi="Arial" w:cs="Arial"/>
          <w:b/>
          <w:bCs/>
          <w:sz w:val="24"/>
          <w:szCs w:val="24"/>
        </w:rPr>
        <w:lastRenderedPageBreak/>
        <w:t xml:space="preserve">Other requirements (Essential) </w:t>
      </w:r>
    </w:p>
    <w:p w14:paraId="51310627" w14:textId="4904CEE1" w:rsidR="00FF7849" w:rsidRPr="00FF7849" w:rsidRDefault="00FF7849" w:rsidP="00FF784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41FAC00" w14:textId="77777777" w:rsidR="00FF7849" w:rsidRDefault="00FF7849" w:rsidP="00C86F1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7849" w:rsidRPr="00FF7849" w14:paraId="74730E58" w14:textId="77777777" w:rsidTr="006E08FC">
        <w:tc>
          <w:tcPr>
            <w:tcW w:w="9016" w:type="dxa"/>
          </w:tcPr>
          <w:p w14:paraId="667D6AB2" w14:textId="3FC0A9D6" w:rsidR="00FF7849" w:rsidRPr="00144116" w:rsidRDefault="00144116" w:rsidP="006E08FC">
            <w:pPr>
              <w:spacing w:after="300"/>
              <w:rPr>
                <w:rStyle w:val="normaltextrun"/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144116">
              <w:rPr>
                <w:rFonts w:ascii="Arial" w:hAnsi="Arial" w:cs="Arial"/>
                <w:b/>
                <w:bCs/>
                <w:sz w:val="24"/>
                <w:szCs w:val="24"/>
              </w:rPr>
              <w:t>1 A full driving licence and regular access to the use of a car for job role.</w:t>
            </w:r>
          </w:p>
        </w:tc>
      </w:tr>
      <w:tr w:rsidR="00FF7849" w14:paraId="021D3CB2" w14:textId="77777777" w:rsidTr="006E08FC">
        <w:tc>
          <w:tcPr>
            <w:tcW w:w="9016" w:type="dxa"/>
          </w:tcPr>
          <w:p w14:paraId="7CFA4472" w14:textId="77777777" w:rsidR="00FF7849" w:rsidRDefault="00FF7849" w:rsidP="006E08FC">
            <w:pPr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FF784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Applicant Response:</w:t>
            </w:r>
          </w:p>
          <w:p w14:paraId="684EA5AA" w14:textId="7ACC3F46" w:rsidR="00FF7849" w:rsidRDefault="00FF7849" w:rsidP="00DA0F7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2C365D06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C9B8918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14:paraId="35E7365C" w14:textId="77777777" w:rsidR="00FF7849" w:rsidRDefault="00FF7849" w:rsidP="006E08F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</w:rPr>
            </w:pPr>
          </w:p>
        </w:tc>
      </w:tr>
    </w:tbl>
    <w:p w14:paraId="57134E5C" w14:textId="38D235BA" w:rsidR="00C37ECA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1EC72E0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F7572B9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34F5A6F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4C68E6D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CB04D72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8095F0C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447D7B5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6350339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5C808A2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B1DB72D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125BCAA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B1CCCCE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5700B07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07F2C84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BC52986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E1B7FE1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A3805B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FF1D2FE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16CF53C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B8E09D3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B0D7343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2C69D75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B337903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9099049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E0C60F5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CC4FE17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0461EB1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14BDCCB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92A68D5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3D666A0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16910682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0937015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88F9611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D2050BD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3D2E541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E915737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7396F3F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090BAEEC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29B59429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BE91FDB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C1DCCE7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F695BC1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A70F684" w14:textId="77777777" w:rsidR="00144116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544E5179" w14:textId="77777777" w:rsidR="00144116" w:rsidRPr="006013A7" w:rsidRDefault="00144116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7DC1A40" w14:textId="66CEB658" w:rsidR="00C37ECA" w:rsidRPr="00C86F14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lastRenderedPageBreak/>
        <w:t>Additional information</w:t>
      </w:r>
    </w:p>
    <w:p w14:paraId="01E7FA05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</w:pPr>
    </w:p>
    <w:p w14:paraId="3B6F5374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8E1677A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References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A4B9819" w14:textId="60987097" w:rsidR="00C37ECA" w:rsidRDefault="00C37ECA" w:rsidP="00C37E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Please give the name and address of two referees. 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Please include your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current or last employer.  Your referee should ideally be your line manager or an individual in a </w:t>
      </w:r>
      <w:r w:rsidR="000D1C93" w:rsidRPr="006013A7">
        <w:rPr>
          <w:rFonts w:ascii="Arial" w:eastAsia="Times New Roman" w:hAnsi="Arial" w:cs="Arial"/>
          <w:sz w:val="24"/>
          <w:szCs w:val="24"/>
          <w:lang w:val="en-US" w:eastAsia="en-GB"/>
        </w:rPr>
        <w:t>high</w:t>
      </w:r>
      <w:r w:rsidR="000D1C93">
        <w:rPr>
          <w:rFonts w:ascii="Arial" w:eastAsia="Times New Roman" w:hAnsi="Arial" w:cs="Arial"/>
          <w:sz w:val="24"/>
          <w:szCs w:val="24"/>
          <w:lang w:val="en-US" w:eastAsia="en-GB"/>
        </w:rPr>
        <w:t>er</w:t>
      </w:r>
      <w:r w:rsidR="000D1C93" w:rsidRPr="006013A7">
        <w:rPr>
          <w:rFonts w:ascii="Arial" w:eastAsia="Times New Roman" w:hAnsi="Arial" w:cs="Arial"/>
          <w:sz w:val="24"/>
          <w:szCs w:val="24"/>
          <w:lang w:val="en-US" w:eastAsia="en-GB"/>
        </w:rPr>
        <w:t>-level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position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who can </w:t>
      </w: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comment on your performance. </w:t>
      </w:r>
    </w:p>
    <w:p w14:paraId="0116DCB0" w14:textId="77777777" w:rsidR="00C37ECA" w:rsidRPr="006013A7" w:rsidRDefault="00C37ECA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 xml:space="preserve">NB: references will only be contacted </w:t>
      </w:r>
      <w:proofErr w:type="gramStart"/>
      <w:r w:rsidRPr="006013A7"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>with</w:t>
      </w:r>
      <w:proofErr w:type="gramEnd"/>
      <w:r w:rsidRPr="006013A7"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 xml:space="preserve">your </w:t>
      </w:r>
      <w:r w:rsidRPr="006013A7"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>prior agreement</w:t>
      </w:r>
      <w:r>
        <w:rPr>
          <w:rFonts w:ascii="Arial" w:eastAsia="Times New Roman" w:hAnsi="Arial" w:cs="Arial"/>
          <w:i/>
          <w:iCs/>
          <w:sz w:val="24"/>
          <w:szCs w:val="24"/>
          <w:lang w:val="en-US" w:eastAsia="en-GB"/>
        </w:rPr>
        <w:t>.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pPr w:leftFromText="180" w:rightFromText="180" w:vertAnchor="text" w:horzAnchor="margin" w:tblpY="714"/>
        <w:tblW w:w="89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7038"/>
      </w:tblGrid>
      <w:tr w:rsidR="00144116" w:rsidRPr="006013A7" w14:paraId="5B93EC89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E9E5B6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Name: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1E32EA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44116" w:rsidRPr="006013A7" w14:paraId="4048170C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E62015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Relationship: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69AE15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44116" w:rsidRPr="006013A7" w14:paraId="783CD49E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A902C6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Company: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C307B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44116" w:rsidRPr="006013A7" w14:paraId="2F50B5E8" w14:textId="77777777" w:rsidTr="00144116">
        <w:trPr>
          <w:trHeight w:val="82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5AE01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Address: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138E6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44116" w:rsidRPr="006013A7" w14:paraId="481EC46F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5F63C4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Tel: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331EA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144116" w:rsidRPr="006013A7" w14:paraId="1C57FCE8" w14:textId="77777777" w:rsidTr="00144116">
        <w:trPr>
          <w:trHeight w:val="390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2BBC7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Email: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A98E2" w14:textId="77777777" w:rsidR="00144116" w:rsidRPr="006013A7" w:rsidRDefault="00144116" w:rsidP="001441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F007408" w14:textId="77777777" w:rsidR="00144116" w:rsidRDefault="00C37ECA" w:rsidP="00C37E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6013A7">
        <w:rPr>
          <w:rFonts w:ascii="Arial" w:eastAsia="Times New Roman" w:hAnsi="Arial" w:cs="Arial"/>
          <w:lang w:eastAsia="en-GB"/>
        </w:rPr>
        <w:t> </w:t>
      </w:r>
    </w:p>
    <w:p w14:paraId="263FC302" w14:textId="618E6689" w:rsidR="00C37ECA" w:rsidRPr="00144116" w:rsidRDefault="00C37ECA" w:rsidP="00C37E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Referee 1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2D0677AB" w14:textId="77777777" w:rsidR="00C37ECA" w:rsidRPr="006013A7" w:rsidRDefault="00C37ECA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C29AD64" w14:textId="77777777" w:rsidR="00C37ECA" w:rsidRDefault="00C37ECA" w:rsidP="00C37EC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b/>
          <w:bCs/>
          <w:sz w:val="24"/>
          <w:szCs w:val="24"/>
          <w:lang w:val="en-US" w:eastAsia="en-GB"/>
        </w:rPr>
        <w:t>Referee 2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4B30C1E8" w14:textId="77777777" w:rsidR="00144116" w:rsidRPr="006013A7" w:rsidRDefault="00144116" w:rsidP="00C37EC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8937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7038"/>
      </w:tblGrid>
      <w:tr w:rsidR="00C37ECA" w:rsidRPr="006013A7" w14:paraId="6A072FCB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DC01B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Name: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EF7924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37ECA" w:rsidRPr="006013A7" w14:paraId="222C9C0A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C17728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Relationship: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50F6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37ECA" w:rsidRPr="006013A7" w14:paraId="2C57C1B3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AF943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Company: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939B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37ECA" w:rsidRPr="006013A7" w14:paraId="04964847" w14:textId="77777777" w:rsidTr="00144116">
        <w:trPr>
          <w:trHeight w:val="52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AECDEA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Address: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E5455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37ECA" w:rsidRPr="006013A7" w14:paraId="1B28665E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5F87F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Tel: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EFBCBD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C37ECA" w:rsidRPr="006013A7" w14:paraId="2F77C51B" w14:textId="77777777" w:rsidTr="00144116">
        <w:trPr>
          <w:trHeight w:val="435"/>
        </w:trPr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EBF777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  <w:t>Email:</w:t>
            </w: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18FD6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2F217967" w14:textId="77777777" w:rsidR="00C86F14" w:rsidRDefault="00C86F14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E0753AA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3F5940B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51EF1A66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14FD326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761448CF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63524E5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5601FA80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38CA1BC3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29D66097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78D9B606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5F6483A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42ED8DCD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1277AAC3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63CBE8D3" w14:textId="77777777" w:rsidR="00144116" w:rsidRDefault="00144116" w:rsidP="00C37EC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</w:pPr>
    </w:p>
    <w:p w14:paraId="1EECAE0A" w14:textId="13DEC22D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GB"/>
        </w:rPr>
        <w:lastRenderedPageBreak/>
        <w:t>Interview requirements </w:t>
      </w:r>
      <w:r w:rsidRPr="006013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78DD7791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9D389AD" w14:textId="5A5343E8" w:rsidR="00C37ECA" w:rsidRPr="00144116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013A7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Please let us know if you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have any specific</w:t>
      </w:r>
      <w:r w:rsidRPr="006013A7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requirements </w:t>
      </w:r>
      <w:proofErr w:type="gramStart"/>
      <w:r w:rsidRPr="006013A7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in order to</w:t>
      </w:r>
      <w:proofErr w:type="gramEnd"/>
      <w:r w:rsidRPr="006013A7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 xml:space="preserve"> attend an interview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t>.</w:t>
      </w:r>
    </w:p>
    <w:p w14:paraId="1355582D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248506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0100661" w14:textId="77777777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</w:t>
      </w:r>
      <w:r w:rsidRPr="006013A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eclaration and Consent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A268FC1" w14:textId="77777777" w:rsidR="00C86F14" w:rsidRDefault="00C86F14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1D190DA" w14:textId="4CAD7589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eastAsia="en-GB"/>
        </w:rPr>
        <w:t>If sho</w:t>
      </w:r>
      <w:r w:rsidR="003355A2">
        <w:rPr>
          <w:rFonts w:ascii="Arial" w:eastAsia="Times New Roman" w:hAnsi="Arial" w:cs="Arial"/>
          <w:sz w:val="24"/>
          <w:szCs w:val="24"/>
          <w:lang w:eastAsia="en-GB"/>
        </w:rPr>
        <w:t xml:space="preserve">rt 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listed for interview you will be required to disclose details </w:t>
      </w:r>
      <w:r>
        <w:rPr>
          <w:rFonts w:ascii="Arial" w:eastAsia="Times New Roman" w:hAnsi="Arial" w:cs="Arial"/>
          <w:sz w:val="24"/>
          <w:szCs w:val="24"/>
          <w:lang w:eastAsia="en-GB"/>
        </w:rPr>
        <w:t>that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may be verified</w:t>
      </w:r>
      <w:r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if appropriate. Applica</w:t>
      </w:r>
      <w:r w:rsidR="00C86F14">
        <w:rPr>
          <w:rFonts w:ascii="Arial" w:eastAsia="Times New Roman" w:hAnsi="Arial" w:cs="Arial"/>
          <w:sz w:val="24"/>
          <w:szCs w:val="24"/>
          <w:lang w:eastAsia="en-GB"/>
        </w:rPr>
        <w:t>nt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s are encouraged to disclose convictions and </w:t>
      </w:r>
      <w:r w:rsidR="006D20D9">
        <w:rPr>
          <w:rFonts w:ascii="Arial" w:eastAsia="Times New Roman" w:hAnsi="Arial" w:cs="Arial"/>
          <w:sz w:val="24"/>
          <w:szCs w:val="24"/>
          <w:lang w:eastAsia="en-GB"/>
        </w:rPr>
        <w:t>Hands That Talk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will consider these on their merit as appropriate. All posts within </w:t>
      </w:r>
      <w:r w:rsidR="006D20D9">
        <w:rPr>
          <w:rFonts w:ascii="Arial" w:eastAsia="Times New Roman" w:hAnsi="Arial" w:cs="Arial"/>
          <w:sz w:val="24"/>
          <w:szCs w:val="24"/>
          <w:lang w:eastAsia="en-GB"/>
        </w:rPr>
        <w:t>Hands That Talk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 xml:space="preserve"> undergo an enhanced Access NI check. </w:t>
      </w:r>
    </w:p>
    <w:p w14:paraId="0FAEDE54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4293FBFB" w14:textId="438CCE76" w:rsidR="00C37ECA" w:rsidRDefault="00C37ECA" w:rsidP="00C37ECA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6013A7">
        <w:rPr>
          <w:rFonts w:ascii="Arial" w:eastAsia="Times New Roman" w:hAnsi="Arial" w:cs="Arial"/>
          <w:sz w:val="24"/>
          <w:szCs w:val="24"/>
          <w:lang w:val="en-US" w:eastAsia="en-GB"/>
        </w:rPr>
        <w:t>I declare that the information I have given is complete and accurate.</w:t>
      </w:r>
      <w:r w:rsidRPr="006013A7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0BD96381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C37ECA" w:rsidRPr="006013A7" w14:paraId="44AEAFCF" w14:textId="77777777" w:rsidTr="006E08F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36A041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 name:  </w:t>
            </w:r>
          </w:p>
        </w:tc>
      </w:tr>
      <w:tr w:rsidR="00C37ECA" w:rsidRPr="006013A7" w14:paraId="73F10A1A" w14:textId="77777777" w:rsidTr="006E08FC"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9B7C00" w14:textId="77777777" w:rsidR="00C37ECA" w:rsidRPr="006013A7" w:rsidRDefault="00C37ECA" w:rsidP="006E08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6013A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Date:  </w:t>
            </w:r>
          </w:p>
        </w:tc>
      </w:tr>
    </w:tbl>
    <w:p w14:paraId="011D7C43" w14:textId="77777777" w:rsidR="00C37ECA" w:rsidRPr="006013A7" w:rsidRDefault="00C37ECA" w:rsidP="00C37EC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6013A7">
        <w:rPr>
          <w:rFonts w:ascii="Cambria" w:eastAsia="Times New Roman" w:hAnsi="Cambria" w:cs="Segoe UI"/>
          <w:sz w:val="24"/>
          <w:szCs w:val="24"/>
          <w:lang w:eastAsia="en-GB"/>
        </w:rPr>
        <w:t> </w:t>
      </w:r>
    </w:p>
    <w:sectPr w:rsidR="00C37ECA" w:rsidRPr="00601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331B"/>
    <w:multiLevelType w:val="hybridMultilevel"/>
    <w:tmpl w:val="8D0448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E4D"/>
    <w:multiLevelType w:val="multilevel"/>
    <w:tmpl w:val="0E7E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7727EB"/>
    <w:multiLevelType w:val="hybridMultilevel"/>
    <w:tmpl w:val="18DE50C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08B60C4"/>
    <w:multiLevelType w:val="hybridMultilevel"/>
    <w:tmpl w:val="F04E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36A40"/>
    <w:multiLevelType w:val="hybridMultilevel"/>
    <w:tmpl w:val="B30C6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7792"/>
    <w:multiLevelType w:val="hybridMultilevel"/>
    <w:tmpl w:val="EE7E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702C7"/>
    <w:multiLevelType w:val="multilevel"/>
    <w:tmpl w:val="E84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0D6AF2"/>
    <w:multiLevelType w:val="hybridMultilevel"/>
    <w:tmpl w:val="13863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612CA"/>
    <w:multiLevelType w:val="hybridMultilevel"/>
    <w:tmpl w:val="29EC9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32DD7"/>
    <w:multiLevelType w:val="hybridMultilevel"/>
    <w:tmpl w:val="B1F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E53E9"/>
    <w:multiLevelType w:val="hybridMultilevel"/>
    <w:tmpl w:val="B630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54D8F"/>
    <w:multiLevelType w:val="hybridMultilevel"/>
    <w:tmpl w:val="360A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054DF"/>
    <w:multiLevelType w:val="multilevel"/>
    <w:tmpl w:val="6540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247190"/>
    <w:multiLevelType w:val="multilevel"/>
    <w:tmpl w:val="E84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9813548">
    <w:abstractNumId w:val="12"/>
  </w:num>
  <w:num w:numId="2" w16cid:durableId="2130127046">
    <w:abstractNumId w:val="13"/>
  </w:num>
  <w:num w:numId="3" w16cid:durableId="74985901">
    <w:abstractNumId w:val="0"/>
  </w:num>
  <w:num w:numId="4" w16cid:durableId="2040541998">
    <w:abstractNumId w:val="6"/>
  </w:num>
  <w:num w:numId="5" w16cid:durableId="2000844767">
    <w:abstractNumId w:val="1"/>
  </w:num>
  <w:num w:numId="6" w16cid:durableId="1589265952">
    <w:abstractNumId w:val="9"/>
  </w:num>
  <w:num w:numId="7" w16cid:durableId="1213887932">
    <w:abstractNumId w:val="8"/>
  </w:num>
  <w:num w:numId="8" w16cid:durableId="2041200433">
    <w:abstractNumId w:val="3"/>
  </w:num>
  <w:num w:numId="9" w16cid:durableId="1184440654">
    <w:abstractNumId w:val="2"/>
  </w:num>
  <w:num w:numId="10" w16cid:durableId="555895079">
    <w:abstractNumId w:val="7"/>
  </w:num>
  <w:num w:numId="11" w16cid:durableId="1005090040">
    <w:abstractNumId w:val="11"/>
  </w:num>
  <w:num w:numId="12" w16cid:durableId="1604456044">
    <w:abstractNumId w:val="10"/>
  </w:num>
  <w:num w:numId="13" w16cid:durableId="933904255">
    <w:abstractNumId w:val="5"/>
  </w:num>
  <w:num w:numId="14" w16cid:durableId="739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ECA"/>
    <w:rsid w:val="00000CD1"/>
    <w:rsid w:val="00022D26"/>
    <w:rsid w:val="000B3B08"/>
    <w:rsid w:val="000D1C93"/>
    <w:rsid w:val="00144116"/>
    <w:rsid w:val="001E43F1"/>
    <w:rsid w:val="002900ED"/>
    <w:rsid w:val="002B2DEC"/>
    <w:rsid w:val="00311571"/>
    <w:rsid w:val="003355A2"/>
    <w:rsid w:val="003761A8"/>
    <w:rsid w:val="003A279A"/>
    <w:rsid w:val="003B7FE5"/>
    <w:rsid w:val="004838DD"/>
    <w:rsid w:val="0049544B"/>
    <w:rsid w:val="004A0E7A"/>
    <w:rsid w:val="004A3DD9"/>
    <w:rsid w:val="004E3E52"/>
    <w:rsid w:val="004F1859"/>
    <w:rsid w:val="005B0EE5"/>
    <w:rsid w:val="00600F74"/>
    <w:rsid w:val="006020B2"/>
    <w:rsid w:val="00612967"/>
    <w:rsid w:val="0066675F"/>
    <w:rsid w:val="006A142A"/>
    <w:rsid w:val="006D20D9"/>
    <w:rsid w:val="006E08FC"/>
    <w:rsid w:val="006E1523"/>
    <w:rsid w:val="006E4271"/>
    <w:rsid w:val="006F63B8"/>
    <w:rsid w:val="00727367"/>
    <w:rsid w:val="00740CE1"/>
    <w:rsid w:val="007631D1"/>
    <w:rsid w:val="00794BCA"/>
    <w:rsid w:val="007D53C1"/>
    <w:rsid w:val="007F1126"/>
    <w:rsid w:val="008E34CC"/>
    <w:rsid w:val="009B622A"/>
    <w:rsid w:val="009B6696"/>
    <w:rsid w:val="00A06C8C"/>
    <w:rsid w:val="00A1242F"/>
    <w:rsid w:val="00A1604D"/>
    <w:rsid w:val="00BE5C26"/>
    <w:rsid w:val="00C37ECA"/>
    <w:rsid w:val="00C7071B"/>
    <w:rsid w:val="00C86F14"/>
    <w:rsid w:val="00CD7201"/>
    <w:rsid w:val="00CE4D10"/>
    <w:rsid w:val="00D1012D"/>
    <w:rsid w:val="00DA0F78"/>
    <w:rsid w:val="00DA33F8"/>
    <w:rsid w:val="00DF47BE"/>
    <w:rsid w:val="00E30865"/>
    <w:rsid w:val="00E51FF9"/>
    <w:rsid w:val="00EE5A85"/>
    <w:rsid w:val="00F63312"/>
    <w:rsid w:val="00F877F9"/>
    <w:rsid w:val="00FF7849"/>
    <w:rsid w:val="10425902"/>
    <w:rsid w:val="4AFFC07B"/>
    <w:rsid w:val="5DA8B0E1"/>
    <w:rsid w:val="7A21A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1D235"/>
  <w15:docId w15:val="{5E707226-DD13-417A-A056-A3C47AE2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3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7ECA"/>
  </w:style>
  <w:style w:type="character" w:customStyle="1" w:styleId="eop">
    <w:name w:val="eop"/>
    <w:basedOn w:val="DefaultParagraphFont"/>
    <w:rsid w:val="00C37ECA"/>
  </w:style>
  <w:style w:type="character" w:styleId="Hyperlink">
    <w:name w:val="Hyperlink"/>
    <w:basedOn w:val="DefaultParagraphFont"/>
    <w:uiPriority w:val="99"/>
    <w:unhideWhenUsed/>
    <w:rsid w:val="00C37EC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7ECA"/>
    <w:pPr>
      <w:ind w:left="720"/>
      <w:contextualSpacing/>
    </w:pPr>
  </w:style>
  <w:style w:type="table" w:styleId="TableGrid">
    <w:name w:val="Table Grid"/>
    <w:basedOn w:val="TableNormal"/>
    <w:uiPriority w:val="39"/>
    <w:rsid w:val="00C3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C37E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37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84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81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0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11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43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512584-bc2a-4391-af06-3ef7bfd60f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8837FCDA2E2498588F24CECD8C443" ma:contentTypeVersion="15" ma:contentTypeDescription="Create a new document." ma:contentTypeScope="" ma:versionID="1b7ab70e0d2529ca02fa9281fb82a259">
  <xsd:schema xmlns:xsd="http://www.w3.org/2001/XMLSchema" xmlns:xs="http://www.w3.org/2001/XMLSchema" xmlns:p="http://schemas.microsoft.com/office/2006/metadata/properties" xmlns:ns3="d2512584-bc2a-4391-af06-3ef7bfd60feb" xmlns:ns4="06e24ccf-2241-4dd0-b936-800d4a70d815" targetNamespace="http://schemas.microsoft.com/office/2006/metadata/properties" ma:root="true" ma:fieldsID="831e97ea48de3b34671bc77c4e42b1f8" ns3:_="" ns4:_="">
    <xsd:import namespace="d2512584-bc2a-4391-af06-3ef7bfd60feb"/>
    <xsd:import namespace="06e24ccf-2241-4dd0-b936-800d4a70d8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12584-bc2a-4391-af06-3ef7bfd60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24ccf-2241-4dd0-b936-800d4a70d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B83A7-8419-4DD8-B760-E59F8F0EC61D}">
  <ds:schemaRefs>
    <ds:schemaRef ds:uri="http://purl.org/dc/terms/"/>
    <ds:schemaRef ds:uri="d2512584-bc2a-4391-af06-3ef7bfd60feb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6e24ccf-2241-4dd0-b936-800d4a70d815"/>
  </ds:schemaRefs>
</ds:datastoreItem>
</file>

<file path=customXml/itemProps2.xml><?xml version="1.0" encoding="utf-8"?>
<ds:datastoreItem xmlns:ds="http://schemas.openxmlformats.org/officeDocument/2006/customXml" ds:itemID="{322A08AE-8A6E-46A6-A65B-5992D05B9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8D4C33-4D34-40D1-B76E-35AB09862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12584-bc2a-4391-af06-3ef7bfd60feb"/>
    <ds:schemaRef ds:uri="06e24ccf-2241-4dd0-b936-800d4a70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777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Catriona  MacArthur</dc:creator>
  <cp:keywords/>
  <dc:description/>
  <cp:lastModifiedBy>Stephen McWhinney</cp:lastModifiedBy>
  <cp:revision>4</cp:revision>
  <cp:lastPrinted>2023-09-26T11:19:00Z</cp:lastPrinted>
  <dcterms:created xsi:type="dcterms:W3CDTF">2024-12-10T09:55:00Z</dcterms:created>
  <dcterms:modified xsi:type="dcterms:W3CDTF">2024-12-10T10:16:00Z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0x010100BB38837FCDA2E2498588F24CECD8C443</vt:lpwstr>
  </property>
</Properties>
</file>