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61012DF4"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Youth Worker II in Charge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61012DF4"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Youth Worker II in Charge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61D1BA79"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21B2">
        <w:rPr>
          <w:rFonts w:cs="Arial"/>
          <w:b/>
          <w:szCs w:val="22"/>
          <w:u w:val="single"/>
        </w:rPr>
        <w:t xml:space="preserve">Youth Worker </w:t>
      </w:r>
      <w:r w:rsidR="003D3F79">
        <w:rPr>
          <w:rFonts w:cs="Arial"/>
          <w:b/>
          <w:szCs w:val="22"/>
          <w:u w:val="single"/>
        </w:rPr>
        <w:t xml:space="preserve">II </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 xml:space="preserve">We have an equal opportunity policy and endeavour to ensure that selection for jobs, training and promotion is carried out fairly and based on job related criteria.  </w:t>
      </w:r>
      <w:proofErr w:type="gramStart"/>
      <w:r w:rsidRPr="00767F0A">
        <w:rPr>
          <w:rFonts w:cs="Arial"/>
          <w:szCs w:val="22"/>
        </w:rPr>
        <w:t>In order for</w:t>
      </w:r>
      <w:proofErr w:type="gramEnd"/>
      <w:r w:rsidRPr="00767F0A">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F0A">
        <w:rPr>
          <w:rFonts w:cs="Arial"/>
          <w:szCs w:val="22"/>
        </w:rPr>
        <w:t>in order to</w:t>
      </w:r>
      <w:proofErr w:type="gramEnd"/>
      <w:r w:rsidRPr="00767F0A">
        <w:rPr>
          <w:rFonts w:cs="Arial"/>
          <w:szCs w:val="22"/>
        </w:rPr>
        <w:t xml:space="preserve"> facilitate short-listing of the post.  The panel will shortlist only </w:t>
      </w:r>
      <w:proofErr w:type="gramStart"/>
      <w:r w:rsidRPr="00767F0A">
        <w:rPr>
          <w:rFonts w:cs="Arial"/>
          <w:szCs w:val="22"/>
        </w:rPr>
        <w:t>on the basis of</w:t>
      </w:r>
      <w:proofErr w:type="gramEnd"/>
      <w:r w:rsidRPr="00767F0A">
        <w:rPr>
          <w:rFonts w:cs="Arial"/>
          <w:szCs w:val="22"/>
        </w:rPr>
        <w:t xml:space="preserve">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4CE2FC81"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800FC2" w:rsidRPr="00800FC2">
        <w:rPr>
          <w:rFonts w:cs="Arial"/>
          <w:b/>
          <w:bCs/>
          <w:szCs w:val="22"/>
        </w:rPr>
        <w:t>Friday 24</w:t>
      </w:r>
      <w:r w:rsidR="00800FC2" w:rsidRPr="00800FC2">
        <w:rPr>
          <w:rFonts w:cs="Arial"/>
          <w:b/>
          <w:bCs/>
          <w:szCs w:val="22"/>
          <w:vertAlign w:val="superscript"/>
        </w:rPr>
        <w:t>th</w:t>
      </w:r>
      <w:r w:rsidR="00800FC2" w:rsidRPr="00800FC2">
        <w:rPr>
          <w:rFonts w:cs="Arial"/>
          <w:b/>
          <w:bCs/>
          <w:szCs w:val="22"/>
        </w:rPr>
        <w:t xml:space="preserve"> January</w:t>
      </w:r>
      <w:r w:rsidR="00BF47B4" w:rsidRPr="00800FC2">
        <w:rPr>
          <w:rFonts w:cs="Arial"/>
          <w:b/>
          <w:bCs/>
          <w:szCs w:val="22"/>
        </w:rPr>
        <w:t xml:space="preserve"> </w:t>
      </w:r>
      <w:r w:rsidR="00800FC2" w:rsidRPr="00800FC2">
        <w:rPr>
          <w:rFonts w:cs="Arial"/>
          <w:b/>
          <w:bCs/>
          <w:szCs w:val="22"/>
        </w:rPr>
        <w:t xml:space="preserve">at </w:t>
      </w:r>
      <w:r w:rsidR="00406B02" w:rsidRPr="00800FC2">
        <w:rPr>
          <w:rFonts w:cs="Arial"/>
          <w:b/>
          <w:bCs/>
          <w:szCs w:val="22"/>
        </w:rPr>
        <w:t>2</w:t>
      </w:r>
      <w:r w:rsidR="00EB45FC" w:rsidRPr="00800FC2">
        <w:rPr>
          <w:rFonts w:cs="Arial"/>
          <w:b/>
          <w:bCs/>
          <w:szCs w:val="22"/>
        </w:rPr>
        <w:t>.00</w:t>
      </w:r>
      <w:r w:rsidR="00406B02" w:rsidRPr="00800FC2">
        <w:rPr>
          <w:rFonts w:cs="Arial"/>
          <w:b/>
          <w:bCs/>
          <w:szCs w:val="22"/>
        </w:rPr>
        <w:t>p</w:t>
      </w:r>
      <w:r w:rsidR="00EB45FC" w:rsidRPr="00800FC2">
        <w:rPr>
          <w:rFonts w:cs="Arial"/>
          <w:b/>
          <w:bCs/>
          <w:szCs w:val="22"/>
        </w:rPr>
        <w:t>m</w:t>
      </w:r>
      <w:r w:rsidR="00BF47B4">
        <w:rPr>
          <w:rFonts w:cs="Arial"/>
          <w:b/>
          <w:bCs/>
          <w:szCs w:val="22"/>
        </w:rPr>
        <w:t xml:space="preserve"> </w:t>
      </w:r>
      <w:r w:rsidRPr="00767F0A">
        <w:rPr>
          <w:rFonts w:cs="Arial"/>
          <w:szCs w:val="22"/>
        </w:rPr>
        <w:t>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800FC2" w:rsidRPr="00800FC2">
        <w:rPr>
          <w:rFonts w:cs="Arial"/>
          <w:b/>
          <w:bCs/>
          <w:szCs w:val="22"/>
        </w:rPr>
        <w:t>Wednesday 29</w:t>
      </w:r>
      <w:r w:rsidR="00800FC2" w:rsidRPr="00800FC2">
        <w:rPr>
          <w:rFonts w:cs="Arial"/>
          <w:b/>
          <w:bCs/>
          <w:szCs w:val="22"/>
          <w:vertAlign w:val="superscript"/>
        </w:rPr>
        <w:t>th</w:t>
      </w:r>
      <w:r w:rsidR="00800FC2" w:rsidRPr="00800FC2">
        <w:rPr>
          <w:rFonts w:cs="Arial"/>
          <w:b/>
          <w:bCs/>
          <w:szCs w:val="22"/>
        </w:rPr>
        <w:t xml:space="preserve"> January</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w:t>
      </w:r>
      <w:proofErr w:type="gramStart"/>
      <w:r w:rsidRPr="009C57A4">
        <w:rPr>
          <w:rFonts w:cs="Arial"/>
          <w:szCs w:val="22"/>
        </w:rPr>
        <w:t>and also</w:t>
      </w:r>
      <w:proofErr w:type="gramEnd"/>
      <w:r w:rsidRPr="009C57A4">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proofErr w:type="gramStart"/>
      <w:r w:rsidRPr="00767F0A">
        <w:rPr>
          <w:rFonts w:cs="Arial"/>
          <w:szCs w:val="22"/>
        </w:rPr>
        <w:t>Continue on</w:t>
      </w:r>
      <w:proofErr w:type="gramEnd"/>
      <w:r w:rsidRPr="00767F0A">
        <w:rPr>
          <w:rFonts w:cs="Arial"/>
          <w:szCs w:val="22"/>
        </w:rPr>
        <w:t xml:space="preserve">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w:t>
            </w:r>
            <w:proofErr w:type="gramStart"/>
            <w:r w:rsidRPr="00767F0A">
              <w:rPr>
                <w:rFonts w:ascii="Arial" w:hAnsi="Arial" w:cs="Arial"/>
                <w:b/>
                <w:color w:val="auto"/>
                <w:sz w:val="22"/>
                <w:szCs w:val="22"/>
                <w:lang w:val="en-US"/>
              </w:rPr>
              <w:t>.  Information</w:t>
            </w:r>
            <w:proofErr w:type="gramEnd"/>
            <w:r w:rsidRPr="00767F0A">
              <w:rPr>
                <w:rFonts w:ascii="Arial" w:hAnsi="Arial" w:cs="Arial"/>
                <w:b/>
                <w:color w:val="auto"/>
                <w:sz w:val="22"/>
                <w:szCs w:val="22"/>
                <w:lang w:val="en-US"/>
              </w:rPr>
              <w:t xml:space="preserve">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9122A38" w:rsidR="005B718D" w:rsidRPr="00767F0A" w:rsidRDefault="0040799F" w:rsidP="005B718D">
            <w:pPr>
              <w:tabs>
                <w:tab w:val="left" w:pos="2520"/>
              </w:tabs>
              <w:rPr>
                <w:rFonts w:cs="Arial"/>
                <w:b/>
                <w:szCs w:val="22"/>
              </w:rPr>
            </w:pPr>
            <w:r>
              <w:rPr>
                <w:rFonts w:cs="Arial"/>
                <w:b/>
                <w:szCs w:val="22"/>
              </w:rPr>
              <w:t>Criteria Five</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proofErr w:type="gramStart"/>
      <w:r w:rsidRPr="0006307A">
        <w:t>to</w:t>
      </w:r>
      <w:proofErr w:type="gramEnd"/>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even" r:id="rId9"/>
          <w:headerReference w:type="default" r:id="rId10"/>
          <w:footerReference w:type="even" r:id="rId11"/>
          <w:footerReference w:type="default" r:id="rId12"/>
          <w:headerReference w:type="first" r:id="rId13"/>
          <w:footerReference w:type="first" r:id="rId14"/>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proofErr w:type="gramStart"/>
      <w:r w:rsidRPr="005D7CD2">
        <w:rPr>
          <w:rFonts w:ascii="Century Gothic" w:hAnsi="Century Gothic" w:cs="Tahoma"/>
          <w:b/>
          <w:sz w:val="20"/>
        </w:rPr>
        <w:t>Collection of Data</w:t>
      </w:r>
      <w:proofErr w:type="gramEnd"/>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may transfer personal information outside the EU. If we do, you can expect the information to be held and used in a way that is consistent </w:t>
      </w:r>
      <w:proofErr w:type="gramStart"/>
      <w:r w:rsidRPr="005D7CD2">
        <w:rPr>
          <w:rFonts w:ascii="Century Gothic" w:hAnsi="Century Gothic" w:cs="Tahoma"/>
          <w:sz w:val="20"/>
          <w:szCs w:val="20"/>
        </w:rPr>
        <w:t>with</w:t>
      </w:r>
      <w:proofErr w:type="gramEnd"/>
      <w:r w:rsidRPr="005D7CD2">
        <w:rPr>
          <w:rFonts w:ascii="Century Gothic" w:hAnsi="Century Gothic" w:cs="Tahoma"/>
          <w:sz w:val="20"/>
          <w:szCs w:val="20"/>
        </w:rPr>
        <w:t xml:space="preserve">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7"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8"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w:t>
      </w:r>
      <w:proofErr w:type="gramStart"/>
      <w:r w:rsidRPr="005D7CD2">
        <w:rPr>
          <w:rFonts w:ascii="Century Gothic" w:hAnsi="Century Gothic" w:cs="Tahoma"/>
          <w:sz w:val="20"/>
        </w:rPr>
        <w:t>keep us</w:t>
      </w:r>
      <w:proofErr w:type="gramEnd"/>
      <w:r w:rsidRPr="005D7CD2">
        <w:rPr>
          <w:rFonts w:ascii="Century Gothic" w:hAnsi="Century Gothic" w:cs="Tahoma"/>
          <w:sz w:val="20"/>
        </w:rPr>
        <w:t xml:space="preserve">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9"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20"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1075" w14:textId="77777777" w:rsidR="003D3F79" w:rsidRDefault="003D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5E64" w14:textId="77777777" w:rsidR="003D3F79" w:rsidRDefault="003D3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4B0B" w14:textId="77777777" w:rsidR="003D3F79" w:rsidRDefault="003D3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140A" w14:textId="77777777" w:rsidR="003D3F79" w:rsidRDefault="003D3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4EE112A2"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40799F">
      <w:rPr>
        <w:sz w:val="18"/>
        <w:szCs w:val="18"/>
      </w:rPr>
      <w:t xml:space="preserve">Youth Worker </w:t>
    </w:r>
    <w:r w:rsidR="003D3F79">
      <w:rPr>
        <w:sz w:val="18"/>
        <w:szCs w:val="18"/>
      </w:rPr>
      <w:t xml:space="preserve">II </w:t>
    </w:r>
    <w:r w:rsidR="0040799F">
      <w:rPr>
        <w:sz w:val="18"/>
        <w:szCs w:val="18"/>
      </w:rPr>
      <w:t>(Centre Based)</w:t>
    </w:r>
  </w:p>
  <w:p w14:paraId="1A5F43D0" w14:textId="77777777" w:rsidR="00543907" w:rsidRDefault="00543907" w:rsidP="001F1DD5">
    <w:pPr>
      <w:pStyle w:val="Header"/>
      <w:tabs>
        <w:tab w:val="clear" w:pos="8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89EB" w14:textId="77777777" w:rsidR="003D3F79" w:rsidRDefault="003D3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2CCF"/>
    <w:rsid w:val="00085E73"/>
    <w:rsid w:val="000B0E48"/>
    <w:rsid w:val="00171E35"/>
    <w:rsid w:val="001C6EA0"/>
    <w:rsid w:val="001E0D36"/>
    <w:rsid w:val="001F1DD5"/>
    <w:rsid w:val="00200FBF"/>
    <w:rsid w:val="00225709"/>
    <w:rsid w:val="002259D0"/>
    <w:rsid w:val="00244780"/>
    <w:rsid w:val="00247970"/>
    <w:rsid w:val="00291DE1"/>
    <w:rsid w:val="0029473E"/>
    <w:rsid w:val="002962BE"/>
    <w:rsid w:val="00297289"/>
    <w:rsid w:val="002F1C30"/>
    <w:rsid w:val="003122DC"/>
    <w:rsid w:val="003740D9"/>
    <w:rsid w:val="003762EF"/>
    <w:rsid w:val="003A487E"/>
    <w:rsid w:val="003D3F79"/>
    <w:rsid w:val="003E4E47"/>
    <w:rsid w:val="003E6A30"/>
    <w:rsid w:val="00406B02"/>
    <w:rsid w:val="0040799F"/>
    <w:rsid w:val="0049360F"/>
    <w:rsid w:val="004B0510"/>
    <w:rsid w:val="005059C8"/>
    <w:rsid w:val="005148D5"/>
    <w:rsid w:val="00543907"/>
    <w:rsid w:val="005704B3"/>
    <w:rsid w:val="005B718D"/>
    <w:rsid w:val="005E382D"/>
    <w:rsid w:val="00616592"/>
    <w:rsid w:val="00665E7C"/>
    <w:rsid w:val="00767F0A"/>
    <w:rsid w:val="0078559B"/>
    <w:rsid w:val="007E3A5A"/>
    <w:rsid w:val="00800FC2"/>
    <w:rsid w:val="008076DC"/>
    <w:rsid w:val="008348B8"/>
    <w:rsid w:val="00855195"/>
    <w:rsid w:val="00861E51"/>
    <w:rsid w:val="008C5EF6"/>
    <w:rsid w:val="008D07CB"/>
    <w:rsid w:val="008F21B2"/>
    <w:rsid w:val="008F6A09"/>
    <w:rsid w:val="009318DD"/>
    <w:rsid w:val="00993C4D"/>
    <w:rsid w:val="009A5494"/>
    <w:rsid w:val="009C57A4"/>
    <w:rsid w:val="009E5F59"/>
    <w:rsid w:val="00A21575"/>
    <w:rsid w:val="00B11443"/>
    <w:rsid w:val="00B811CF"/>
    <w:rsid w:val="00B921A1"/>
    <w:rsid w:val="00BB5227"/>
    <w:rsid w:val="00BC1EF7"/>
    <w:rsid w:val="00BF4223"/>
    <w:rsid w:val="00BF47B4"/>
    <w:rsid w:val="00C55ADA"/>
    <w:rsid w:val="00C57918"/>
    <w:rsid w:val="00D46CB9"/>
    <w:rsid w:val="00D67261"/>
    <w:rsid w:val="00E02259"/>
    <w:rsid w:val="00E05A2E"/>
    <w:rsid w:val="00E9055D"/>
    <w:rsid w:val="00EB45FC"/>
    <w:rsid w:val="00EB7D0D"/>
    <w:rsid w:val="00ED6F45"/>
    <w:rsid w:val="00EE4F02"/>
    <w:rsid w:val="00EE6BD4"/>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ico.org.uk/global/contact-us/ema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3874</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2024-12-23T07:40:00Z</dcterms:created>
  <dcterms:modified xsi:type="dcterms:W3CDTF">2024-12-23T07:40:00Z</dcterms:modified>
</cp:coreProperties>
</file>