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55CB" w14:textId="77777777" w:rsidR="000F5A1C" w:rsidRPr="000F5A1C" w:rsidRDefault="000F5A1C" w:rsidP="000F5A1C">
      <w:pPr>
        <w:rPr>
          <w:b/>
          <w:bCs/>
        </w:rPr>
      </w:pPr>
      <w:r w:rsidRPr="000F5A1C">
        <w:rPr>
          <w:b/>
          <w:bCs/>
        </w:rPr>
        <w:t>Job Description: Drop-In Centre Manager</w:t>
      </w:r>
    </w:p>
    <w:p w14:paraId="362B4887" w14:textId="77777777" w:rsidR="000F5A1C" w:rsidRPr="000F5A1C" w:rsidRDefault="000F5A1C" w:rsidP="000F5A1C">
      <w:r w:rsidRPr="000F5A1C">
        <w:rPr>
          <w:b/>
          <w:bCs/>
        </w:rPr>
        <w:t>Location</w:t>
      </w:r>
      <w:r w:rsidRPr="000F5A1C">
        <w:t>: Belfast, Northern Ireland</w:t>
      </w:r>
    </w:p>
    <w:p w14:paraId="358A3F95" w14:textId="77777777" w:rsidR="000F5A1C" w:rsidRPr="000F5A1C" w:rsidRDefault="000F5A1C" w:rsidP="000F5A1C">
      <w:r w:rsidRPr="000F5A1C">
        <w:rPr>
          <w:b/>
          <w:bCs/>
        </w:rPr>
        <w:t>Employer</w:t>
      </w:r>
      <w:r w:rsidRPr="000F5A1C">
        <w:t>: HAPANI (Horn of Africa People's Aid Northern Ireland)</w:t>
      </w:r>
    </w:p>
    <w:p w14:paraId="13B5F71F" w14:textId="77777777" w:rsidR="000F5A1C" w:rsidRPr="000F5A1C" w:rsidRDefault="000F5A1C" w:rsidP="000F5A1C">
      <w:r w:rsidRPr="000F5A1C">
        <w:rPr>
          <w:b/>
          <w:bCs/>
        </w:rPr>
        <w:t>Position</w:t>
      </w:r>
      <w:r w:rsidRPr="000F5A1C">
        <w:t>: Full-time (35 hours per week)</w:t>
      </w:r>
    </w:p>
    <w:p w14:paraId="46D61862" w14:textId="77777777" w:rsidR="000F5A1C" w:rsidRPr="000F5A1C" w:rsidRDefault="000F5A1C" w:rsidP="000F5A1C">
      <w:r w:rsidRPr="000F5A1C">
        <w:rPr>
          <w:b/>
          <w:bCs/>
        </w:rPr>
        <w:t>Salary</w:t>
      </w:r>
      <w:r w:rsidRPr="000F5A1C">
        <w:t xml:space="preserve">: </w:t>
      </w:r>
      <w:r w:rsidRPr="000F5A1C">
        <w:rPr>
          <w:rFonts w:hint="eastAsia"/>
        </w:rPr>
        <w:t>£</w:t>
      </w:r>
      <w:r w:rsidRPr="000F5A1C">
        <w:t>26,000 annually</w:t>
      </w:r>
    </w:p>
    <w:p w14:paraId="1E724351" w14:textId="77777777" w:rsidR="000F5A1C" w:rsidRPr="000F5A1C" w:rsidRDefault="000F5A1C" w:rsidP="000F5A1C">
      <w:r w:rsidRPr="000F5A1C">
        <w:rPr>
          <w:b/>
          <w:bCs/>
        </w:rPr>
        <w:t>Reports to</w:t>
      </w:r>
      <w:r w:rsidRPr="000F5A1C">
        <w:t>: Executive Director</w:t>
      </w:r>
    </w:p>
    <w:p w14:paraId="208D3A7E" w14:textId="77777777" w:rsidR="000F5A1C" w:rsidRPr="000F5A1C" w:rsidRDefault="000F5A1C" w:rsidP="000F5A1C">
      <w:pPr>
        <w:rPr>
          <w:b/>
          <w:bCs/>
        </w:rPr>
      </w:pPr>
      <w:r w:rsidRPr="000F5A1C">
        <w:rPr>
          <w:b/>
          <w:bCs/>
        </w:rPr>
        <w:t>Overview</w:t>
      </w:r>
    </w:p>
    <w:p w14:paraId="6509B2DC" w14:textId="77777777" w:rsidR="000F5A1C" w:rsidRPr="000F5A1C" w:rsidRDefault="000F5A1C" w:rsidP="000F5A1C">
      <w:r w:rsidRPr="000F5A1C">
        <w:t>HAPANI is seeking a dedicated and compassionate Drop-In Centre Manager to oversee the</w:t>
      </w:r>
    </w:p>
    <w:p w14:paraId="401F9FE0" w14:textId="77777777" w:rsidR="000F5A1C" w:rsidRPr="000F5A1C" w:rsidRDefault="000F5A1C" w:rsidP="000F5A1C">
      <w:r w:rsidRPr="000F5A1C">
        <w:t>daily operations of our community centre, providing essential support services for refugees,</w:t>
      </w:r>
    </w:p>
    <w:p w14:paraId="18453B2E" w14:textId="77777777" w:rsidR="000F5A1C" w:rsidRPr="000F5A1C" w:rsidRDefault="000F5A1C" w:rsidP="000F5A1C">
      <w:r w:rsidRPr="000F5A1C">
        <w:t>asylum seekers, and newcomers in Belfast. The Drop-In Centre serves as a vital resource for</w:t>
      </w:r>
    </w:p>
    <w:p w14:paraId="32FC0F48" w14:textId="77777777" w:rsidR="000F5A1C" w:rsidRPr="000F5A1C" w:rsidRDefault="000F5A1C" w:rsidP="000F5A1C">
      <w:r w:rsidRPr="000F5A1C">
        <w:t>individuals needing assistance with housing, benefits applications, immigration advice, and</w:t>
      </w:r>
    </w:p>
    <w:p w14:paraId="0AE30025" w14:textId="77777777" w:rsidR="000F5A1C" w:rsidRPr="000F5A1C" w:rsidRDefault="000F5A1C" w:rsidP="000F5A1C">
      <w:r w:rsidRPr="000F5A1C">
        <w:t>integration into local society. The manager will play a pivotal role in ensuring the effective</w:t>
      </w:r>
    </w:p>
    <w:p w14:paraId="41894DC1" w14:textId="77777777" w:rsidR="000F5A1C" w:rsidRPr="000F5A1C" w:rsidRDefault="000F5A1C" w:rsidP="000F5A1C">
      <w:r w:rsidRPr="000F5A1C">
        <w:t>delivery of services, supporting vulnerable populations as they build new lives in Northern</w:t>
      </w:r>
    </w:p>
    <w:p w14:paraId="4B78B570" w14:textId="77777777" w:rsidR="000F5A1C" w:rsidRPr="000F5A1C" w:rsidRDefault="000F5A1C" w:rsidP="000F5A1C">
      <w:r w:rsidRPr="000F5A1C">
        <w:t>Ireland.</w:t>
      </w:r>
    </w:p>
    <w:p w14:paraId="70D558BC" w14:textId="77777777" w:rsidR="000F5A1C" w:rsidRPr="000F5A1C" w:rsidRDefault="000F5A1C" w:rsidP="000F5A1C">
      <w:pPr>
        <w:rPr>
          <w:b/>
          <w:bCs/>
        </w:rPr>
      </w:pPr>
      <w:r w:rsidRPr="000F5A1C">
        <w:rPr>
          <w:b/>
          <w:bCs/>
        </w:rPr>
        <w:t>Key Responsibilities</w:t>
      </w:r>
    </w:p>
    <w:p w14:paraId="43BA1656" w14:textId="77777777" w:rsidR="000F5A1C" w:rsidRPr="000F5A1C" w:rsidRDefault="000F5A1C" w:rsidP="000F5A1C">
      <w:pPr>
        <w:rPr>
          <w:b/>
          <w:bCs/>
        </w:rPr>
      </w:pPr>
      <w:r w:rsidRPr="000F5A1C">
        <w:t xml:space="preserve">1. </w:t>
      </w:r>
      <w:r w:rsidRPr="000F5A1C">
        <w:rPr>
          <w:b/>
          <w:bCs/>
        </w:rPr>
        <w:t>Centre Management</w:t>
      </w:r>
    </w:p>
    <w:p w14:paraId="54F7CCC3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Oversee day-to-day operations of the Drop-In Centre, ensuring it is a welcoming</w:t>
      </w:r>
    </w:p>
    <w:p w14:paraId="417747C8" w14:textId="77777777" w:rsidR="000F5A1C" w:rsidRPr="000F5A1C" w:rsidRDefault="000F5A1C" w:rsidP="000F5A1C">
      <w:r w:rsidRPr="000F5A1C">
        <w:t>and supportive environment for all users.</w:t>
      </w:r>
    </w:p>
    <w:p w14:paraId="18098F90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Maintain a well-organised, safe, and accessible facility that meets the needs of</w:t>
      </w:r>
    </w:p>
    <w:p w14:paraId="41D53ADD" w14:textId="77777777" w:rsidR="000F5A1C" w:rsidRPr="000F5A1C" w:rsidRDefault="000F5A1C" w:rsidP="000F5A1C">
      <w:r w:rsidRPr="000F5A1C">
        <w:t>the community.</w:t>
      </w:r>
    </w:p>
    <w:p w14:paraId="2C4008ED" w14:textId="77777777" w:rsidR="000F5A1C" w:rsidRPr="000F5A1C" w:rsidRDefault="000F5A1C" w:rsidP="000F5A1C">
      <w:pPr>
        <w:rPr>
          <w:b/>
          <w:bCs/>
        </w:rPr>
      </w:pPr>
      <w:r w:rsidRPr="000F5A1C">
        <w:t xml:space="preserve">2. </w:t>
      </w:r>
      <w:r w:rsidRPr="000F5A1C">
        <w:rPr>
          <w:b/>
          <w:bCs/>
        </w:rPr>
        <w:t>Client Support and Casework</w:t>
      </w:r>
    </w:p>
    <w:p w14:paraId="2FA3415E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Provide one-on-one assistance to refugees, asylum seekers, and newcomers</w:t>
      </w:r>
    </w:p>
    <w:p w14:paraId="250F81C0" w14:textId="77777777" w:rsidR="000F5A1C" w:rsidRPr="000F5A1C" w:rsidRDefault="000F5A1C" w:rsidP="000F5A1C">
      <w:r w:rsidRPr="000F5A1C">
        <w:t>with services including housing applications, benefits registration, and accessing</w:t>
      </w:r>
    </w:p>
    <w:p w14:paraId="5EF16AFB" w14:textId="77777777" w:rsidR="000F5A1C" w:rsidRPr="000F5A1C" w:rsidRDefault="000F5A1C" w:rsidP="000F5A1C">
      <w:r w:rsidRPr="000F5A1C">
        <w:t>legal and immigration advice.</w:t>
      </w:r>
    </w:p>
    <w:p w14:paraId="6EA1FCEB" w14:textId="77777777" w:rsidR="000F5A1C" w:rsidRPr="000F5A1C" w:rsidRDefault="000F5A1C" w:rsidP="000F5A1C">
      <w:r w:rsidRPr="000F5A1C">
        <w:rPr>
          <w:rFonts w:hint="eastAsia"/>
        </w:rPr>
        <w:lastRenderedPageBreak/>
        <w:t>○</w:t>
      </w:r>
      <w:r w:rsidRPr="000F5A1C">
        <w:t xml:space="preserve"> Support clients in accessing the Homework Club and connecting youth to</w:t>
      </w:r>
    </w:p>
    <w:p w14:paraId="5770A620" w14:textId="77777777" w:rsidR="000F5A1C" w:rsidRPr="000F5A1C" w:rsidRDefault="000F5A1C" w:rsidP="000F5A1C">
      <w:r w:rsidRPr="000F5A1C">
        <w:t>community engagement activities.</w:t>
      </w:r>
    </w:p>
    <w:p w14:paraId="17A2030D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Act as a liaison between clients and external service providers, such as solicitors</w:t>
      </w:r>
    </w:p>
    <w:p w14:paraId="3D5BD301" w14:textId="77777777" w:rsidR="000F5A1C" w:rsidRPr="000F5A1C" w:rsidRDefault="000F5A1C" w:rsidP="000F5A1C">
      <w:r w:rsidRPr="000F5A1C">
        <w:t>and local authorities.</w:t>
      </w:r>
    </w:p>
    <w:p w14:paraId="06BA9992" w14:textId="77777777" w:rsidR="000F5A1C" w:rsidRPr="000F5A1C" w:rsidRDefault="000F5A1C" w:rsidP="000F5A1C">
      <w:pPr>
        <w:rPr>
          <w:b/>
          <w:bCs/>
        </w:rPr>
      </w:pPr>
      <w:r w:rsidRPr="000F5A1C">
        <w:t xml:space="preserve">3. </w:t>
      </w:r>
      <w:r w:rsidRPr="000F5A1C">
        <w:rPr>
          <w:b/>
          <w:bCs/>
        </w:rPr>
        <w:t>Staff and Volunteer Coordination</w:t>
      </w:r>
    </w:p>
    <w:p w14:paraId="3FA21F1A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Manage and supervise a team of staff and volunteers to ensure effective service</w:t>
      </w:r>
    </w:p>
    <w:p w14:paraId="498FF09A" w14:textId="77777777" w:rsidR="000F5A1C" w:rsidRPr="000F5A1C" w:rsidRDefault="000F5A1C" w:rsidP="000F5A1C">
      <w:r w:rsidRPr="000F5A1C">
        <w:t>delivery and client support.</w:t>
      </w:r>
    </w:p>
    <w:p w14:paraId="320E1AB7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Organise training and development opportunities for staff and volunteers to</w:t>
      </w:r>
    </w:p>
    <w:p w14:paraId="62239EFE" w14:textId="77777777" w:rsidR="000F5A1C" w:rsidRPr="000F5A1C" w:rsidRDefault="000F5A1C" w:rsidP="000F5A1C">
      <w:r w:rsidRPr="000F5A1C">
        <w:t>enhance their skills and capacity to support clients.</w:t>
      </w:r>
    </w:p>
    <w:p w14:paraId="0B975F2D" w14:textId="77777777" w:rsidR="000F5A1C" w:rsidRPr="000F5A1C" w:rsidRDefault="000F5A1C" w:rsidP="000F5A1C">
      <w:pPr>
        <w:rPr>
          <w:b/>
          <w:bCs/>
        </w:rPr>
      </w:pPr>
      <w:r w:rsidRPr="000F5A1C">
        <w:t xml:space="preserve">4. </w:t>
      </w:r>
      <w:r w:rsidRPr="000F5A1C">
        <w:rPr>
          <w:b/>
          <w:bCs/>
        </w:rPr>
        <w:t>Community Outreach and Engagement</w:t>
      </w:r>
    </w:p>
    <w:p w14:paraId="492B0036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Develop and maintain partnerships with local organisations, government</w:t>
      </w:r>
    </w:p>
    <w:p w14:paraId="11B400AB" w14:textId="77777777" w:rsidR="000F5A1C" w:rsidRPr="000F5A1C" w:rsidRDefault="000F5A1C" w:rsidP="000F5A1C">
      <w:r w:rsidRPr="000F5A1C">
        <w:t>agencies, and other stakeholders to enhance service provision.</w:t>
      </w:r>
    </w:p>
    <w:p w14:paraId="418A6CEC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Promote the services of the Drop-In Centre to the refugee and newcomer</w:t>
      </w:r>
    </w:p>
    <w:p w14:paraId="76817A8A" w14:textId="77777777" w:rsidR="000F5A1C" w:rsidRPr="000F5A1C" w:rsidRDefault="000F5A1C" w:rsidP="000F5A1C">
      <w:r w:rsidRPr="000F5A1C">
        <w:t>communities through outreach and engagement efforts.</w:t>
      </w:r>
    </w:p>
    <w:p w14:paraId="6046F40C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Plan and coordinate community events and workshops to promote integration</w:t>
      </w:r>
    </w:p>
    <w:p w14:paraId="1D0D4A33" w14:textId="77777777" w:rsidR="000F5A1C" w:rsidRPr="000F5A1C" w:rsidRDefault="000F5A1C" w:rsidP="000F5A1C">
      <w:r w:rsidRPr="000F5A1C">
        <w:t>and well-being.</w:t>
      </w:r>
    </w:p>
    <w:p w14:paraId="21E45834" w14:textId="77777777" w:rsidR="000F5A1C" w:rsidRPr="000F5A1C" w:rsidRDefault="000F5A1C" w:rsidP="000F5A1C">
      <w:pPr>
        <w:rPr>
          <w:b/>
          <w:bCs/>
        </w:rPr>
      </w:pPr>
      <w:r w:rsidRPr="000F5A1C">
        <w:t xml:space="preserve">5. </w:t>
      </w:r>
      <w:r w:rsidRPr="000F5A1C">
        <w:rPr>
          <w:b/>
          <w:bCs/>
        </w:rPr>
        <w:t>Monitoring and Reporting</w:t>
      </w:r>
    </w:p>
    <w:p w14:paraId="501875EB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Collect and maintain accurate records of client interactions, services provided,</w:t>
      </w:r>
    </w:p>
    <w:p w14:paraId="55708698" w14:textId="77777777" w:rsidR="000F5A1C" w:rsidRPr="000F5A1C" w:rsidRDefault="000F5A1C" w:rsidP="000F5A1C">
      <w:r w:rsidRPr="000F5A1C">
        <w:t>and outcomes achieved.</w:t>
      </w:r>
    </w:p>
    <w:p w14:paraId="58E86755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Prepare regular reports on the centre's activities and performance, including</w:t>
      </w:r>
    </w:p>
    <w:p w14:paraId="66D11A38" w14:textId="77777777" w:rsidR="000F5A1C" w:rsidRPr="000F5A1C" w:rsidRDefault="000F5A1C" w:rsidP="000F5A1C">
      <w:r w:rsidRPr="000F5A1C">
        <w:t>monitoring key metrics such as the number of clients served, services delivered,</w:t>
      </w:r>
    </w:p>
    <w:p w14:paraId="7EE7B739" w14:textId="77777777" w:rsidR="000F5A1C" w:rsidRPr="000F5A1C" w:rsidRDefault="000F5A1C" w:rsidP="000F5A1C">
      <w:r w:rsidRPr="000F5A1C">
        <w:t>and progress on client outcomes.</w:t>
      </w:r>
    </w:p>
    <w:p w14:paraId="1A6D0098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Assist with grant reporting and contribute to the development of funding</w:t>
      </w:r>
    </w:p>
    <w:p w14:paraId="62BC767F" w14:textId="77777777" w:rsidR="000F5A1C" w:rsidRPr="000F5A1C" w:rsidRDefault="000F5A1C" w:rsidP="000F5A1C">
      <w:r w:rsidRPr="000F5A1C">
        <w:t>applications.</w:t>
      </w:r>
    </w:p>
    <w:p w14:paraId="731AD793" w14:textId="77777777" w:rsidR="000F5A1C" w:rsidRPr="000F5A1C" w:rsidRDefault="000F5A1C" w:rsidP="000F5A1C">
      <w:pPr>
        <w:rPr>
          <w:b/>
          <w:bCs/>
        </w:rPr>
      </w:pPr>
      <w:r w:rsidRPr="000F5A1C">
        <w:t xml:space="preserve">6. </w:t>
      </w:r>
      <w:r w:rsidRPr="000F5A1C">
        <w:rPr>
          <w:b/>
          <w:bCs/>
        </w:rPr>
        <w:t>Advocacy and Policy</w:t>
      </w:r>
    </w:p>
    <w:p w14:paraId="67CD22C1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Advocate on behalf of refugees and asylum seekers, raising awareness of their</w:t>
      </w:r>
    </w:p>
    <w:p w14:paraId="43BB25CC" w14:textId="77777777" w:rsidR="000F5A1C" w:rsidRPr="000F5A1C" w:rsidRDefault="000F5A1C" w:rsidP="000F5A1C">
      <w:r w:rsidRPr="000F5A1C">
        <w:t>needs and challenges.</w:t>
      </w:r>
    </w:p>
    <w:p w14:paraId="7DA5DB39" w14:textId="77777777" w:rsidR="000F5A1C" w:rsidRPr="000F5A1C" w:rsidRDefault="000F5A1C" w:rsidP="000F5A1C">
      <w:r w:rsidRPr="000F5A1C">
        <w:rPr>
          <w:rFonts w:hint="eastAsia"/>
        </w:rPr>
        <w:lastRenderedPageBreak/>
        <w:t>○</w:t>
      </w:r>
      <w:r w:rsidRPr="000F5A1C">
        <w:t xml:space="preserve"> Work with local policymakers and stakeholders to ensure that refugees and</w:t>
      </w:r>
    </w:p>
    <w:p w14:paraId="5ED80AEC" w14:textId="77777777" w:rsidR="000F5A1C" w:rsidRPr="000F5A1C" w:rsidRDefault="000F5A1C" w:rsidP="000F5A1C">
      <w:r w:rsidRPr="000F5A1C">
        <w:t>asylum seekers have access to the services and support they need.</w:t>
      </w:r>
    </w:p>
    <w:p w14:paraId="2127EB42" w14:textId="77777777" w:rsidR="000F5A1C" w:rsidRPr="000F5A1C" w:rsidRDefault="000F5A1C" w:rsidP="000F5A1C">
      <w:pPr>
        <w:rPr>
          <w:b/>
          <w:bCs/>
        </w:rPr>
      </w:pPr>
      <w:r w:rsidRPr="000F5A1C">
        <w:rPr>
          <w:b/>
          <w:bCs/>
        </w:rPr>
        <w:t>Qualifications and Skills</w:t>
      </w:r>
    </w:p>
    <w:p w14:paraId="13790F8E" w14:textId="77777777" w:rsidR="000F5A1C" w:rsidRPr="000F5A1C" w:rsidRDefault="000F5A1C" w:rsidP="000F5A1C">
      <w:r w:rsidRPr="000F5A1C">
        <w:rPr>
          <w:rFonts w:hint="eastAsia"/>
        </w:rPr>
        <w:t>●</w:t>
      </w:r>
      <w:r w:rsidRPr="000F5A1C">
        <w:t xml:space="preserve"> </w:t>
      </w:r>
      <w:r w:rsidRPr="000F5A1C">
        <w:rPr>
          <w:b/>
          <w:bCs/>
        </w:rPr>
        <w:t>Essential</w:t>
      </w:r>
      <w:r w:rsidRPr="000F5A1C">
        <w:t>:</w:t>
      </w:r>
    </w:p>
    <w:p w14:paraId="2656867D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Experience working with vulnerable populations, especially refugees, asylum</w:t>
      </w:r>
    </w:p>
    <w:p w14:paraId="60724353" w14:textId="77777777" w:rsidR="000F5A1C" w:rsidRPr="000F5A1C" w:rsidRDefault="000F5A1C" w:rsidP="000F5A1C">
      <w:r w:rsidRPr="000F5A1C">
        <w:t>seekers, or newcomers.</w:t>
      </w:r>
    </w:p>
    <w:p w14:paraId="1A8D9FCC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Strong understanding of the challenges facing refugees and asylum seekers in</w:t>
      </w:r>
    </w:p>
    <w:p w14:paraId="46380404" w14:textId="77777777" w:rsidR="000F5A1C" w:rsidRPr="000F5A1C" w:rsidRDefault="000F5A1C" w:rsidP="000F5A1C">
      <w:r w:rsidRPr="000F5A1C">
        <w:t>Northern Ireland.</w:t>
      </w:r>
    </w:p>
    <w:p w14:paraId="6DFEDC0D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Excellent organisational and administrative skills, with the ability to manage</w:t>
      </w:r>
    </w:p>
    <w:p w14:paraId="654CCD51" w14:textId="77777777" w:rsidR="000F5A1C" w:rsidRPr="000F5A1C" w:rsidRDefault="000F5A1C" w:rsidP="000F5A1C">
      <w:r w:rsidRPr="000F5A1C">
        <w:t>multiple tasks and priorities.</w:t>
      </w:r>
    </w:p>
    <w:p w14:paraId="4E6D7A29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Strong communication and interpersonal skills, with the ability to build rapport</w:t>
      </w:r>
    </w:p>
    <w:p w14:paraId="58F459A6" w14:textId="77777777" w:rsidR="000F5A1C" w:rsidRPr="000F5A1C" w:rsidRDefault="000F5A1C" w:rsidP="000F5A1C">
      <w:r w:rsidRPr="000F5A1C">
        <w:t>and trust with clients, staff, and stakeholders.</w:t>
      </w:r>
    </w:p>
    <w:p w14:paraId="31201E95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Ability to manage a team and coordinate volunteers.</w:t>
      </w:r>
    </w:p>
    <w:p w14:paraId="3841F579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Knowledge of local services, benefits systems, and immigration processes.</w:t>
      </w:r>
    </w:p>
    <w:p w14:paraId="5572F766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Proficiency in using digital systems for case management and reporting.</w:t>
      </w:r>
    </w:p>
    <w:p w14:paraId="3689F918" w14:textId="77777777" w:rsidR="000F5A1C" w:rsidRPr="000F5A1C" w:rsidRDefault="000F5A1C" w:rsidP="000F5A1C">
      <w:r w:rsidRPr="000F5A1C">
        <w:rPr>
          <w:rFonts w:hint="eastAsia"/>
        </w:rPr>
        <w:t>●</w:t>
      </w:r>
      <w:r w:rsidRPr="000F5A1C">
        <w:t xml:space="preserve"> </w:t>
      </w:r>
      <w:r w:rsidRPr="000F5A1C">
        <w:rPr>
          <w:b/>
          <w:bCs/>
        </w:rPr>
        <w:t>Desirable</w:t>
      </w:r>
      <w:r w:rsidRPr="000F5A1C">
        <w:t>:</w:t>
      </w:r>
    </w:p>
    <w:p w14:paraId="6625DCEA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Experience in community outreach and engagement.</w:t>
      </w:r>
    </w:p>
    <w:p w14:paraId="5598FCFC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Familiarity with mental health and well-being support services.</w:t>
      </w:r>
    </w:p>
    <w:p w14:paraId="692E32AD" w14:textId="77777777" w:rsidR="000F5A1C" w:rsidRPr="000F5A1C" w:rsidRDefault="000F5A1C" w:rsidP="000F5A1C">
      <w:r w:rsidRPr="000F5A1C">
        <w:rPr>
          <w:rFonts w:hint="eastAsia"/>
        </w:rPr>
        <w:t>○</w:t>
      </w:r>
      <w:r w:rsidRPr="000F5A1C">
        <w:t xml:space="preserve"> Multilingual skills (e.g., Somali, Arabic, or other languages spoken by refugee</w:t>
      </w:r>
    </w:p>
    <w:p w14:paraId="2C5AFC9A" w14:textId="77777777" w:rsidR="000F5A1C" w:rsidRPr="000F5A1C" w:rsidRDefault="000F5A1C" w:rsidP="000F5A1C">
      <w:r w:rsidRPr="000F5A1C">
        <w:t>communities) are a plus.</w:t>
      </w:r>
    </w:p>
    <w:p w14:paraId="39996D0C" w14:textId="77777777" w:rsidR="000F5A1C" w:rsidRPr="000F5A1C" w:rsidRDefault="000F5A1C" w:rsidP="000F5A1C">
      <w:pPr>
        <w:rPr>
          <w:b/>
          <w:bCs/>
        </w:rPr>
      </w:pPr>
      <w:r w:rsidRPr="000F5A1C">
        <w:rPr>
          <w:b/>
          <w:bCs/>
        </w:rPr>
        <w:t>Personal Attributes</w:t>
      </w:r>
    </w:p>
    <w:p w14:paraId="4DF93BAD" w14:textId="77777777" w:rsidR="000F5A1C" w:rsidRPr="000F5A1C" w:rsidRDefault="000F5A1C" w:rsidP="000F5A1C">
      <w:r w:rsidRPr="000F5A1C">
        <w:rPr>
          <w:rFonts w:hint="eastAsia"/>
        </w:rPr>
        <w:t>●</w:t>
      </w:r>
      <w:r w:rsidRPr="000F5A1C">
        <w:t xml:space="preserve"> Compassionate, empathetic, and patient.</w:t>
      </w:r>
    </w:p>
    <w:p w14:paraId="6D733F46" w14:textId="77777777" w:rsidR="000F5A1C" w:rsidRPr="000F5A1C" w:rsidRDefault="000F5A1C" w:rsidP="000F5A1C">
      <w:r w:rsidRPr="000F5A1C">
        <w:rPr>
          <w:rFonts w:hint="eastAsia"/>
        </w:rPr>
        <w:t>●</w:t>
      </w:r>
      <w:r w:rsidRPr="000F5A1C">
        <w:t xml:space="preserve"> Culturally sensitive and able to work with people from diverse backgrounds.</w:t>
      </w:r>
    </w:p>
    <w:p w14:paraId="794F620D" w14:textId="77777777" w:rsidR="000F5A1C" w:rsidRPr="000F5A1C" w:rsidRDefault="000F5A1C" w:rsidP="000F5A1C">
      <w:r w:rsidRPr="000F5A1C">
        <w:rPr>
          <w:rFonts w:hint="eastAsia"/>
        </w:rPr>
        <w:t>●</w:t>
      </w:r>
      <w:r w:rsidRPr="000F5A1C">
        <w:t xml:space="preserve"> Highly organised and proactive, with strong problem-solving abilities.</w:t>
      </w:r>
    </w:p>
    <w:p w14:paraId="75719637" w14:textId="77777777" w:rsidR="000F5A1C" w:rsidRPr="000F5A1C" w:rsidRDefault="000F5A1C" w:rsidP="000F5A1C">
      <w:r w:rsidRPr="000F5A1C">
        <w:rPr>
          <w:rFonts w:hint="eastAsia"/>
        </w:rPr>
        <w:t>●</w:t>
      </w:r>
      <w:r w:rsidRPr="000F5A1C">
        <w:t xml:space="preserve"> A strong advocate for social justice and equity.</w:t>
      </w:r>
    </w:p>
    <w:p w14:paraId="219CA1CF" w14:textId="77777777" w:rsidR="000F5A1C" w:rsidRPr="000F5A1C" w:rsidRDefault="000F5A1C" w:rsidP="000F5A1C">
      <w:pPr>
        <w:rPr>
          <w:b/>
          <w:bCs/>
        </w:rPr>
      </w:pPr>
      <w:r w:rsidRPr="000F5A1C">
        <w:rPr>
          <w:b/>
          <w:bCs/>
        </w:rPr>
        <w:t>How to Apply</w:t>
      </w:r>
    </w:p>
    <w:p w14:paraId="10F85659" w14:textId="77777777" w:rsidR="000F5A1C" w:rsidRPr="000F5A1C" w:rsidRDefault="000F5A1C" w:rsidP="000F5A1C">
      <w:r w:rsidRPr="000F5A1C">
        <w:lastRenderedPageBreak/>
        <w:t>Interested candidates should submit a CV and cover letter explaining their suitability for the role</w:t>
      </w:r>
    </w:p>
    <w:p w14:paraId="22154723" w14:textId="77777777" w:rsidR="000F5A1C" w:rsidRPr="000F5A1C" w:rsidRDefault="000F5A1C" w:rsidP="000F5A1C">
      <w:r w:rsidRPr="000F5A1C">
        <w:t>to suleiman@hapani.org by 30th of November 2024. Only shortlisted candidates will be</w:t>
      </w:r>
    </w:p>
    <w:p w14:paraId="2556C309" w14:textId="77777777" w:rsidR="000F5A1C" w:rsidRPr="000F5A1C" w:rsidRDefault="000F5A1C" w:rsidP="000F5A1C">
      <w:r w:rsidRPr="000F5A1C">
        <w:t>contacted.</w:t>
      </w:r>
    </w:p>
    <w:p w14:paraId="0C850863" w14:textId="77777777" w:rsidR="000F5A1C" w:rsidRPr="000F5A1C" w:rsidRDefault="000F5A1C" w:rsidP="000F5A1C">
      <w:r w:rsidRPr="000F5A1C">
        <w:t>This is an excellent opportunity for a committed individual to make a significant impact in the</w:t>
      </w:r>
    </w:p>
    <w:p w14:paraId="669F88D1" w14:textId="77777777" w:rsidR="000F5A1C" w:rsidRPr="000F5A1C" w:rsidRDefault="000F5A1C" w:rsidP="000F5A1C">
      <w:r w:rsidRPr="000F5A1C">
        <w:t>lives of refugees and asylum seekers, helping them overcome challenges and successfully</w:t>
      </w:r>
    </w:p>
    <w:p w14:paraId="2969E7AD" w14:textId="1150A560" w:rsidR="00B20C95" w:rsidRDefault="000F5A1C" w:rsidP="000F5A1C">
      <w:r w:rsidRPr="000F5A1C">
        <w:t>integrate into the Belfast community.</w:t>
      </w:r>
    </w:p>
    <w:sectPr w:rsidR="00B20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1C"/>
    <w:rsid w:val="000F5A1C"/>
    <w:rsid w:val="004A0974"/>
    <w:rsid w:val="009303E8"/>
    <w:rsid w:val="00B20C95"/>
    <w:rsid w:val="00C4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2EA0"/>
  <w15:chartTrackingRefBased/>
  <w15:docId w15:val="{5BA69F94-A0D7-49CD-9E3F-959E5A0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Suleiman Abdulahi</dc:creator>
  <cp:keywords/>
  <dc:description/>
  <cp:lastModifiedBy>Suleiman Abdulahi</cp:lastModifiedBy>
  <cp:revision>1</cp:revision>
  <dcterms:created xsi:type="dcterms:W3CDTF">2024-11-18T12:14:00Z</dcterms:created>
  <dcterms:modified xsi:type="dcterms:W3CDTF">2024-11-18T12:15:00Z</dcterms:modified>
</cp:coreProperties>
</file>