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85903" w14:textId="77777777" w:rsidR="003403CE" w:rsidRPr="001356A7" w:rsidRDefault="003403CE" w:rsidP="003403CE">
      <w:pPr>
        <w:jc w:val="center"/>
        <w:rPr>
          <w:b/>
          <w:sz w:val="24"/>
          <w:szCs w:val="24"/>
        </w:rPr>
      </w:pPr>
      <w:r w:rsidRPr="001356A7">
        <w:rPr>
          <w:b/>
          <w:sz w:val="24"/>
          <w:szCs w:val="24"/>
        </w:rPr>
        <w:t>Job Description</w:t>
      </w:r>
    </w:p>
    <w:p w14:paraId="629B8AD9" w14:textId="77777777" w:rsidR="003403CE" w:rsidRPr="001356A7" w:rsidRDefault="003403CE" w:rsidP="003403CE">
      <w:pPr>
        <w:jc w:val="center"/>
        <w:rPr>
          <w:b/>
          <w:sz w:val="24"/>
          <w:szCs w:val="24"/>
        </w:rPr>
      </w:pPr>
    </w:p>
    <w:p w14:paraId="042AA0F8" w14:textId="77777777" w:rsidR="003403CE" w:rsidRPr="001356A7" w:rsidRDefault="003403CE" w:rsidP="003403CE">
      <w:pPr>
        <w:jc w:val="both"/>
        <w:rPr>
          <w:sz w:val="24"/>
          <w:szCs w:val="24"/>
        </w:rPr>
      </w:pPr>
    </w:p>
    <w:p w14:paraId="726E006A" w14:textId="77777777" w:rsidR="003403CE" w:rsidRPr="001356A7" w:rsidRDefault="003403CE" w:rsidP="003403CE">
      <w:pPr>
        <w:pStyle w:val="Title"/>
        <w:spacing w:line="360" w:lineRule="auto"/>
        <w:ind w:left="2880" w:hanging="2880"/>
        <w:jc w:val="both"/>
        <w:rPr>
          <w:rFonts w:ascii="Times New Roman" w:hAnsi="Times New Roman"/>
          <w:sz w:val="24"/>
          <w:szCs w:val="24"/>
        </w:rPr>
      </w:pPr>
      <w:r w:rsidRPr="001356A7">
        <w:rPr>
          <w:rFonts w:ascii="Times New Roman" w:hAnsi="Times New Roman"/>
          <w:sz w:val="24"/>
          <w:szCs w:val="24"/>
        </w:rPr>
        <w:t>JOB TITLE:</w:t>
      </w:r>
      <w:r w:rsidRPr="001356A7">
        <w:rPr>
          <w:rFonts w:ascii="Times New Roman" w:hAnsi="Times New Roman"/>
          <w:b w:val="0"/>
          <w:sz w:val="24"/>
          <w:szCs w:val="24"/>
        </w:rPr>
        <w:tab/>
        <w:t xml:space="preserve">Community Outreach Cohesion Coordinator </w:t>
      </w:r>
    </w:p>
    <w:p w14:paraId="0112D6CD" w14:textId="77777777" w:rsidR="003403CE" w:rsidRPr="001356A7" w:rsidRDefault="003403CE" w:rsidP="003403CE">
      <w:pPr>
        <w:pStyle w:val="Subtitle"/>
        <w:ind w:left="2880" w:hanging="2880"/>
        <w:rPr>
          <w:rFonts w:ascii="Times New Roman" w:hAnsi="Times New Roman"/>
          <w:szCs w:val="24"/>
        </w:rPr>
      </w:pPr>
      <w:r w:rsidRPr="001356A7">
        <w:rPr>
          <w:rFonts w:ascii="Times New Roman" w:hAnsi="Times New Roman"/>
          <w:b/>
          <w:szCs w:val="24"/>
        </w:rPr>
        <w:t>BASED AT:</w:t>
      </w:r>
      <w:r w:rsidRPr="001356A7">
        <w:rPr>
          <w:rFonts w:ascii="Times New Roman" w:hAnsi="Times New Roman"/>
          <w:b/>
          <w:szCs w:val="24"/>
        </w:rPr>
        <w:tab/>
      </w:r>
      <w:r w:rsidRPr="001356A7">
        <w:rPr>
          <w:rFonts w:ascii="Times New Roman" w:hAnsi="Times New Roman"/>
          <w:szCs w:val="24"/>
        </w:rPr>
        <w:t>Shaftesbury Community and Recreation Centre</w:t>
      </w:r>
    </w:p>
    <w:p w14:paraId="4AC7265A" w14:textId="77777777" w:rsidR="003403CE" w:rsidRPr="001356A7" w:rsidRDefault="003403CE" w:rsidP="003403CE">
      <w:pPr>
        <w:spacing w:line="360" w:lineRule="auto"/>
        <w:ind w:left="2880" w:hanging="2880"/>
        <w:jc w:val="both"/>
        <w:rPr>
          <w:sz w:val="24"/>
          <w:szCs w:val="24"/>
        </w:rPr>
      </w:pPr>
      <w:r>
        <w:rPr>
          <w:b/>
          <w:sz w:val="24"/>
          <w:szCs w:val="24"/>
        </w:rPr>
        <w:t>RESPONSIBLE TO</w:t>
      </w:r>
      <w:r w:rsidRPr="001356A7">
        <w:rPr>
          <w:b/>
          <w:sz w:val="24"/>
          <w:szCs w:val="24"/>
        </w:rPr>
        <w:t>:</w:t>
      </w:r>
      <w:r w:rsidRPr="001356A7">
        <w:rPr>
          <w:sz w:val="24"/>
          <w:szCs w:val="24"/>
        </w:rPr>
        <w:tab/>
        <w:t>Senior Youth and Community Development Worker</w:t>
      </w:r>
    </w:p>
    <w:p w14:paraId="55172728" w14:textId="77777777" w:rsidR="003403CE" w:rsidRPr="001356A7" w:rsidRDefault="003403CE" w:rsidP="003403CE">
      <w:pPr>
        <w:jc w:val="both"/>
        <w:rPr>
          <w:sz w:val="24"/>
          <w:szCs w:val="24"/>
        </w:rPr>
      </w:pPr>
    </w:p>
    <w:p w14:paraId="74461460" w14:textId="77777777" w:rsidR="003403CE" w:rsidRPr="001356A7" w:rsidRDefault="003403CE" w:rsidP="003403CE">
      <w:pPr>
        <w:jc w:val="both"/>
        <w:rPr>
          <w:b/>
          <w:sz w:val="24"/>
          <w:szCs w:val="24"/>
        </w:rPr>
      </w:pPr>
    </w:p>
    <w:p w14:paraId="3F88A7D4" w14:textId="77777777" w:rsidR="003403CE" w:rsidRPr="001356A7" w:rsidRDefault="003403CE" w:rsidP="003403CE">
      <w:pPr>
        <w:jc w:val="both"/>
        <w:rPr>
          <w:b/>
          <w:sz w:val="24"/>
          <w:szCs w:val="24"/>
        </w:rPr>
      </w:pPr>
      <w:r w:rsidRPr="001356A7">
        <w:rPr>
          <w:b/>
          <w:sz w:val="24"/>
          <w:szCs w:val="24"/>
        </w:rPr>
        <w:t>Purpose:</w:t>
      </w:r>
    </w:p>
    <w:p w14:paraId="789B3AB7" w14:textId="77777777" w:rsidR="003403CE" w:rsidRPr="001356A7" w:rsidRDefault="003403CE" w:rsidP="003403CE">
      <w:pPr>
        <w:jc w:val="both"/>
        <w:rPr>
          <w:b/>
          <w:sz w:val="24"/>
          <w:szCs w:val="24"/>
        </w:rPr>
      </w:pPr>
    </w:p>
    <w:p w14:paraId="7628825A" w14:textId="735B3882" w:rsidR="003403CE" w:rsidRDefault="003403CE" w:rsidP="003403CE">
      <w:pPr>
        <w:pStyle w:val="NormalWeb"/>
        <w:spacing w:line="240" w:lineRule="auto"/>
        <w:rPr>
          <w:rFonts w:ascii="Times New Roman" w:hAnsi="Times New Roman"/>
          <w:i/>
          <w:sz w:val="24"/>
          <w:szCs w:val="24"/>
        </w:rPr>
      </w:pPr>
      <w:r w:rsidRPr="00D46BCB">
        <w:rPr>
          <w:rFonts w:ascii="Times New Roman" w:hAnsi="Times New Roman"/>
          <w:i/>
          <w:sz w:val="24"/>
          <w:szCs w:val="24"/>
          <w:lang w:val="en-GB"/>
        </w:rPr>
        <w:t>The</w:t>
      </w:r>
      <w:r w:rsidRPr="0029202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292029">
        <w:rPr>
          <w:rFonts w:ascii="Times New Roman" w:hAnsi="Times New Roman"/>
          <w:i/>
          <w:sz w:val="24"/>
          <w:szCs w:val="24"/>
          <w:lang w:val="en-GB"/>
        </w:rPr>
        <w:t xml:space="preserve">Project Outreach Cohesion Coordinator will be a member of Lower Ormeau Residents Action Group staff and will assist with the development, co-ordination and implementation of a </w:t>
      </w:r>
      <w:r w:rsidR="00C92A5B">
        <w:rPr>
          <w:rFonts w:ascii="Times New Roman" w:hAnsi="Times New Roman"/>
          <w:i/>
          <w:sz w:val="24"/>
          <w:szCs w:val="24"/>
          <w:lang w:val="en-GB"/>
        </w:rPr>
        <w:t xml:space="preserve">good relation </w:t>
      </w:r>
      <w:r w:rsidRPr="00292029">
        <w:rPr>
          <w:rFonts w:ascii="Times New Roman" w:hAnsi="Times New Roman"/>
          <w:i/>
          <w:sz w:val="24"/>
          <w:szCs w:val="24"/>
          <w:lang w:val="en-GB"/>
        </w:rPr>
        <w:t xml:space="preserve">community cohesion project within </w:t>
      </w:r>
      <w:r>
        <w:rPr>
          <w:rFonts w:ascii="Times New Roman" w:hAnsi="Times New Roman"/>
          <w:i/>
          <w:sz w:val="24"/>
          <w:szCs w:val="24"/>
          <w:lang w:val="en-GB"/>
        </w:rPr>
        <w:t xml:space="preserve">the </w:t>
      </w:r>
      <w:r w:rsidRPr="00292029">
        <w:rPr>
          <w:rFonts w:ascii="Times New Roman" w:hAnsi="Times New Roman"/>
          <w:i/>
          <w:sz w:val="24"/>
          <w:szCs w:val="24"/>
          <w:lang w:val="en-GB"/>
        </w:rPr>
        <w:t>Botanic, Shaftesbury wards of South Belfast</w:t>
      </w:r>
      <w:r>
        <w:rPr>
          <w:rFonts w:ascii="Times New Roman" w:hAnsi="Times New Roman"/>
          <w:i/>
          <w:sz w:val="24"/>
          <w:szCs w:val="24"/>
        </w:rPr>
        <w:t xml:space="preserve">.  </w:t>
      </w:r>
      <w:r w:rsidRPr="001356A7">
        <w:rPr>
          <w:rFonts w:ascii="Times New Roman" w:hAnsi="Times New Roman"/>
          <w:i/>
          <w:sz w:val="24"/>
          <w:szCs w:val="24"/>
        </w:rPr>
        <w:t xml:space="preserve">S/he will play a significant role in shaping the policy and strategic direction of community cohesion work </w:t>
      </w:r>
      <w:r w:rsidR="00C92A5B">
        <w:rPr>
          <w:rFonts w:ascii="Times New Roman" w:hAnsi="Times New Roman"/>
          <w:i/>
          <w:sz w:val="24"/>
          <w:szCs w:val="24"/>
        </w:rPr>
        <w:t>within Lower Ormeau and Botanic</w:t>
      </w:r>
      <w:r w:rsidRPr="001356A7">
        <w:rPr>
          <w:rFonts w:ascii="Times New Roman" w:hAnsi="Times New Roman"/>
          <w:i/>
          <w:sz w:val="24"/>
          <w:szCs w:val="24"/>
        </w:rPr>
        <w:t xml:space="preserve">.  </w:t>
      </w:r>
    </w:p>
    <w:p w14:paraId="10D187C0" w14:textId="51519589" w:rsidR="003D4D3F" w:rsidRDefault="00C92A5B" w:rsidP="003403CE">
      <w:pPr>
        <w:pStyle w:val="NormalWeb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The ideal candidate will have experience in a similar role, preferably within a community, charitable environment.  They will be an effective leader with experience of managing people, partnerships and </w:t>
      </w:r>
      <w:proofErr w:type="spellStart"/>
      <w:r>
        <w:rPr>
          <w:rFonts w:ascii="Times New Roman" w:hAnsi="Times New Roman"/>
          <w:i/>
          <w:sz w:val="24"/>
          <w:szCs w:val="24"/>
        </w:rPr>
        <w:t>pr</w:t>
      </w:r>
      <w:r w:rsidR="003D4D3F">
        <w:rPr>
          <w:rFonts w:ascii="Times New Roman" w:hAnsi="Times New Roman"/>
          <w:i/>
          <w:sz w:val="24"/>
          <w:szCs w:val="24"/>
        </w:rPr>
        <w:t>o</w:t>
      </w:r>
      <w:r>
        <w:rPr>
          <w:rFonts w:ascii="Times New Roman" w:hAnsi="Times New Roman"/>
          <w:i/>
          <w:sz w:val="24"/>
          <w:szCs w:val="24"/>
        </w:rPr>
        <w:t>grammes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demonstrating innovation, </w:t>
      </w:r>
      <w:r w:rsidR="003D4D3F">
        <w:rPr>
          <w:rFonts w:ascii="Times New Roman" w:hAnsi="Times New Roman"/>
          <w:i/>
          <w:sz w:val="24"/>
          <w:szCs w:val="24"/>
        </w:rPr>
        <w:t>creativity</w:t>
      </w:r>
      <w:r>
        <w:rPr>
          <w:rFonts w:ascii="Times New Roman" w:hAnsi="Times New Roman"/>
          <w:i/>
          <w:sz w:val="24"/>
          <w:szCs w:val="24"/>
        </w:rPr>
        <w:t xml:space="preserve"> and a passion for </w:t>
      </w:r>
      <w:r w:rsidR="003D4D3F">
        <w:rPr>
          <w:rFonts w:ascii="Times New Roman" w:hAnsi="Times New Roman"/>
          <w:i/>
          <w:sz w:val="24"/>
          <w:szCs w:val="24"/>
        </w:rPr>
        <w:t>excellence.</w:t>
      </w:r>
    </w:p>
    <w:p w14:paraId="0B1DAAEA" w14:textId="4B53328C" w:rsidR="003403CE" w:rsidRPr="003D4D3F" w:rsidRDefault="003D4D3F" w:rsidP="003403CE">
      <w:pPr>
        <w:pStyle w:val="NormalWeb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The successful candidate will be part of a team developing a major new, groundbreaking facility on the banks of the River Lagan.</w:t>
      </w:r>
    </w:p>
    <w:p w14:paraId="0C327BFF" w14:textId="77777777" w:rsidR="003403CE" w:rsidRDefault="003403CE" w:rsidP="003403CE">
      <w:pPr>
        <w:pStyle w:val="NormalWeb"/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smartTag w:uri="urn:schemas-microsoft-com:office:smarttags" w:element="PlaceType">
          <w:r w:rsidRPr="001356A7">
            <w:rPr>
              <w:b/>
              <w:sz w:val="24"/>
              <w:szCs w:val="24"/>
            </w:rPr>
            <w:t>Range</w:t>
          </w:r>
        </w:smartTag>
        <w:r w:rsidRPr="001356A7">
          <w:rPr>
            <w:b/>
            <w:sz w:val="24"/>
            <w:szCs w:val="24"/>
          </w:rPr>
          <w:t xml:space="preserve"> of </w:t>
        </w:r>
        <w:smartTag w:uri="urn:schemas-microsoft-com:office:smarttags" w:element="PlaceName">
          <w:r>
            <w:rPr>
              <w:b/>
              <w:sz w:val="24"/>
              <w:szCs w:val="24"/>
            </w:rPr>
            <w:t>Responsibilities</w:t>
          </w:r>
        </w:smartTag>
      </w:smartTag>
      <w:r w:rsidRPr="001356A7">
        <w:rPr>
          <w:b/>
          <w:sz w:val="24"/>
          <w:szCs w:val="24"/>
        </w:rPr>
        <w:t>:</w:t>
      </w:r>
    </w:p>
    <w:p w14:paraId="07CBA6D4" w14:textId="4C32254C" w:rsidR="003403CE" w:rsidRPr="001356A7" w:rsidRDefault="003403CE" w:rsidP="003403CE">
      <w:pPr>
        <w:pStyle w:val="NormalWeb"/>
        <w:rPr>
          <w:rFonts w:ascii="Times New Roman" w:hAnsi="Times New Roman"/>
          <w:color w:val="auto"/>
          <w:sz w:val="24"/>
          <w:szCs w:val="24"/>
        </w:rPr>
      </w:pPr>
      <w:r w:rsidRPr="001356A7">
        <w:rPr>
          <w:rFonts w:ascii="Times New Roman" w:hAnsi="Times New Roman"/>
          <w:sz w:val="24"/>
          <w:szCs w:val="24"/>
        </w:rPr>
        <w:t>The role involves working in partnership with a wide range of people from within the voluntary/community, public and private sectors towards promoting community cohesion</w:t>
      </w:r>
      <w:r>
        <w:rPr>
          <w:rFonts w:ascii="Times New Roman" w:hAnsi="Times New Roman"/>
          <w:sz w:val="24"/>
          <w:szCs w:val="24"/>
        </w:rPr>
        <w:t xml:space="preserve"> and</w:t>
      </w:r>
      <w:r w:rsidRPr="001356A7">
        <w:rPr>
          <w:rFonts w:ascii="Times New Roman" w:hAnsi="Times New Roman"/>
          <w:sz w:val="24"/>
          <w:szCs w:val="24"/>
        </w:rPr>
        <w:t xml:space="preserve"> cultural diversity, reducing racism and developing an inclusive society by:</w:t>
      </w:r>
    </w:p>
    <w:p w14:paraId="2ACBC78B" w14:textId="33B7A412" w:rsidR="003403CE" w:rsidRPr="001356A7" w:rsidRDefault="003403CE" w:rsidP="003403CE">
      <w:pPr>
        <w:pStyle w:val="NormalWe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356A7">
        <w:rPr>
          <w:rFonts w:ascii="Times New Roman" w:hAnsi="Times New Roman"/>
          <w:sz w:val="24"/>
          <w:szCs w:val="24"/>
        </w:rPr>
        <w:t>Offering support, development and co-ordination to existing and new race relations work with a focus on community cohesion, challenging racism and</w:t>
      </w:r>
      <w:r>
        <w:rPr>
          <w:rFonts w:ascii="Times New Roman" w:hAnsi="Times New Roman"/>
          <w:sz w:val="24"/>
          <w:szCs w:val="24"/>
        </w:rPr>
        <w:t xml:space="preserve"> facilitating inter</w:t>
      </w:r>
      <w:r w:rsidRPr="001356A7">
        <w:rPr>
          <w:rFonts w:ascii="Times New Roman" w:hAnsi="Times New Roman"/>
          <w:sz w:val="24"/>
          <w:szCs w:val="24"/>
        </w:rPr>
        <w:t>-cultural relationship building.</w:t>
      </w:r>
    </w:p>
    <w:p w14:paraId="66B2DFA2" w14:textId="77777777" w:rsidR="003403CE" w:rsidRPr="001356A7" w:rsidRDefault="003403CE" w:rsidP="003403CE">
      <w:pPr>
        <w:pStyle w:val="NormalWe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356A7">
        <w:rPr>
          <w:rFonts w:ascii="Times New Roman" w:hAnsi="Times New Roman"/>
          <w:sz w:val="24"/>
          <w:szCs w:val="24"/>
        </w:rPr>
        <w:t xml:space="preserve">Liaising with </w:t>
      </w:r>
      <w:r>
        <w:rPr>
          <w:rFonts w:ascii="Times New Roman" w:hAnsi="Times New Roman"/>
          <w:sz w:val="24"/>
          <w:szCs w:val="24"/>
        </w:rPr>
        <w:t xml:space="preserve">inter-cultural </w:t>
      </w:r>
      <w:r w:rsidRPr="001356A7">
        <w:rPr>
          <w:rFonts w:ascii="Times New Roman" w:hAnsi="Times New Roman"/>
          <w:sz w:val="24"/>
          <w:szCs w:val="24"/>
        </w:rPr>
        <w:t>community groups to build cohesion and capacity and develop</w:t>
      </w:r>
      <w:r>
        <w:rPr>
          <w:rFonts w:ascii="Times New Roman" w:hAnsi="Times New Roman"/>
          <w:sz w:val="24"/>
          <w:szCs w:val="24"/>
        </w:rPr>
        <w:t>ing</w:t>
      </w:r>
      <w:r w:rsidRPr="001356A7">
        <w:rPr>
          <w:rFonts w:ascii="Times New Roman" w:hAnsi="Times New Roman"/>
          <w:sz w:val="24"/>
          <w:szCs w:val="24"/>
        </w:rPr>
        <w:t xml:space="preserve"> support for </w:t>
      </w:r>
      <w:proofErr w:type="spellStart"/>
      <w:r w:rsidRPr="001356A7">
        <w:rPr>
          <w:rFonts w:ascii="Times New Roman" w:hAnsi="Times New Roman"/>
          <w:sz w:val="24"/>
          <w:szCs w:val="24"/>
        </w:rPr>
        <w:t>anti racist</w:t>
      </w:r>
      <w:proofErr w:type="spellEnd"/>
      <w:r w:rsidRPr="001356A7">
        <w:rPr>
          <w:rFonts w:ascii="Times New Roman" w:hAnsi="Times New Roman"/>
          <w:sz w:val="24"/>
          <w:szCs w:val="24"/>
        </w:rPr>
        <w:t xml:space="preserve"> practice including raising awareness within schools and working with children/youth/community workers to deliver </w:t>
      </w:r>
      <w:r>
        <w:rPr>
          <w:rFonts w:ascii="Times New Roman" w:hAnsi="Times New Roman"/>
          <w:sz w:val="24"/>
          <w:szCs w:val="24"/>
        </w:rPr>
        <w:t xml:space="preserve">learning and </w:t>
      </w:r>
      <w:r w:rsidRPr="001356A7">
        <w:rPr>
          <w:rFonts w:ascii="Times New Roman" w:hAnsi="Times New Roman"/>
          <w:sz w:val="24"/>
          <w:szCs w:val="24"/>
        </w:rPr>
        <w:t>leadership</w:t>
      </w:r>
      <w:r w:rsidRPr="00292029">
        <w:rPr>
          <w:rFonts w:ascii="Times New Roman" w:hAnsi="Times New Roman"/>
          <w:sz w:val="24"/>
          <w:szCs w:val="24"/>
          <w:lang w:val="en-GB"/>
        </w:rPr>
        <w:t xml:space="preserve"> programmes</w:t>
      </w:r>
    </w:p>
    <w:p w14:paraId="773A3645" w14:textId="77777777" w:rsidR="003403CE" w:rsidRPr="001356A7" w:rsidRDefault="003403CE" w:rsidP="003403CE">
      <w:pPr>
        <w:pStyle w:val="NormalWe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356A7">
        <w:rPr>
          <w:rFonts w:ascii="Times New Roman" w:hAnsi="Times New Roman"/>
          <w:sz w:val="24"/>
          <w:szCs w:val="24"/>
        </w:rPr>
        <w:lastRenderedPageBreak/>
        <w:t>Mapping existing race relations work, identifying good practice</w:t>
      </w:r>
      <w:r>
        <w:rPr>
          <w:rFonts w:ascii="Times New Roman" w:hAnsi="Times New Roman"/>
          <w:sz w:val="24"/>
          <w:szCs w:val="24"/>
        </w:rPr>
        <w:t xml:space="preserve"> and</w:t>
      </w:r>
      <w:r w:rsidRPr="001356A7">
        <w:rPr>
          <w:rFonts w:ascii="Times New Roman" w:hAnsi="Times New Roman"/>
          <w:sz w:val="24"/>
          <w:szCs w:val="24"/>
        </w:rPr>
        <w:t xml:space="preserve"> support mechanisms and compiling and promoting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1356A7">
        <w:rPr>
          <w:rFonts w:ascii="Times New Roman" w:hAnsi="Times New Roman"/>
          <w:sz w:val="24"/>
          <w:szCs w:val="24"/>
        </w:rPr>
        <w:t xml:space="preserve">handbook/toolkit of same, compiling statistics and producing reports </w:t>
      </w:r>
    </w:p>
    <w:p w14:paraId="0F40EEE7" w14:textId="77777777" w:rsidR="003403CE" w:rsidRPr="001356A7" w:rsidRDefault="003403CE" w:rsidP="003403CE">
      <w:pPr>
        <w:pStyle w:val="NormalWe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Developing</w:t>
      </w:r>
      <w:r w:rsidRPr="001356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local frames/strategies </w:t>
      </w:r>
      <w:r w:rsidRPr="001356A7">
        <w:rPr>
          <w:rFonts w:ascii="Times New Roman" w:hAnsi="Times New Roman"/>
          <w:sz w:val="24"/>
          <w:szCs w:val="24"/>
        </w:rPr>
        <w:t xml:space="preserve"> </w:t>
      </w:r>
    </w:p>
    <w:p w14:paraId="4919D4E1" w14:textId="77777777" w:rsidR="003403CE" w:rsidRPr="001356A7" w:rsidRDefault="003403CE" w:rsidP="003403CE">
      <w:pPr>
        <w:pStyle w:val="NormalWe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356A7">
        <w:rPr>
          <w:rFonts w:ascii="Times New Roman" w:hAnsi="Times New Roman"/>
          <w:sz w:val="24"/>
          <w:szCs w:val="24"/>
        </w:rPr>
        <w:t>Helping to articulate the needs and cultures of</w:t>
      </w:r>
      <w:r>
        <w:rPr>
          <w:rFonts w:ascii="Times New Roman" w:hAnsi="Times New Roman"/>
          <w:sz w:val="24"/>
          <w:szCs w:val="24"/>
        </w:rPr>
        <w:t xml:space="preserve"> indigenous</w:t>
      </w:r>
      <w:r w:rsidRPr="001356A7">
        <w:rPr>
          <w:rFonts w:ascii="Times New Roman" w:hAnsi="Times New Roman"/>
          <w:sz w:val="24"/>
          <w:szCs w:val="24"/>
        </w:rPr>
        <w:t xml:space="preserve"> and minority ethnic groups to eliminate discrimination </w:t>
      </w:r>
    </w:p>
    <w:p w14:paraId="7F08A815" w14:textId="77777777" w:rsidR="003403CE" w:rsidRPr="001356A7" w:rsidRDefault="003403CE" w:rsidP="003403CE">
      <w:pPr>
        <w:pStyle w:val="NormalWe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356A7">
        <w:rPr>
          <w:rFonts w:ascii="Times New Roman" w:hAnsi="Times New Roman"/>
          <w:sz w:val="24"/>
          <w:szCs w:val="24"/>
        </w:rPr>
        <w:t>Dealing with conflict, racial harassment and attacks through the development and i</w:t>
      </w:r>
      <w:r>
        <w:rPr>
          <w:rFonts w:ascii="Times New Roman" w:hAnsi="Times New Roman"/>
          <w:sz w:val="24"/>
          <w:szCs w:val="24"/>
        </w:rPr>
        <w:t>mplementation of three local frameworks/strategies:</w:t>
      </w:r>
    </w:p>
    <w:p w14:paraId="0A25207F" w14:textId="77777777" w:rsidR="003403CE" w:rsidRDefault="003403CE" w:rsidP="003403CE">
      <w:pPr>
        <w:pStyle w:val="NormalWeb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Emergency Responses</w:t>
      </w:r>
    </w:p>
    <w:p w14:paraId="4D5C6D25" w14:textId="77777777" w:rsidR="003403CE" w:rsidRDefault="003403CE" w:rsidP="003403CE">
      <w:pPr>
        <w:pStyle w:val="NormalWeb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</w:t>
      </w:r>
    </w:p>
    <w:p w14:paraId="6DD40971" w14:textId="77777777" w:rsidR="003403CE" w:rsidRPr="001356A7" w:rsidRDefault="003403CE" w:rsidP="003403CE">
      <w:pPr>
        <w:pStyle w:val="NormalWeb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Engagement &amp; Early Intervention</w:t>
      </w:r>
    </w:p>
    <w:p w14:paraId="7A7B2E8E" w14:textId="77777777" w:rsidR="003403CE" w:rsidRPr="001356A7" w:rsidRDefault="003403CE" w:rsidP="003403CE">
      <w:pPr>
        <w:pStyle w:val="NormalWe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356A7">
        <w:rPr>
          <w:rFonts w:ascii="Times New Roman" w:hAnsi="Times New Roman"/>
          <w:sz w:val="24"/>
          <w:szCs w:val="24"/>
        </w:rPr>
        <w:t>Assist</w:t>
      </w:r>
      <w:r>
        <w:rPr>
          <w:rFonts w:ascii="Times New Roman" w:hAnsi="Times New Roman"/>
          <w:sz w:val="24"/>
          <w:szCs w:val="24"/>
        </w:rPr>
        <w:t>ing</w:t>
      </w:r>
      <w:r w:rsidRPr="001356A7">
        <w:rPr>
          <w:rFonts w:ascii="Times New Roman" w:hAnsi="Times New Roman"/>
          <w:sz w:val="24"/>
          <w:szCs w:val="24"/>
        </w:rPr>
        <w:t xml:space="preserve"> with the devising and delivery of the BSB Network Communication Strategy</w:t>
      </w:r>
    </w:p>
    <w:p w14:paraId="62B5FD30" w14:textId="77777777" w:rsidR="003403CE" w:rsidRPr="00292029" w:rsidRDefault="003403CE" w:rsidP="003403CE">
      <w:pPr>
        <w:pStyle w:val="NormalWeb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 w:rsidRPr="001356A7">
        <w:rPr>
          <w:rFonts w:ascii="Times New Roman" w:hAnsi="Times New Roman"/>
          <w:sz w:val="24"/>
          <w:szCs w:val="24"/>
        </w:rPr>
        <w:t>Bringing a race relations perspective in regard to the development of strategic planning and proposals, and supporting groups to access and deliver training to promote good race relations</w:t>
      </w:r>
    </w:p>
    <w:p w14:paraId="7ABF0129" w14:textId="0687C797" w:rsidR="003403CE" w:rsidRPr="001356A7" w:rsidRDefault="003403CE" w:rsidP="003403CE">
      <w:pPr>
        <w:pStyle w:val="NormalWe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92029">
        <w:rPr>
          <w:rFonts w:ascii="Times New Roman" w:hAnsi="Times New Roman"/>
          <w:sz w:val="24"/>
          <w:szCs w:val="24"/>
          <w:lang w:val="en-GB"/>
        </w:rPr>
        <w:t>Organising</w:t>
      </w:r>
      <w:r w:rsidRPr="001356A7">
        <w:rPr>
          <w:rFonts w:ascii="Times New Roman" w:hAnsi="Times New Roman"/>
          <w:sz w:val="24"/>
          <w:szCs w:val="24"/>
        </w:rPr>
        <w:t xml:space="preserve"> conferences, seminars and workshops with groups to foster debate about race relations work and its development and practice in the community</w:t>
      </w:r>
    </w:p>
    <w:p w14:paraId="0C9C8339" w14:textId="35876919" w:rsidR="003403CE" w:rsidRPr="001356A7" w:rsidRDefault="003403CE" w:rsidP="003403CE">
      <w:pPr>
        <w:pStyle w:val="NormalWe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356A7">
        <w:rPr>
          <w:rFonts w:ascii="Times New Roman" w:hAnsi="Times New Roman"/>
          <w:sz w:val="24"/>
          <w:szCs w:val="24"/>
        </w:rPr>
        <w:t xml:space="preserve">Representing </w:t>
      </w:r>
      <w:r w:rsidR="00C92A5B">
        <w:rPr>
          <w:rFonts w:ascii="Times New Roman" w:hAnsi="Times New Roman"/>
          <w:sz w:val="24"/>
          <w:szCs w:val="24"/>
        </w:rPr>
        <w:t>Lower Ormeau and Botanic</w:t>
      </w:r>
      <w:r w:rsidRPr="001356A7">
        <w:rPr>
          <w:rFonts w:ascii="Times New Roman" w:hAnsi="Times New Roman"/>
          <w:sz w:val="24"/>
          <w:szCs w:val="24"/>
        </w:rPr>
        <w:t xml:space="preserve"> Network externally at certain public events, including seminars and conferences </w:t>
      </w:r>
    </w:p>
    <w:p w14:paraId="6B62E8F6" w14:textId="66CCAC43" w:rsidR="003403CE" w:rsidRPr="001356A7" w:rsidRDefault="003403CE" w:rsidP="003403CE">
      <w:pPr>
        <w:pStyle w:val="NormalWe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356A7">
        <w:rPr>
          <w:rFonts w:ascii="Times New Roman" w:hAnsi="Times New Roman"/>
          <w:sz w:val="24"/>
          <w:szCs w:val="24"/>
        </w:rPr>
        <w:t>Reporting progress to the employer</w:t>
      </w:r>
      <w:r w:rsidR="00C92A5B">
        <w:rPr>
          <w:rFonts w:ascii="Times New Roman" w:hAnsi="Times New Roman"/>
          <w:sz w:val="24"/>
          <w:szCs w:val="24"/>
        </w:rPr>
        <w:t xml:space="preserve">, </w:t>
      </w:r>
      <w:r w:rsidRPr="001356A7">
        <w:rPr>
          <w:rFonts w:ascii="Times New Roman" w:hAnsi="Times New Roman"/>
          <w:sz w:val="24"/>
          <w:szCs w:val="24"/>
        </w:rPr>
        <w:t>Network and project Advisory Sub-Group</w:t>
      </w:r>
    </w:p>
    <w:p w14:paraId="4C901B9B" w14:textId="77777777" w:rsidR="003403CE" w:rsidRPr="001356A7" w:rsidRDefault="003403CE" w:rsidP="003403C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Carrying</w:t>
      </w:r>
      <w:r w:rsidRPr="001356A7">
        <w:rPr>
          <w:sz w:val="24"/>
          <w:szCs w:val="24"/>
        </w:rPr>
        <w:t xml:space="preserve"> out any reasonable duties required by LORAG.</w:t>
      </w:r>
    </w:p>
    <w:p w14:paraId="4F7FD50F" w14:textId="77777777" w:rsidR="003403CE" w:rsidRPr="001356A7" w:rsidRDefault="003403CE" w:rsidP="003403CE">
      <w:pPr>
        <w:spacing w:line="360" w:lineRule="auto"/>
        <w:jc w:val="both"/>
        <w:rPr>
          <w:sz w:val="24"/>
          <w:szCs w:val="24"/>
        </w:rPr>
      </w:pPr>
    </w:p>
    <w:p w14:paraId="761D92C9" w14:textId="77777777" w:rsidR="003403CE" w:rsidRPr="001356A7" w:rsidRDefault="003403CE" w:rsidP="003403CE">
      <w:pPr>
        <w:pStyle w:val="Heading2"/>
        <w:rPr>
          <w:rFonts w:ascii="Times New Roman" w:hAnsi="Times New Roman"/>
          <w:sz w:val="24"/>
          <w:szCs w:val="24"/>
        </w:rPr>
      </w:pPr>
      <w:r w:rsidRPr="001356A7">
        <w:rPr>
          <w:rFonts w:ascii="Times New Roman" w:hAnsi="Times New Roman"/>
          <w:sz w:val="24"/>
          <w:szCs w:val="24"/>
        </w:rPr>
        <w:t>Terms and Conditions</w:t>
      </w:r>
    </w:p>
    <w:p w14:paraId="67953043" w14:textId="77777777" w:rsidR="003403CE" w:rsidRPr="001356A7" w:rsidRDefault="003403CE" w:rsidP="003403CE">
      <w:pPr>
        <w:rPr>
          <w:sz w:val="24"/>
          <w:szCs w:val="24"/>
        </w:rPr>
      </w:pPr>
    </w:p>
    <w:p w14:paraId="6169754C" w14:textId="1D4BC209" w:rsidR="003403CE" w:rsidRPr="001356A7" w:rsidRDefault="003403CE" w:rsidP="003403CE">
      <w:pPr>
        <w:spacing w:line="360" w:lineRule="auto"/>
        <w:ind w:left="2160" w:hanging="2160"/>
        <w:jc w:val="both"/>
        <w:rPr>
          <w:sz w:val="24"/>
          <w:szCs w:val="24"/>
        </w:rPr>
      </w:pPr>
      <w:r w:rsidRPr="001356A7">
        <w:rPr>
          <w:b/>
          <w:sz w:val="24"/>
          <w:szCs w:val="24"/>
        </w:rPr>
        <w:t>Salary:</w:t>
      </w:r>
      <w:r w:rsidRPr="001356A7">
        <w:rPr>
          <w:b/>
          <w:sz w:val="24"/>
          <w:szCs w:val="24"/>
        </w:rPr>
        <w:tab/>
      </w:r>
      <w:r w:rsidRPr="001356A7">
        <w:rPr>
          <w:sz w:val="24"/>
          <w:szCs w:val="24"/>
        </w:rPr>
        <w:t>£</w:t>
      </w:r>
      <w:r w:rsidR="003D4D3F">
        <w:rPr>
          <w:sz w:val="24"/>
          <w:szCs w:val="24"/>
        </w:rPr>
        <w:t>30,151</w:t>
      </w:r>
      <w:r w:rsidRPr="001356A7">
        <w:rPr>
          <w:sz w:val="24"/>
          <w:szCs w:val="24"/>
        </w:rPr>
        <w:t xml:space="preserve"> - £</w:t>
      </w:r>
      <w:r w:rsidR="003D4D3F">
        <w:rPr>
          <w:sz w:val="24"/>
          <w:szCs w:val="24"/>
        </w:rPr>
        <w:t>32</w:t>
      </w:r>
      <w:r w:rsidRPr="001356A7">
        <w:rPr>
          <w:sz w:val="24"/>
          <w:szCs w:val="24"/>
        </w:rPr>
        <w:t>,</w:t>
      </w:r>
      <w:r w:rsidR="003D4D3F">
        <w:rPr>
          <w:sz w:val="24"/>
          <w:szCs w:val="24"/>
        </w:rPr>
        <w:t>020</w:t>
      </w:r>
      <w:r w:rsidRPr="001356A7">
        <w:rPr>
          <w:sz w:val="24"/>
          <w:szCs w:val="24"/>
        </w:rPr>
        <w:t xml:space="preserve"> per annum NJC </w:t>
      </w:r>
      <w:r w:rsidR="003D4D3F">
        <w:rPr>
          <w:sz w:val="24"/>
          <w:szCs w:val="24"/>
        </w:rPr>
        <w:t>SO1</w:t>
      </w:r>
      <w:r w:rsidRPr="001356A7">
        <w:rPr>
          <w:sz w:val="24"/>
          <w:szCs w:val="24"/>
        </w:rPr>
        <w:t xml:space="preserve"> </w:t>
      </w:r>
      <w:r w:rsidR="003D4D3F" w:rsidRPr="001356A7">
        <w:rPr>
          <w:sz w:val="24"/>
          <w:szCs w:val="24"/>
        </w:rPr>
        <w:t>pt 2</w:t>
      </w:r>
      <w:r w:rsidR="003D4D3F">
        <w:rPr>
          <w:sz w:val="24"/>
          <w:szCs w:val="24"/>
        </w:rPr>
        <w:t>3</w:t>
      </w:r>
    </w:p>
    <w:p w14:paraId="25C5C139" w14:textId="04D2C30D" w:rsidR="003403CE" w:rsidRPr="001356A7" w:rsidRDefault="003403CE" w:rsidP="003403CE">
      <w:pPr>
        <w:spacing w:line="360" w:lineRule="auto"/>
        <w:ind w:left="2160" w:hanging="2160"/>
        <w:jc w:val="both"/>
        <w:rPr>
          <w:sz w:val="24"/>
          <w:szCs w:val="24"/>
        </w:rPr>
      </w:pPr>
      <w:r w:rsidRPr="001356A7">
        <w:rPr>
          <w:b/>
          <w:sz w:val="24"/>
          <w:szCs w:val="24"/>
        </w:rPr>
        <w:t>Contract:</w:t>
      </w:r>
      <w:r w:rsidRPr="001356A7">
        <w:rPr>
          <w:b/>
          <w:sz w:val="24"/>
          <w:szCs w:val="24"/>
        </w:rPr>
        <w:tab/>
      </w:r>
      <w:r w:rsidRPr="001356A7">
        <w:rPr>
          <w:sz w:val="24"/>
          <w:szCs w:val="24"/>
        </w:rPr>
        <w:t>Initially for 1</w:t>
      </w:r>
      <w:r w:rsidR="003D4D3F">
        <w:rPr>
          <w:sz w:val="24"/>
          <w:szCs w:val="24"/>
        </w:rPr>
        <w:t>2</w:t>
      </w:r>
      <w:r w:rsidRPr="001356A7">
        <w:rPr>
          <w:sz w:val="24"/>
          <w:szCs w:val="24"/>
        </w:rPr>
        <w:t xml:space="preserve"> months (subject to performance review)</w:t>
      </w:r>
    </w:p>
    <w:p w14:paraId="2E926EAA" w14:textId="77777777" w:rsidR="003403CE" w:rsidRPr="001356A7" w:rsidRDefault="003403CE" w:rsidP="003403CE">
      <w:pPr>
        <w:spacing w:line="360" w:lineRule="auto"/>
        <w:ind w:left="1440" w:hanging="1440"/>
        <w:jc w:val="both"/>
        <w:rPr>
          <w:sz w:val="24"/>
          <w:szCs w:val="24"/>
        </w:rPr>
      </w:pPr>
      <w:r w:rsidRPr="001356A7">
        <w:rPr>
          <w:b/>
          <w:sz w:val="24"/>
          <w:szCs w:val="24"/>
        </w:rPr>
        <w:t>Holidays:</w:t>
      </w:r>
      <w:r w:rsidRPr="001356A7">
        <w:rPr>
          <w:sz w:val="24"/>
          <w:szCs w:val="24"/>
        </w:rPr>
        <w:tab/>
      </w:r>
      <w:r w:rsidRPr="001356A7">
        <w:rPr>
          <w:sz w:val="24"/>
          <w:szCs w:val="24"/>
        </w:rPr>
        <w:tab/>
        <w:t>25 days per year plus statutory holidays.</w:t>
      </w:r>
    </w:p>
    <w:p w14:paraId="42AC4A1F" w14:textId="6C6587F0" w:rsidR="003403CE" w:rsidRPr="001356A7" w:rsidRDefault="003403CE" w:rsidP="003403CE">
      <w:pPr>
        <w:spacing w:line="360" w:lineRule="auto"/>
        <w:ind w:left="2160" w:hanging="2160"/>
        <w:jc w:val="both"/>
        <w:rPr>
          <w:sz w:val="24"/>
          <w:szCs w:val="24"/>
        </w:rPr>
      </w:pPr>
      <w:r w:rsidRPr="001356A7">
        <w:rPr>
          <w:b/>
          <w:sz w:val="24"/>
          <w:szCs w:val="24"/>
        </w:rPr>
        <w:t>Hours of Work:</w:t>
      </w:r>
      <w:r w:rsidRPr="001356A7">
        <w:rPr>
          <w:sz w:val="24"/>
          <w:szCs w:val="24"/>
        </w:rPr>
        <w:t xml:space="preserve"> </w:t>
      </w:r>
      <w:r w:rsidRPr="001356A7">
        <w:rPr>
          <w:sz w:val="24"/>
          <w:szCs w:val="24"/>
        </w:rPr>
        <w:tab/>
        <w:t>3</w:t>
      </w:r>
      <w:r w:rsidR="003D4D3F">
        <w:rPr>
          <w:sz w:val="24"/>
          <w:szCs w:val="24"/>
        </w:rPr>
        <w:t>7</w:t>
      </w:r>
      <w:r w:rsidRPr="001356A7">
        <w:rPr>
          <w:sz w:val="24"/>
          <w:szCs w:val="24"/>
        </w:rPr>
        <w:t>.  Willingness to work flexible hours essential (with time off in lieu arrangements)</w:t>
      </w:r>
    </w:p>
    <w:p w14:paraId="66A46359" w14:textId="77777777" w:rsidR="003403CE" w:rsidRPr="001356A7" w:rsidRDefault="003403CE" w:rsidP="003403CE">
      <w:pPr>
        <w:spacing w:line="360" w:lineRule="auto"/>
        <w:jc w:val="both"/>
        <w:rPr>
          <w:b/>
          <w:sz w:val="24"/>
          <w:szCs w:val="24"/>
        </w:rPr>
      </w:pPr>
    </w:p>
    <w:p w14:paraId="4B84303D" w14:textId="77777777" w:rsidR="003403CE" w:rsidRPr="001356A7" w:rsidRDefault="003403CE" w:rsidP="003403CE">
      <w:pPr>
        <w:rPr>
          <w:sz w:val="24"/>
          <w:szCs w:val="24"/>
        </w:rPr>
      </w:pPr>
    </w:p>
    <w:p w14:paraId="293B6502" w14:textId="77777777" w:rsidR="003403CE" w:rsidRPr="001356A7" w:rsidRDefault="003403CE" w:rsidP="003403CE">
      <w:pPr>
        <w:rPr>
          <w:sz w:val="24"/>
          <w:szCs w:val="24"/>
        </w:rPr>
      </w:pPr>
    </w:p>
    <w:p w14:paraId="669ED730" w14:textId="77777777" w:rsidR="00727D8E" w:rsidRDefault="00727D8E"/>
    <w:sectPr w:rsidR="00727D8E">
      <w:footerReference w:type="default" r:id="rId7"/>
      <w:pgSz w:w="11909" w:h="16834" w:code="9"/>
      <w:pgMar w:top="36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924A2" w14:textId="77777777" w:rsidR="009C549E" w:rsidRDefault="009C549E">
      <w:r>
        <w:separator/>
      </w:r>
    </w:p>
  </w:endnote>
  <w:endnote w:type="continuationSeparator" w:id="0">
    <w:p w14:paraId="07E089CC" w14:textId="77777777" w:rsidR="009C549E" w:rsidRDefault="009C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019BC" w14:textId="77777777" w:rsidR="009C549E" w:rsidRDefault="003403CE" w:rsidP="00AF28C8">
    <w:pPr>
      <w:pBdr>
        <w:top w:val="single" w:sz="4" w:space="1" w:color="auto"/>
        <w:left w:val="single" w:sz="4" w:space="0" w:color="auto"/>
        <w:bottom w:val="single" w:sz="4" w:space="2" w:color="auto"/>
        <w:right w:val="single" w:sz="4" w:space="0" w:color="auto"/>
      </w:pBdr>
      <w:jc w:val="center"/>
    </w:pPr>
    <w:r>
      <w:tab/>
    </w:r>
  </w:p>
  <w:p w14:paraId="0FE3B83E" w14:textId="77777777" w:rsidR="00FC20BB" w:rsidRDefault="00FC20BB" w:rsidP="00FC20BB">
    <w:pPr>
      <w:pBdr>
        <w:top w:val="single" w:sz="4" w:space="1" w:color="auto"/>
        <w:left w:val="single" w:sz="4" w:space="0" w:color="auto"/>
        <w:bottom w:val="single" w:sz="4" w:space="3" w:color="auto"/>
        <w:right w:val="single" w:sz="4" w:space="0" w:color="auto"/>
      </w:pBdr>
    </w:pPr>
  </w:p>
  <w:p w14:paraId="2E1FD720" w14:textId="77777777" w:rsidR="00FC20BB" w:rsidRDefault="00FC20BB" w:rsidP="00FC20BB">
    <w:pPr>
      <w:pBdr>
        <w:top w:val="single" w:sz="4" w:space="1" w:color="auto"/>
        <w:left w:val="single" w:sz="4" w:space="0" w:color="auto"/>
        <w:bottom w:val="single" w:sz="4" w:space="3" w:color="auto"/>
        <w:right w:val="single" w:sz="4" w:space="0" w:color="auto"/>
      </w:pBdr>
      <w:jc w:val="center"/>
    </w:pPr>
    <w:r>
      <w:t>“This project is supported The Executive Office Central Good Relations Unit</w:t>
    </w:r>
  </w:p>
  <w:p w14:paraId="168CADBC" w14:textId="77777777" w:rsidR="00FC20BB" w:rsidRDefault="00FC20BB" w:rsidP="00FC20BB">
    <w:pPr>
      <w:pBdr>
        <w:top w:val="single" w:sz="4" w:space="1" w:color="auto"/>
        <w:left w:val="single" w:sz="4" w:space="0" w:color="auto"/>
        <w:bottom w:val="single" w:sz="4" w:space="3" w:color="auto"/>
        <w:right w:val="single" w:sz="4" w:space="0" w:color="auto"/>
      </w:pBdr>
      <w:jc w:val="center"/>
    </w:pPr>
  </w:p>
  <w:p w14:paraId="2DF1C73C" w14:textId="77777777" w:rsidR="00FC20BB" w:rsidRDefault="00FC20BB" w:rsidP="00FC20BB">
    <w:pPr>
      <w:pBdr>
        <w:top w:val="single" w:sz="4" w:space="1" w:color="auto"/>
        <w:left w:val="single" w:sz="4" w:space="0" w:color="auto"/>
        <w:bottom w:val="single" w:sz="4" w:space="3" w:color="auto"/>
        <w:right w:val="single" w:sz="4" w:space="0" w:color="auto"/>
      </w:pBdr>
      <w:jc w:val="center"/>
    </w:pPr>
    <w:r>
      <w:rPr>
        <w:noProof/>
      </w:rPr>
      <w:drawing>
        <wp:inline distT="0" distB="0" distL="0" distR="0" wp14:anchorId="2F751CA5" wp14:editId="240C9E7A">
          <wp:extent cx="1447800" cy="401247"/>
          <wp:effectExtent l="0" t="0" r="0" b="0"/>
          <wp:docPr id="72644313" name="Picture 1" descr="A close up of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44313" name="Picture 1" descr="A close up of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654" cy="409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23FAFE9A" wp14:editId="6F06308F">
          <wp:extent cx="809625" cy="359833"/>
          <wp:effectExtent l="0" t="0" r="0" b="2540"/>
          <wp:docPr id="533403516" name="Picture 1" descr="Choice celebrates new Ballynahinch Scheme with T:buc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oice celebrates new Ballynahinch Scheme with T:buc...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920" cy="370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  <w14:ligatures w14:val="standardContextual"/>
      </w:rPr>
      <w:drawing>
        <wp:inline distT="0" distB="0" distL="0" distR="0" wp14:anchorId="5B81DD40" wp14:editId="2011D178">
          <wp:extent cx="1876425" cy="321814"/>
          <wp:effectExtent l="0" t="0" r="0" b="2540"/>
          <wp:docPr id="1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on a white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871" cy="332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en-GB"/>
      </w:rPr>
      <w:drawing>
        <wp:inline distT="0" distB="0" distL="0" distR="0" wp14:anchorId="669DADAD" wp14:editId="4A1CB1D2">
          <wp:extent cx="541020" cy="676275"/>
          <wp:effectExtent l="0" t="0" r="0" b="9525"/>
          <wp:docPr id="1949557424" name="Picture 2" descr="Creating Cohesive Commun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eating Cohesive Community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875" cy="678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73977" w14:textId="136FB06B" w:rsidR="009C549E" w:rsidRDefault="009C549E" w:rsidP="00FC20BB">
    <w:pPr>
      <w:pBdr>
        <w:top w:val="single" w:sz="4" w:space="1" w:color="auto"/>
        <w:left w:val="single" w:sz="4" w:space="0" w:color="auto"/>
        <w:bottom w:val="single" w:sz="4" w:space="2" w:color="auto"/>
        <w:right w:val="single" w:sz="4" w:space="0" w:color="auto"/>
      </w:pBdr>
      <w:jc w:val="center"/>
    </w:pPr>
    <w:r>
      <w:t xml:space="preserve">  </w:t>
    </w:r>
  </w:p>
  <w:p w14:paraId="3DD44C18" w14:textId="77777777" w:rsidR="009C549E" w:rsidRDefault="009C549E" w:rsidP="00AF28C8">
    <w:pPr>
      <w:pStyle w:val="Footer"/>
      <w:tabs>
        <w:tab w:val="clear" w:pos="4320"/>
        <w:tab w:val="clear" w:pos="8640"/>
        <w:tab w:val="left" w:pos="14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0C945" w14:textId="77777777" w:rsidR="009C549E" w:rsidRDefault="009C549E">
      <w:r>
        <w:separator/>
      </w:r>
    </w:p>
  </w:footnote>
  <w:footnote w:type="continuationSeparator" w:id="0">
    <w:p w14:paraId="02396E3C" w14:textId="77777777" w:rsidR="009C549E" w:rsidRDefault="009C5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D3F0A"/>
    <w:multiLevelType w:val="hybridMultilevel"/>
    <w:tmpl w:val="24BE06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009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0F"/>
    <w:rsid w:val="0019170F"/>
    <w:rsid w:val="003403CE"/>
    <w:rsid w:val="0034687E"/>
    <w:rsid w:val="003D4D3F"/>
    <w:rsid w:val="00727D8E"/>
    <w:rsid w:val="009C549E"/>
    <w:rsid w:val="00C92A5B"/>
    <w:rsid w:val="00F56102"/>
    <w:rsid w:val="00F83F49"/>
    <w:rsid w:val="00FC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F5D0C70"/>
  <w15:docId w15:val="{4AB3E537-3987-4620-AA97-280C021B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3403CE"/>
    <w:pPr>
      <w:keepNext/>
      <w:spacing w:line="360" w:lineRule="auto"/>
      <w:jc w:val="both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403CE"/>
    <w:rPr>
      <w:rFonts w:ascii="Arial" w:eastAsia="Times New Roman" w:hAnsi="Arial" w:cs="Times New Roman"/>
      <w:b/>
      <w:szCs w:val="20"/>
    </w:rPr>
  </w:style>
  <w:style w:type="paragraph" w:styleId="Title">
    <w:name w:val="Title"/>
    <w:basedOn w:val="Normal"/>
    <w:link w:val="TitleChar"/>
    <w:qFormat/>
    <w:rsid w:val="003403CE"/>
    <w:pPr>
      <w:jc w:val="center"/>
    </w:pPr>
    <w:rPr>
      <w:rFonts w:ascii="Arial" w:hAnsi="Arial"/>
      <w:b/>
      <w:sz w:val="32"/>
    </w:rPr>
  </w:style>
  <w:style w:type="character" w:customStyle="1" w:styleId="TitleChar">
    <w:name w:val="Title Char"/>
    <w:basedOn w:val="DefaultParagraphFont"/>
    <w:link w:val="Title"/>
    <w:rsid w:val="003403CE"/>
    <w:rPr>
      <w:rFonts w:ascii="Arial" w:eastAsia="Times New Roman" w:hAnsi="Arial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3403CE"/>
    <w:pPr>
      <w:spacing w:line="360" w:lineRule="auto"/>
      <w:jc w:val="both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rsid w:val="003403CE"/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aliases w:val=" Char"/>
    <w:basedOn w:val="Normal"/>
    <w:link w:val="NormalWebChar"/>
    <w:rsid w:val="003403CE"/>
    <w:pPr>
      <w:spacing w:before="100" w:beforeAutospacing="1" w:after="100" w:afterAutospacing="1" w:line="336" w:lineRule="auto"/>
    </w:pPr>
    <w:rPr>
      <w:rFonts w:ascii="Verdana" w:hAnsi="Verdana"/>
      <w:color w:val="000000"/>
      <w:lang w:val="en-US"/>
    </w:rPr>
  </w:style>
  <w:style w:type="character" w:customStyle="1" w:styleId="NormalWebChar">
    <w:name w:val="Normal (Web) Char"/>
    <w:aliases w:val=" Char Char"/>
    <w:basedOn w:val="DefaultParagraphFont"/>
    <w:link w:val="NormalWeb"/>
    <w:rsid w:val="003403CE"/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styleId="Footer">
    <w:name w:val="footer"/>
    <w:basedOn w:val="Normal"/>
    <w:link w:val="FooterChar"/>
    <w:rsid w:val="003403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403C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C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2A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A5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7" Type="http://schemas.openxmlformats.org/officeDocument/2006/relationships/image" Target="cid:image004.jpg@01DA0110.EDD08060" TargetMode="External"/><Relationship Id="rId2" Type="http://schemas.openxmlformats.org/officeDocument/2006/relationships/image" Target="cid:image002.png@01DA0110.EDD08060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cid:image001.png@01DA0110.EDD080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Marie White</dc:creator>
  <cp:lastModifiedBy>Gerard Rice</cp:lastModifiedBy>
  <cp:revision>4</cp:revision>
  <cp:lastPrinted>2012-11-30T15:03:00Z</cp:lastPrinted>
  <dcterms:created xsi:type="dcterms:W3CDTF">2024-10-23T15:25:00Z</dcterms:created>
  <dcterms:modified xsi:type="dcterms:W3CDTF">2024-10-23T15:37:00Z</dcterms:modified>
</cp:coreProperties>
</file>