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53BA" w14:textId="114BB40E" w:rsidR="00731B7D" w:rsidRDefault="00731B7D" w:rsidP="00731B7D">
      <w:pPr>
        <w:spacing w:after="120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bookmarkStart w:id="0" w:name="_Hlk53589820"/>
      <w:r>
        <w:rPr>
          <w:rFonts w:ascii="Arial" w:hAnsi="Arial" w:cs="Arial"/>
          <w:b/>
          <w:color w:val="000000"/>
          <w:sz w:val="28"/>
          <w:szCs w:val="28"/>
        </w:rPr>
        <w:t>Holy Trinity Youth Centre</w:t>
      </w:r>
    </w:p>
    <w:p w14:paraId="0D2DEB81" w14:textId="77777777" w:rsidR="00731B7D" w:rsidRDefault="00731B7D" w:rsidP="00731B7D">
      <w:pPr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Job Description</w:t>
      </w:r>
    </w:p>
    <w:p w14:paraId="35B05AAD" w14:textId="77777777" w:rsidR="00731B7D" w:rsidRDefault="00731B7D" w:rsidP="00731B7D">
      <w:pPr>
        <w:tabs>
          <w:tab w:val="left" w:pos="2265"/>
        </w:tabs>
        <w:rPr>
          <w:rFonts w:ascii="Arial" w:hAnsi="Arial" w:cs="Arial"/>
        </w:rPr>
      </w:pPr>
    </w:p>
    <w:p w14:paraId="49937C22" w14:textId="77777777" w:rsidR="00731B7D" w:rsidRDefault="00731B7D" w:rsidP="00731B7D">
      <w:pPr>
        <w:rPr>
          <w:rFonts w:ascii="Arial" w:hAnsi="Arial" w:cs="Arial"/>
          <w:b/>
        </w:rPr>
      </w:pPr>
    </w:p>
    <w:p w14:paraId="3A0E03A9" w14:textId="77777777" w:rsidR="00731B7D" w:rsidRDefault="00731B7D" w:rsidP="00731B7D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Post: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Youth Support Worker</w:t>
      </w:r>
    </w:p>
    <w:p w14:paraId="46AF4608" w14:textId="77777777" w:rsidR="00731B7D" w:rsidRDefault="00731B7D" w:rsidP="00731B7D">
      <w:pPr>
        <w:ind w:left="2268" w:hanging="2268"/>
        <w:jc w:val="both"/>
        <w:outlineLvl w:val="0"/>
        <w:rPr>
          <w:rFonts w:ascii="Arial" w:hAnsi="Arial" w:cs="Arial"/>
          <w:b/>
          <w:color w:val="000000"/>
        </w:rPr>
      </w:pPr>
    </w:p>
    <w:p w14:paraId="4D1E805D" w14:textId="2A0B5546" w:rsidR="00731B7D" w:rsidRDefault="00731B7D" w:rsidP="00731B7D">
      <w:pPr>
        <w:ind w:left="2127" w:hanging="2127"/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Hours:</w:t>
      </w:r>
      <w:r>
        <w:rPr>
          <w:rFonts w:ascii="Arial" w:hAnsi="Arial" w:cs="Arial"/>
          <w:b/>
          <w:color w:val="000000"/>
        </w:rPr>
        <w:tab/>
      </w:r>
      <w:r w:rsidR="000F600B">
        <w:rPr>
          <w:rFonts w:ascii="Arial" w:hAnsi="Arial" w:cs="Arial"/>
          <w:bCs/>
        </w:rPr>
        <w:t>6</w:t>
      </w:r>
      <w:r w:rsidRPr="00D647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>hrs per week</w:t>
      </w:r>
    </w:p>
    <w:p w14:paraId="262F595C" w14:textId="77777777" w:rsidR="00731B7D" w:rsidRDefault="00731B7D" w:rsidP="00731B7D">
      <w:pPr>
        <w:ind w:left="2268" w:hanging="2268"/>
        <w:jc w:val="both"/>
        <w:rPr>
          <w:rFonts w:ascii="Arial" w:hAnsi="Arial" w:cs="Arial"/>
          <w:b/>
          <w:color w:val="000000"/>
        </w:rPr>
      </w:pPr>
    </w:p>
    <w:p w14:paraId="0183F5A4" w14:textId="77777777" w:rsidR="00731B7D" w:rsidRDefault="00731B7D" w:rsidP="00731B7D">
      <w:pPr>
        <w:tabs>
          <w:tab w:val="left" w:pos="2127"/>
        </w:tabs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Salary:</w:t>
      </w:r>
      <w:r>
        <w:rPr>
          <w:rFonts w:ascii="Arial" w:hAnsi="Arial" w:cs="Arial"/>
          <w:b/>
          <w:color w:val="000000"/>
        </w:rPr>
        <w:tab/>
      </w:r>
      <w:r w:rsidRPr="0011243F">
        <w:rPr>
          <w:rFonts w:ascii="Arial" w:hAnsi="Arial" w:cs="Arial"/>
          <w:b/>
        </w:rPr>
        <w:t xml:space="preserve">JNC (points 5-7) </w:t>
      </w:r>
      <w:r w:rsidRPr="0011243F">
        <w:rPr>
          <w:rFonts w:ascii="Arial" w:hAnsi="Arial" w:cs="Arial"/>
        </w:rPr>
        <w:t>£11.52 - £11.86 per hour</w:t>
      </w:r>
    </w:p>
    <w:p w14:paraId="3E73588A" w14:textId="77777777" w:rsidR="00731B7D" w:rsidRDefault="00731B7D" w:rsidP="00731B7D">
      <w:pPr>
        <w:pStyle w:val="Heading2"/>
        <w:jc w:val="both"/>
        <w:rPr>
          <w:rFonts w:ascii="Arial" w:hAnsi="Arial" w:cs="Arial"/>
          <w:b/>
        </w:rPr>
      </w:pPr>
    </w:p>
    <w:p w14:paraId="6A18764E" w14:textId="77777777" w:rsidR="00731B7D" w:rsidRPr="0011243F" w:rsidRDefault="00731B7D" w:rsidP="00731B7D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1243F">
        <w:rPr>
          <w:rFonts w:ascii="Arial" w:hAnsi="Arial" w:cs="Arial"/>
        </w:rPr>
        <w:t>Youth Support Worker in Charge</w:t>
      </w:r>
    </w:p>
    <w:p w14:paraId="477F8147" w14:textId="77777777" w:rsidR="00731B7D" w:rsidRDefault="00731B7D" w:rsidP="00731B7D">
      <w:pPr>
        <w:jc w:val="both"/>
        <w:rPr>
          <w:rFonts w:ascii="Arial" w:hAnsi="Arial" w:cs="Arial"/>
        </w:rPr>
      </w:pPr>
    </w:p>
    <w:p w14:paraId="734E049F" w14:textId="77777777" w:rsidR="00CB571E" w:rsidRDefault="00731B7D" w:rsidP="00731B7D">
      <w:pPr>
        <w:ind w:left="2160" w:hanging="2160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/>
        </w:rPr>
        <w:t xml:space="preserve">Responsible for: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Delivery of key aspects of the Centre’s programme. </w:t>
      </w:r>
    </w:p>
    <w:p w14:paraId="018F4CB3" w14:textId="71DD8AD4" w:rsidR="00731B7D" w:rsidRDefault="00CB571E" w:rsidP="00CB571E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="00731B7D">
        <w:rPr>
          <w:rFonts w:ascii="Arial" w:hAnsi="Arial" w:cs="Arial"/>
          <w:bCs/>
        </w:rPr>
        <w:t>he implementation of organisational policies.</w:t>
      </w:r>
      <w:r w:rsidR="00731B7D">
        <w:rPr>
          <w:rFonts w:ascii="Arial" w:hAnsi="Arial" w:cs="Arial"/>
          <w:b/>
        </w:rPr>
        <w:t xml:space="preserve">                                       </w:t>
      </w:r>
    </w:p>
    <w:p w14:paraId="717E2293" w14:textId="77777777" w:rsidR="00731B7D" w:rsidRDefault="00731B7D" w:rsidP="00731B7D">
      <w:pPr>
        <w:jc w:val="both"/>
        <w:rPr>
          <w:rFonts w:ascii="Arial" w:hAnsi="Arial" w:cs="Arial"/>
          <w:b/>
        </w:rPr>
      </w:pPr>
    </w:p>
    <w:p w14:paraId="0F016069" w14:textId="1036541E" w:rsidR="00731B7D" w:rsidRDefault="00731B7D" w:rsidP="00731B7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Job purpose: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Staff appointed will undertake key duties under the direction of </w:t>
      </w:r>
      <w:r w:rsidRPr="00AF671B">
        <w:rPr>
          <w:rFonts w:ascii="Arial" w:hAnsi="Arial" w:cs="Arial"/>
        </w:rPr>
        <w:t xml:space="preserve">the </w:t>
      </w:r>
      <w:r w:rsidR="00AF671B" w:rsidRPr="00AF671B">
        <w:rPr>
          <w:rFonts w:ascii="Arial" w:hAnsi="Arial" w:cs="Arial"/>
        </w:rPr>
        <w:t>S</w:t>
      </w:r>
      <w:r w:rsidRPr="00AF671B">
        <w:rPr>
          <w:rFonts w:ascii="Arial" w:hAnsi="Arial" w:cs="Arial"/>
        </w:rPr>
        <w:t>enior youth worker</w:t>
      </w:r>
      <w:r w:rsidR="00AF671B" w:rsidRPr="00AF671B">
        <w:rPr>
          <w:rFonts w:ascii="Arial" w:hAnsi="Arial" w:cs="Arial"/>
        </w:rPr>
        <w:t xml:space="preserve"> </w:t>
      </w:r>
      <w:r w:rsidRPr="00AF671B">
        <w:rPr>
          <w:rFonts w:ascii="Arial" w:hAnsi="Arial" w:cs="Arial"/>
        </w:rPr>
        <w:t>/</w:t>
      </w:r>
      <w:r w:rsidR="00AF671B" w:rsidRPr="00AF671B">
        <w:rPr>
          <w:rFonts w:ascii="Arial" w:hAnsi="Arial" w:cs="Arial"/>
        </w:rPr>
        <w:t xml:space="preserve"> </w:t>
      </w:r>
      <w:r w:rsidRPr="00AF671B">
        <w:rPr>
          <w:rFonts w:ascii="Arial" w:hAnsi="Arial" w:cs="Arial"/>
        </w:rPr>
        <w:t>Youth Support Worker in Charge</w:t>
      </w:r>
      <w:r w:rsidR="00AF671B" w:rsidRPr="00AF671B">
        <w:rPr>
          <w:rFonts w:ascii="Arial" w:hAnsi="Arial" w:cs="Arial"/>
        </w:rPr>
        <w:t xml:space="preserve"> </w:t>
      </w:r>
      <w:r w:rsidR="00AF671B">
        <w:rPr>
          <w:rFonts w:ascii="Arial" w:hAnsi="Arial" w:cs="Arial"/>
        </w:rPr>
        <w:t>i</w:t>
      </w:r>
      <w:r>
        <w:rPr>
          <w:rFonts w:ascii="Arial" w:hAnsi="Arial" w:cs="Arial"/>
        </w:rPr>
        <w:t>n line with centre policies and procedures.</w:t>
      </w:r>
    </w:p>
    <w:p w14:paraId="42DC56AA" w14:textId="77777777" w:rsidR="00731B7D" w:rsidRDefault="00731B7D" w:rsidP="00731B7D">
      <w:pPr>
        <w:jc w:val="both"/>
        <w:rPr>
          <w:rFonts w:ascii="Arial" w:hAnsi="Arial" w:cs="Arial"/>
        </w:rPr>
      </w:pPr>
    </w:p>
    <w:p w14:paraId="19F58C48" w14:textId="77777777" w:rsidR="00731B7D" w:rsidRDefault="00731B7D" w:rsidP="00731B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 and responsibilities</w:t>
      </w:r>
    </w:p>
    <w:p w14:paraId="7C13556F" w14:textId="77777777" w:rsidR="00731B7D" w:rsidRDefault="00731B7D" w:rsidP="00731B7D">
      <w:pPr>
        <w:rPr>
          <w:rFonts w:ascii="Arial" w:hAnsi="Arial" w:cs="Arial"/>
        </w:rPr>
      </w:pPr>
    </w:p>
    <w:p w14:paraId="0CC174C5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work directly with young people to develop their social education by providing programmes of activities, related to the ‘Model for Effective Practice’.</w:t>
      </w:r>
    </w:p>
    <w:p w14:paraId="74A95D57" w14:textId="77777777" w:rsidR="00731B7D" w:rsidRDefault="00731B7D" w:rsidP="00731B7D">
      <w:pPr>
        <w:rPr>
          <w:rFonts w:ascii="Arial" w:hAnsi="Arial" w:cs="Arial"/>
        </w:rPr>
      </w:pPr>
    </w:p>
    <w:p w14:paraId="206EC027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Ensuring that young people play an active role in the youth group and work towards a model of youth participation.</w:t>
      </w:r>
    </w:p>
    <w:p w14:paraId="53CE6139" w14:textId="77777777" w:rsidR="00731B7D" w:rsidRDefault="00731B7D" w:rsidP="00731B7D">
      <w:pPr>
        <w:pStyle w:val="ListParagraph"/>
        <w:rPr>
          <w:rFonts w:ascii="Arial" w:hAnsi="Arial" w:cs="Arial"/>
          <w:szCs w:val="24"/>
        </w:rPr>
      </w:pPr>
    </w:p>
    <w:p w14:paraId="2F74A55E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>Engage where appropriate in outreach or detached youth work programmes.</w:t>
      </w:r>
    </w:p>
    <w:p w14:paraId="28F8E2F0" w14:textId="77777777" w:rsidR="00731B7D" w:rsidRDefault="00731B7D" w:rsidP="00731B7D">
      <w:pPr>
        <w:rPr>
          <w:rFonts w:ascii="Arial" w:hAnsi="Arial" w:cs="Arial"/>
        </w:rPr>
      </w:pPr>
    </w:p>
    <w:p w14:paraId="6F26D838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Communicate effectively and develop a rapport with young people.</w:t>
      </w:r>
    </w:p>
    <w:p w14:paraId="4041BDAD" w14:textId="77777777" w:rsidR="00731B7D" w:rsidRDefault="00731B7D" w:rsidP="00731B7D">
      <w:pPr>
        <w:rPr>
          <w:rFonts w:ascii="Arial" w:hAnsi="Arial" w:cs="Arial"/>
        </w:rPr>
      </w:pPr>
    </w:p>
    <w:p w14:paraId="35166DE4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in the development of relationships with the wider community and external agencies.</w:t>
      </w:r>
    </w:p>
    <w:p w14:paraId="388287B7" w14:textId="77777777" w:rsidR="00731B7D" w:rsidRDefault="00731B7D" w:rsidP="00731B7D">
      <w:pPr>
        <w:rPr>
          <w:rFonts w:ascii="Arial" w:hAnsi="Arial" w:cs="Arial"/>
        </w:rPr>
      </w:pPr>
    </w:p>
    <w:p w14:paraId="029D40B1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 young people to express and realise their goals.</w:t>
      </w:r>
    </w:p>
    <w:p w14:paraId="65C7652B" w14:textId="77777777" w:rsidR="00731B7D" w:rsidRDefault="00731B7D" w:rsidP="00731B7D">
      <w:pPr>
        <w:rPr>
          <w:rFonts w:ascii="Arial" w:hAnsi="Arial" w:cs="Arial"/>
        </w:rPr>
      </w:pPr>
    </w:p>
    <w:p w14:paraId="2D811C89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Enable young people to work effectively in groups.</w:t>
      </w:r>
    </w:p>
    <w:p w14:paraId="4D306C31" w14:textId="77777777" w:rsidR="00731B7D" w:rsidRDefault="00731B7D" w:rsidP="00731B7D">
      <w:pPr>
        <w:rPr>
          <w:rFonts w:ascii="Arial" w:hAnsi="Arial" w:cs="Arial"/>
        </w:rPr>
      </w:pPr>
    </w:p>
    <w:p w14:paraId="55B36506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Challenge oppressive behaviour in young people.</w:t>
      </w:r>
    </w:p>
    <w:p w14:paraId="5E376D1F" w14:textId="77777777" w:rsidR="00731B7D" w:rsidRDefault="00731B7D" w:rsidP="00731B7D">
      <w:pPr>
        <w:rPr>
          <w:rFonts w:ascii="Arial" w:hAnsi="Arial" w:cs="Arial"/>
        </w:rPr>
      </w:pPr>
    </w:p>
    <w:p w14:paraId="0F622537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Provide information and support to young people.</w:t>
      </w:r>
    </w:p>
    <w:p w14:paraId="433A787C" w14:textId="77777777" w:rsidR="00731B7D" w:rsidRDefault="00731B7D" w:rsidP="00731B7D">
      <w:pPr>
        <w:jc w:val="both"/>
        <w:rPr>
          <w:rFonts w:ascii="Arial" w:hAnsi="Arial" w:cs="Arial"/>
        </w:rPr>
      </w:pPr>
    </w:p>
    <w:p w14:paraId="352D0E28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Encourage young people to broaden their horizons and be active citizens.</w:t>
      </w:r>
    </w:p>
    <w:p w14:paraId="1C84D798" w14:textId="77777777" w:rsidR="00731B7D" w:rsidRDefault="00731B7D" w:rsidP="00731B7D">
      <w:pPr>
        <w:jc w:val="both"/>
        <w:rPr>
          <w:rFonts w:ascii="Arial" w:hAnsi="Arial" w:cs="Arial"/>
        </w:rPr>
      </w:pPr>
    </w:p>
    <w:p w14:paraId="2F4FAB80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young people in evaluating youth work activities and the impact of youth work on their development.</w:t>
      </w:r>
    </w:p>
    <w:p w14:paraId="1E7319B4" w14:textId="77777777" w:rsidR="00731B7D" w:rsidRDefault="00731B7D" w:rsidP="00731B7D">
      <w:pPr>
        <w:rPr>
          <w:rFonts w:ascii="Arial" w:hAnsi="Arial" w:cs="Arial"/>
        </w:rPr>
      </w:pPr>
    </w:p>
    <w:p w14:paraId="40ADDDD1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 young people in their understanding of risk and challenge and in taking action to address key issues in their lives.</w:t>
      </w:r>
    </w:p>
    <w:p w14:paraId="69236314" w14:textId="77777777" w:rsidR="00731B7D" w:rsidRDefault="00731B7D" w:rsidP="00731B7D">
      <w:pPr>
        <w:rPr>
          <w:rFonts w:ascii="Arial" w:hAnsi="Arial" w:cs="Arial"/>
        </w:rPr>
      </w:pPr>
    </w:p>
    <w:p w14:paraId="0D9CF366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Implement the Management Committee’s Safeguarding and Child Protection Policy and work with young people to safeguard their welfare and the welfare of others.</w:t>
      </w:r>
    </w:p>
    <w:p w14:paraId="59325091" w14:textId="77777777" w:rsidR="00731B7D" w:rsidRDefault="00731B7D" w:rsidP="00731B7D">
      <w:pPr>
        <w:rPr>
          <w:rFonts w:ascii="Arial" w:hAnsi="Arial" w:cs="Arial"/>
        </w:rPr>
      </w:pPr>
    </w:p>
    <w:p w14:paraId="7A49B392" w14:textId="77777777" w:rsidR="00731B7D" w:rsidRDefault="00731B7D" w:rsidP="00731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Carry out administrative duties within the club, under the direction of your Line Manager.</w:t>
      </w:r>
    </w:p>
    <w:p w14:paraId="787AF3A1" w14:textId="77777777" w:rsidR="00731B7D" w:rsidRDefault="00731B7D" w:rsidP="00731B7D">
      <w:pPr>
        <w:rPr>
          <w:rFonts w:ascii="Arial" w:hAnsi="Arial" w:cs="Arial"/>
        </w:rPr>
      </w:pPr>
    </w:p>
    <w:p w14:paraId="1FE1509D" w14:textId="77777777" w:rsidR="00731B7D" w:rsidRDefault="00731B7D" w:rsidP="00731B7D">
      <w:pPr>
        <w:rPr>
          <w:rFonts w:ascii="Arial" w:hAnsi="Arial" w:cs="Arial"/>
        </w:rPr>
      </w:pPr>
    </w:p>
    <w:p w14:paraId="21DE6AE2" w14:textId="77777777" w:rsidR="00731B7D" w:rsidRDefault="00731B7D" w:rsidP="00731B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duties</w:t>
      </w:r>
    </w:p>
    <w:p w14:paraId="6CB71D64" w14:textId="77777777" w:rsidR="00731B7D" w:rsidRDefault="00731B7D" w:rsidP="00731B7D">
      <w:pPr>
        <w:rPr>
          <w:rFonts w:ascii="Arial" w:hAnsi="Arial" w:cs="Arial"/>
          <w:b/>
        </w:rPr>
      </w:pPr>
    </w:p>
    <w:p w14:paraId="47EF757F" w14:textId="77777777" w:rsidR="00731B7D" w:rsidRDefault="00731B7D" w:rsidP="00731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carry out such duties, as may be assigned by your Line Manager, within the level of the post.</w:t>
      </w:r>
    </w:p>
    <w:p w14:paraId="487B5FD4" w14:textId="77777777" w:rsidR="00731B7D" w:rsidRDefault="00731B7D" w:rsidP="00731B7D">
      <w:pPr>
        <w:rPr>
          <w:rFonts w:ascii="Arial" w:hAnsi="Arial" w:cs="Arial"/>
        </w:rPr>
      </w:pPr>
    </w:p>
    <w:p w14:paraId="401827ED" w14:textId="77777777" w:rsidR="00731B7D" w:rsidRDefault="00731B7D" w:rsidP="00731B7D">
      <w:pPr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79C075C0" w14:textId="77777777" w:rsidR="00731B7D" w:rsidRDefault="00731B7D" w:rsidP="00731B7D">
      <w:pPr>
        <w:rPr>
          <w:rFonts w:ascii="Arial" w:hAnsi="Arial"/>
        </w:rPr>
      </w:pPr>
    </w:p>
    <w:p w14:paraId="677251F7" w14:textId="4D71D55D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(a)</w:t>
      </w:r>
      <w:r>
        <w:rPr>
          <w:rFonts w:ascii="Arial" w:hAnsi="Arial"/>
        </w:rPr>
        <w:tab/>
      </w:r>
      <w:r w:rsidR="00514996">
        <w:rPr>
          <w:rFonts w:ascii="Arial" w:hAnsi="Arial"/>
        </w:rPr>
        <w:t xml:space="preserve">Holy Trinity Youth Centre </w:t>
      </w:r>
      <w:r>
        <w:rPr>
          <w:rFonts w:ascii="Arial" w:hAnsi="Arial"/>
        </w:rPr>
        <w:t xml:space="preserve">operates for a minimum of </w:t>
      </w:r>
      <w:r w:rsidR="004F784F" w:rsidRPr="004F784F">
        <w:rPr>
          <w:rFonts w:ascii="Arial" w:hAnsi="Arial"/>
        </w:rPr>
        <w:t>5</w:t>
      </w:r>
      <w:r w:rsidRPr="004F784F">
        <w:rPr>
          <w:rFonts w:ascii="Arial" w:hAnsi="Arial"/>
        </w:rPr>
        <w:t xml:space="preserve"> evenings </w:t>
      </w:r>
      <w:r>
        <w:rPr>
          <w:rFonts w:ascii="Arial" w:hAnsi="Arial"/>
        </w:rPr>
        <w:t>per week.</w:t>
      </w:r>
    </w:p>
    <w:p w14:paraId="27BF5D74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7370F41E" w14:textId="1A9D7907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(b)</w:t>
      </w:r>
      <w:r>
        <w:rPr>
          <w:rFonts w:ascii="Arial" w:hAnsi="Arial"/>
        </w:rPr>
        <w:tab/>
      </w:r>
      <w:r w:rsidRPr="0071587A">
        <w:rPr>
          <w:rFonts w:ascii="Arial" w:hAnsi="Arial"/>
        </w:rPr>
        <w:t xml:space="preserve">The Youth Support Worker will be on duty for </w:t>
      </w:r>
      <w:r w:rsidR="004F784F" w:rsidRPr="0071587A">
        <w:rPr>
          <w:rFonts w:ascii="Arial" w:hAnsi="Arial"/>
        </w:rPr>
        <w:t>6</w:t>
      </w:r>
      <w:r w:rsidRPr="0071587A">
        <w:rPr>
          <w:rFonts w:ascii="Arial" w:hAnsi="Arial"/>
        </w:rPr>
        <w:t xml:space="preserve"> hours over </w:t>
      </w:r>
      <w:r w:rsidR="004F784F" w:rsidRPr="0071587A">
        <w:rPr>
          <w:rFonts w:ascii="Arial" w:hAnsi="Arial"/>
        </w:rPr>
        <w:t>2</w:t>
      </w:r>
      <w:r w:rsidRPr="0071587A">
        <w:rPr>
          <w:rFonts w:ascii="Arial" w:hAnsi="Arial"/>
        </w:rPr>
        <w:t xml:space="preserve"> sessions per week to include </w:t>
      </w:r>
      <w:r w:rsidR="001A6B05" w:rsidRPr="0071587A">
        <w:rPr>
          <w:rFonts w:ascii="Arial" w:hAnsi="Arial"/>
        </w:rPr>
        <w:t>2</w:t>
      </w:r>
      <w:r w:rsidRPr="0071587A">
        <w:rPr>
          <w:rFonts w:ascii="Arial" w:hAnsi="Arial"/>
        </w:rPr>
        <w:t xml:space="preserve"> evening youth work sessions of a minimum of 3 hours each.  (At least one session to occur on Friday, Saturday or Sunday evening).</w:t>
      </w:r>
    </w:p>
    <w:p w14:paraId="4F521FF4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1CA0B3A0" w14:textId="6F37BFE4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 xml:space="preserve"> (c)</w:t>
      </w:r>
      <w:r>
        <w:rPr>
          <w:rFonts w:ascii="Arial" w:hAnsi="Arial"/>
        </w:rPr>
        <w:tab/>
        <w:t>The Youth Support Worker will have access to personal development training, as appropriate.</w:t>
      </w:r>
    </w:p>
    <w:p w14:paraId="5C17CEC0" w14:textId="77777777" w:rsidR="00731B7D" w:rsidRDefault="00731B7D" w:rsidP="00731B7D">
      <w:pPr>
        <w:ind w:left="851" w:hanging="425"/>
        <w:rPr>
          <w:rFonts w:ascii="Arial" w:hAnsi="Arial"/>
        </w:rPr>
      </w:pPr>
    </w:p>
    <w:p w14:paraId="18637C7C" w14:textId="77777777" w:rsidR="00731B7D" w:rsidRDefault="00731B7D" w:rsidP="00731B7D">
      <w:pPr>
        <w:ind w:left="851" w:hanging="425"/>
        <w:rPr>
          <w:rFonts w:ascii="Arial" w:hAnsi="Arial"/>
        </w:rPr>
      </w:pPr>
      <w:r>
        <w:rPr>
          <w:rFonts w:ascii="Arial" w:hAnsi="Arial"/>
          <w:b/>
        </w:rPr>
        <w:t>(d)</w:t>
      </w:r>
      <w:r>
        <w:rPr>
          <w:rFonts w:ascii="Arial" w:hAnsi="Arial"/>
        </w:rPr>
        <w:tab/>
        <w:t>Details of other Terms and Conditions (sickness, leave etc) will be issued separately.</w:t>
      </w:r>
    </w:p>
    <w:p w14:paraId="3BAB67A1" w14:textId="77777777" w:rsidR="00731B7D" w:rsidRDefault="00731B7D" w:rsidP="00731B7D">
      <w:pPr>
        <w:rPr>
          <w:rFonts w:ascii="Arial" w:hAnsi="Arial" w:cs="Arial"/>
        </w:rPr>
      </w:pPr>
    </w:p>
    <w:p w14:paraId="39B36960" w14:textId="77777777" w:rsidR="00731B7D" w:rsidRDefault="00731B7D" w:rsidP="00731B7D">
      <w:pPr>
        <w:rPr>
          <w:rFonts w:ascii="Arial" w:hAnsi="Arial" w:cs="Arial"/>
          <w:b/>
          <w:bCs/>
        </w:rPr>
      </w:pPr>
    </w:p>
    <w:p w14:paraId="32DE5234" w14:textId="77777777" w:rsidR="00731B7D" w:rsidRDefault="00731B7D" w:rsidP="00731B7D">
      <w:pPr>
        <w:rPr>
          <w:rFonts w:ascii="Arial" w:hAnsi="Arial" w:cs="Arial"/>
          <w:b/>
          <w:bCs/>
        </w:rPr>
      </w:pPr>
    </w:p>
    <w:p w14:paraId="160475ED" w14:textId="77777777" w:rsidR="00731B7D" w:rsidRDefault="00731B7D" w:rsidP="00731B7D">
      <w:pPr>
        <w:rPr>
          <w:rFonts w:ascii="Arial" w:hAnsi="Arial" w:cs="Arial"/>
        </w:rPr>
      </w:pPr>
    </w:p>
    <w:p w14:paraId="442CC131" w14:textId="77777777" w:rsidR="00731B7D" w:rsidRDefault="00731B7D" w:rsidP="00731B7D">
      <w:pPr>
        <w:rPr>
          <w:rFonts w:ascii="Arial" w:hAnsi="Arial" w:cs="Arial"/>
        </w:rPr>
      </w:pPr>
    </w:p>
    <w:p w14:paraId="03FC4235" w14:textId="77777777" w:rsidR="00731B7D" w:rsidRDefault="00731B7D" w:rsidP="00731B7D">
      <w:pPr>
        <w:rPr>
          <w:rFonts w:ascii="Arial" w:hAnsi="Arial" w:cs="Arial"/>
        </w:rPr>
      </w:pPr>
    </w:p>
    <w:p w14:paraId="7F8490B7" w14:textId="77777777" w:rsidR="00731B7D" w:rsidRDefault="00731B7D" w:rsidP="00731B7D">
      <w:pPr>
        <w:rPr>
          <w:rFonts w:ascii="Arial" w:hAnsi="Arial" w:cs="Arial"/>
        </w:rPr>
      </w:pPr>
    </w:p>
    <w:p w14:paraId="1BB0B5CB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653AE338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1F2BB735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6B203A40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4E67ACD3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7A5DF2FD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013FDA09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099C4425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4AEEEDBF" w14:textId="77777777" w:rsidR="00731B7D" w:rsidRDefault="00731B7D" w:rsidP="00731B7D">
      <w:pPr>
        <w:rPr>
          <w:rFonts w:ascii="Arial" w:hAnsi="Arial" w:cs="Arial"/>
          <w:sz w:val="21"/>
          <w:szCs w:val="21"/>
          <w:shd w:val="clear" w:color="auto" w:fill="FFFFFF"/>
        </w:rPr>
      </w:pPr>
    </w:p>
    <w:bookmarkEnd w:id="0"/>
    <w:p w14:paraId="4B23A778" w14:textId="77777777" w:rsidR="00731B7D" w:rsidRDefault="00731B7D" w:rsidP="00731B7D">
      <w:pPr>
        <w:rPr>
          <w:rFonts w:ascii="Arial" w:hAnsi="Arial" w:cs="Arial"/>
          <w:b/>
        </w:rPr>
      </w:pPr>
    </w:p>
    <w:p w14:paraId="08F2D8D5" w14:textId="77777777" w:rsidR="00731B7D" w:rsidRDefault="00731B7D" w:rsidP="00731B7D">
      <w:pPr>
        <w:rPr>
          <w:rFonts w:ascii="Arial" w:hAnsi="Arial" w:cs="Arial"/>
          <w:b/>
        </w:rPr>
      </w:pPr>
    </w:p>
    <w:p w14:paraId="144DA677" w14:textId="77777777" w:rsidR="00731B7D" w:rsidRDefault="00731B7D" w:rsidP="00731B7D">
      <w:pPr>
        <w:rPr>
          <w:rFonts w:ascii="Arial" w:hAnsi="Arial" w:cs="Arial"/>
          <w:b/>
        </w:rPr>
      </w:pPr>
    </w:p>
    <w:p w14:paraId="1A879FDA" w14:textId="77777777" w:rsidR="00731B7D" w:rsidRDefault="00731B7D" w:rsidP="00731B7D">
      <w:pPr>
        <w:rPr>
          <w:rFonts w:ascii="Arial" w:hAnsi="Arial" w:cs="Arial"/>
          <w:b/>
        </w:rPr>
      </w:pPr>
    </w:p>
    <w:p w14:paraId="50152263" w14:textId="77777777" w:rsidR="00731B7D" w:rsidRDefault="00731B7D" w:rsidP="00731B7D">
      <w:pPr>
        <w:rPr>
          <w:rFonts w:ascii="Arial" w:hAnsi="Arial" w:cs="Arial"/>
          <w:b/>
        </w:rPr>
      </w:pPr>
    </w:p>
    <w:p w14:paraId="693671E2" w14:textId="77777777" w:rsidR="00731B7D" w:rsidRDefault="00731B7D" w:rsidP="00731B7D">
      <w:pPr>
        <w:rPr>
          <w:rFonts w:ascii="Arial" w:hAnsi="Arial" w:cs="Arial"/>
          <w:b/>
        </w:rPr>
      </w:pPr>
    </w:p>
    <w:p w14:paraId="65C9EE4B" w14:textId="77777777" w:rsidR="007F41F6" w:rsidRDefault="007F41F6" w:rsidP="00731B7D">
      <w:pPr>
        <w:rPr>
          <w:rFonts w:ascii="Arial" w:hAnsi="Arial" w:cs="Arial"/>
          <w:b/>
        </w:rPr>
      </w:pPr>
    </w:p>
    <w:p w14:paraId="1ACC7C07" w14:textId="77777777" w:rsidR="007F41F6" w:rsidRDefault="007F41F6" w:rsidP="00731B7D">
      <w:pPr>
        <w:rPr>
          <w:rFonts w:ascii="Arial" w:hAnsi="Arial" w:cs="Arial"/>
          <w:b/>
        </w:rPr>
      </w:pPr>
    </w:p>
    <w:p w14:paraId="31DC781E" w14:textId="77777777" w:rsidR="00731B7D" w:rsidRDefault="00731B7D" w:rsidP="00731B7D">
      <w:pPr>
        <w:spacing w:after="120"/>
        <w:rPr>
          <w:rFonts w:ascii="Arial" w:hAnsi="Arial" w:cs="Arial"/>
          <w:b/>
        </w:rPr>
      </w:pPr>
    </w:p>
    <w:p w14:paraId="71F8E259" w14:textId="77777777" w:rsidR="00731B7D" w:rsidRDefault="00731B7D" w:rsidP="00731B7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Personnel Specification: Youth Support Worker</w:t>
      </w:r>
    </w:p>
    <w:p w14:paraId="74106D29" w14:textId="77777777" w:rsidR="00731B7D" w:rsidRDefault="00731B7D" w:rsidP="00731B7D">
      <w:pPr>
        <w:ind w:left="-426"/>
        <w:jc w:val="both"/>
        <w:rPr>
          <w:rFonts w:ascii="Arial" w:hAnsi="Arial" w:cs="Arial"/>
          <w:b/>
          <w:spacing w:val="-3"/>
          <w:sz w:val="22"/>
          <w:szCs w:val="18"/>
        </w:rPr>
      </w:pPr>
      <w:r>
        <w:rPr>
          <w:rFonts w:ascii="Arial" w:hAnsi="Arial" w:cs="Arial"/>
          <w:spacing w:val="-3"/>
          <w:sz w:val="22"/>
          <w:szCs w:val="18"/>
        </w:rPr>
        <w:t xml:space="preserve">The following are </w:t>
      </w:r>
      <w:r>
        <w:rPr>
          <w:rFonts w:ascii="Arial" w:hAnsi="Arial" w:cs="Arial"/>
          <w:b/>
          <w:spacing w:val="-3"/>
          <w:sz w:val="22"/>
          <w:szCs w:val="18"/>
        </w:rPr>
        <w:t>essential</w:t>
      </w:r>
      <w:r>
        <w:rPr>
          <w:rFonts w:ascii="Arial" w:hAnsi="Arial" w:cs="Arial"/>
          <w:spacing w:val="-3"/>
          <w:sz w:val="22"/>
          <w:szCs w:val="18"/>
        </w:rPr>
        <w:t xml:space="preserve"> criteria which will initially be measured during shortlisting and which </w:t>
      </w:r>
      <w:r>
        <w:rPr>
          <w:rFonts w:ascii="Arial" w:hAnsi="Arial" w:cs="Arial"/>
          <w:b/>
          <w:spacing w:val="-3"/>
          <w:sz w:val="22"/>
          <w:szCs w:val="18"/>
        </w:rPr>
        <w:t>may also be further explored during the interview/selection stage</w:t>
      </w:r>
      <w:r>
        <w:rPr>
          <w:rFonts w:ascii="Arial" w:hAnsi="Arial" w:cs="Arial"/>
          <w:spacing w:val="-3"/>
          <w:sz w:val="22"/>
          <w:szCs w:val="18"/>
        </w:rPr>
        <w:t xml:space="preserve">.  You should therefore make it clear on your application form how, and to what extent you meet these criteria. Failure to do so may result in you not being shortlisted. </w:t>
      </w:r>
    </w:p>
    <w:p w14:paraId="3538AF69" w14:textId="77777777" w:rsidR="00731B7D" w:rsidRDefault="00731B7D" w:rsidP="00731B7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208"/>
        <w:gridCol w:w="2429"/>
      </w:tblGrid>
      <w:tr w:rsidR="00731B7D" w14:paraId="7FEAFBFC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02D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10CD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7C3C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Interview/Application</w:t>
            </w:r>
          </w:p>
        </w:tc>
      </w:tr>
      <w:tr w:rsidR="00731B7D" w14:paraId="34520D65" w14:textId="77777777" w:rsidTr="00731B7D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D1EBDA" w14:textId="77777777" w:rsidR="00731B7D" w:rsidRDefault="00731B7D">
            <w:pPr>
              <w:pStyle w:val="NoSpacing"/>
              <w:tabs>
                <w:tab w:val="center" w:pos="5262"/>
              </w:tabs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>Qualifications</w:t>
            </w:r>
            <w:r>
              <w:rPr>
                <w:rFonts w:ascii="Arial" w:hAnsi="Arial" w:cs="Arial"/>
                <w:b/>
                <w:kern w:val="2"/>
                <w14:ligatures w14:val="standardContextual"/>
              </w:rPr>
              <w:tab/>
            </w:r>
          </w:p>
        </w:tc>
      </w:tr>
      <w:tr w:rsidR="00731B7D" w14:paraId="07AED58D" w14:textId="77777777" w:rsidTr="00731B7D">
        <w:trPr>
          <w:trHeight w:val="2858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7A1" w14:textId="77777777" w:rsidR="00731B7D" w:rsidRDefault="00731B7D">
            <w:pPr>
              <w:spacing w:before="120" w:after="120" w:line="256" w:lineRule="auto"/>
              <w:ind w:left="1014" w:hanging="1014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Either: A) </w:t>
            </w: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EA endorsed, Youth Support Worker qualification</w:t>
            </w:r>
            <w:r>
              <w:rPr>
                <w:rFonts w:ascii="Arial" w:hAnsi="Arial" w:cs="Arial"/>
                <w:b/>
                <w:bCs/>
                <w:kern w:val="2"/>
                <w:sz w:val="22"/>
                <w:szCs w:val="18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Qualification; </w:t>
            </w: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OR</w:t>
            </w: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</w:p>
          <w:p w14:paraId="77097074" w14:textId="77777777" w:rsidR="00731B7D" w:rsidRDefault="00731B7D">
            <w:pPr>
              <w:spacing w:after="120" w:line="256" w:lineRule="auto"/>
              <w:ind w:left="1014" w:hanging="283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B) OCN Level 2 Youth Support Work and level 3 Programme Development; </w:t>
            </w: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OR</w:t>
            </w:r>
          </w:p>
          <w:p w14:paraId="402C1198" w14:textId="77777777" w:rsidR="00731B7D" w:rsidRDefault="00731B7D">
            <w:pPr>
              <w:spacing w:after="120" w:line="256" w:lineRule="auto"/>
              <w:ind w:firstLine="731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C) An equivalent youth work qualification </w:t>
            </w:r>
          </w:p>
          <w:p w14:paraId="75ABCD01" w14:textId="77777777" w:rsidR="00731B7D" w:rsidRDefault="00731B7D">
            <w:pPr>
              <w:spacing w:after="120" w:line="256" w:lineRule="auto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14:ligatures w14:val="standardContextual"/>
              </w:rPr>
              <w:t>AND</w:t>
            </w:r>
          </w:p>
          <w:p w14:paraId="5AE4A8EE" w14:textId="77777777" w:rsidR="00731B7D" w:rsidRDefault="00731B7D">
            <w:pPr>
              <w:spacing w:line="256" w:lineRule="auto"/>
              <w:ind w:left="22"/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2"/>
                <w:szCs w:val="22"/>
                <w14:ligatures w14:val="standardContextual"/>
              </w:rPr>
              <w:t xml:space="preserve">One year’s experience of working in a youth work setting in a paid capacity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F2F" w14:textId="72464BF8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  <w:p w14:paraId="37B4970E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AC8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  <w:p w14:paraId="60571433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</w:tr>
      <w:tr w:rsidR="00731B7D" w14:paraId="041672B1" w14:textId="77777777" w:rsidTr="00731B7D">
        <w:trPr>
          <w:trHeight w:val="28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4340B6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Experience</w:t>
            </w:r>
          </w:p>
        </w:tc>
      </w:tr>
      <w:tr w:rsidR="00731B7D" w14:paraId="61696AD6" w14:textId="77777777" w:rsidTr="00731B7D">
        <w:trPr>
          <w:trHeight w:val="591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B58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i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Experience of delivering social education programmes and activities designed for young people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2DE8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D627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 Interview</w:t>
            </w:r>
          </w:p>
        </w:tc>
      </w:tr>
      <w:tr w:rsidR="00731B7D" w14:paraId="7B5F81DE" w14:textId="77777777" w:rsidTr="00731B7D">
        <w:trPr>
          <w:trHeight w:val="560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753" w14:textId="77777777" w:rsidR="00731B7D" w:rsidRDefault="00731B7D">
            <w:pPr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 xml:space="preserve">Experience of supporting young people to work effectively in groups and to express and realise their goals.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6DFE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5DA7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7692CDDB" w14:textId="77777777" w:rsidTr="00731B7D">
        <w:trPr>
          <w:trHeight w:val="38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61650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 xml:space="preserve">Knowledge &amp; Skills </w:t>
            </w:r>
          </w:p>
        </w:tc>
      </w:tr>
      <w:tr w:rsidR="00731B7D" w14:paraId="4B30DB79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3FBE" w14:textId="77777777" w:rsidR="00731B7D" w:rsidRDefault="00731B7D">
            <w:pPr>
              <w:spacing w:before="12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Knowledge of the Youth Service Curriculum</w:t>
            </w:r>
            <w:r>
              <w:rPr>
                <w:rFonts w:ascii="Arial" w:hAnsi="Arial" w:cs="Arial"/>
                <w:bCs/>
                <w:kern w:val="2"/>
                <w:sz w:val="22"/>
                <w:szCs w:val="22"/>
                <w14:ligatures w14:val="standardContextual"/>
              </w:rPr>
              <w:t xml:space="preserve"> and monitoring and evaluation processes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5F86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6920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3E371405" w14:textId="77777777" w:rsidTr="00731B7D">
        <w:trPr>
          <w:trHeight w:val="926"/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8BB2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Ability to design and deliver programmes of activities for young people, based on need and the NI youth work curriculum.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043C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19BC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55BCCFFD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BAC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Knowledge of Health and Safety requirements and Safeguarding best practice and how these relate to young people and staff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6BD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62FB580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9F37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  <w:p w14:paraId="6524F44B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45B99D9C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0895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 xml:space="preserve">Ability to build sustainable relationships with adults and young people </w:t>
            </w: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through effective interpersonal and communication skills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16A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B9A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Application/Interview</w:t>
            </w:r>
          </w:p>
        </w:tc>
      </w:tr>
      <w:tr w:rsidR="00731B7D" w14:paraId="597B6EDA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3B44" w14:textId="77777777" w:rsidR="00731B7D" w:rsidRDefault="00731B7D">
            <w:pPr>
              <w:spacing w:before="6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18"/>
                <w14:ligatures w14:val="standardContextual"/>
              </w:rPr>
              <w:t>Knowledge of issues affecting young people particularly in relation to health and well being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87D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5C1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4F8D36C2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734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Knowledge of personal development processes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951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52FC" w14:textId="77777777" w:rsidR="00731B7D" w:rsidRDefault="00731B7D">
            <w:pPr>
              <w:pStyle w:val="NoSpacing"/>
              <w:spacing w:before="60" w:after="12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32895D91" w14:textId="77777777" w:rsidTr="00731B7D">
        <w:trPr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A8691" w14:textId="77777777" w:rsidR="00731B7D" w:rsidRDefault="00731B7D">
            <w:pPr>
              <w:pStyle w:val="NoSpacing"/>
              <w:spacing w:line="256" w:lineRule="auto"/>
              <w:rPr>
                <w:rFonts w:ascii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14:ligatures w14:val="standardContextual"/>
              </w:rPr>
              <w:t xml:space="preserve">Personal Qualities </w:t>
            </w:r>
          </w:p>
        </w:tc>
      </w:tr>
      <w:tr w:rsidR="00731B7D" w14:paraId="67766CAB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4F0" w14:textId="77777777" w:rsidR="00731B7D" w:rsidRDefault="00731B7D">
            <w:pPr>
              <w:spacing w:before="120" w:after="60" w:line="256" w:lineRule="auto"/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14:ligatures w14:val="standardContextual"/>
              </w:rPr>
              <w:t>Strong commitment to young people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8D0C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161" w14:textId="77777777" w:rsidR="00731B7D" w:rsidRDefault="00731B7D">
            <w:pPr>
              <w:pStyle w:val="NoSpacing"/>
              <w:spacing w:before="12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Application/ Interview</w:t>
            </w:r>
          </w:p>
        </w:tc>
      </w:tr>
      <w:tr w:rsidR="00731B7D" w14:paraId="7D610687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26F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Team player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BEE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377A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  <w:tr w:rsidR="00731B7D" w14:paraId="4F3A8AE2" w14:textId="77777777" w:rsidTr="00731B7D">
        <w:trPr>
          <w:jc w:val="center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66A0" w14:textId="5F0919BE" w:rsidR="00731B7D" w:rsidRDefault="00D37119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</w:t>
            </w:r>
            <w:r w:rsidR="00731B7D">
              <w:rPr>
                <w:rFonts w:ascii="Arial" w:hAnsi="Arial" w:cs="Arial"/>
                <w:kern w:val="2"/>
                <w14:ligatures w14:val="standardContextual"/>
              </w:rPr>
              <w:t>pproachable, accepting of others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C15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Essential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82B" w14:textId="77777777" w:rsidR="00731B7D" w:rsidRDefault="00731B7D">
            <w:pPr>
              <w:pStyle w:val="NoSpacing"/>
              <w:spacing w:before="60" w:after="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Application</w:t>
            </w:r>
          </w:p>
        </w:tc>
      </w:tr>
    </w:tbl>
    <w:p w14:paraId="2F6D877D" w14:textId="77777777" w:rsidR="00764610" w:rsidRDefault="00764610"/>
    <w:sectPr w:rsidR="00764610" w:rsidSect="00731B7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27D14"/>
    <w:multiLevelType w:val="hybridMultilevel"/>
    <w:tmpl w:val="84C63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561DD4"/>
    <w:multiLevelType w:val="hybridMultilevel"/>
    <w:tmpl w:val="2C5C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893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80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7D"/>
    <w:rsid w:val="000F600B"/>
    <w:rsid w:val="0011243F"/>
    <w:rsid w:val="00146D94"/>
    <w:rsid w:val="00191E42"/>
    <w:rsid w:val="001A6B05"/>
    <w:rsid w:val="001C21A5"/>
    <w:rsid w:val="003C7391"/>
    <w:rsid w:val="0045718B"/>
    <w:rsid w:val="004F784F"/>
    <w:rsid w:val="00514996"/>
    <w:rsid w:val="0063247A"/>
    <w:rsid w:val="0071587A"/>
    <w:rsid w:val="00731B7D"/>
    <w:rsid w:val="00764610"/>
    <w:rsid w:val="007F41F6"/>
    <w:rsid w:val="00836B4A"/>
    <w:rsid w:val="009F6146"/>
    <w:rsid w:val="00AF671B"/>
    <w:rsid w:val="00B34282"/>
    <w:rsid w:val="00CB571E"/>
    <w:rsid w:val="00D37119"/>
    <w:rsid w:val="00D647ED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F79D"/>
  <w15:chartTrackingRefBased/>
  <w15:docId w15:val="{C3D32BB7-D1C1-4951-BC45-EF2CE4A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7D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3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B7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731B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O'Hare</dc:creator>
  <cp:keywords/>
  <dc:description/>
  <cp:lastModifiedBy>Maeve McLaughlin</cp:lastModifiedBy>
  <cp:revision>14</cp:revision>
  <dcterms:created xsi:type="dcterms:W3CDTF">2024-04-24T13:10:00Z</dcterms:created>
  <dcterms:modified xsi:type="dcterms:W3CDTF">2024-10-03T11:53:00Z</dcterms:modified>
</cp:coreProperties>
</file>