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98" w:rsidRPr="00D04AF8" w:rsidRDefault="00133A98" w:rsidP="00133A98">
      <w:pPr>
        <w:pStyle w:val="Heading3"/>
        <w:rPr>
          <w:rFonts w:ascii="Futura Bk BT" w:hAnsi="Futura Bk BT"/>
          <w:b w:val="0"/>
          <w:sz w:val="22"/>
          <w:szCs w:val="22"/>
        </w:rPr>
      </w:pPr>
      <w:r w:rsidRPr="00D04AF8">
        <w:rPr>
          <w:rFonts w:ascii="Futura Bk BT" w:hAnsi="Futura Bk BT"/>
          <w:sz w:val="22"/>
          <w:szCs w:val="22"/>
        </w:rPr>
        <w:t>Job Title:</w:t>
      </w:r>
      <w:r w:rsidRPr="00D04AF8">
        <w:rPr>
          <w:rFonts w:ascii="Futura Bk BT" w:hAnsi="Futura Bk BT"/>
          <w:b w:val="0"/>
          <w:sz w:val="22"/>
          <w:szCs w:val="22"/>
        </w:rPr>
        <w:t xml:space="preserve"> Assembly Constituency</w:t>
      </w:r>
      <w:r w:rsidR="006D50BA">
        <w:rPr>
          <w:rFonts w:ascii="Futura Bk BT" w:hAnsi="Futura Bk BT"/>
          <w:b w:val="0"/>
          <w:sz w:val="22"/>
          <w:szCs w:val="22"/>
        </w:rPr>
        <w:t xml:space="preserve"> Multi</w:t>
      </w:r>
      <w:r w:rsidRPr="00D04AF8">
        <w:rPr>
          <w:rFonts w:ascii="Futura Bk BT" w:hAnsi="Futura Bk BT"/>
          <w:b w:val="0"/>
          <w:sz w:val="22"/>
          <w:szCs w:val="22"/>
        </w:rPr>
        <w:t xml:space="preserve"> Media Assistant</w:t>
      </w:r>
    </w:p>
    <w:p w:rsidR="00133A98" w:rsidRPr="00D04AF8" w:rsidRDefault="00133A98" w:rsidP="00133A98">
      <w:pPr>
        <w:rPr>
          <w:rFonts w:ascii="Futura Bk BT" w:hAnsi="Futura Bk BT"/>
        </w:rPr>
      </w:pPr>
      <w:r w:rsidRPr="00D04AF8">
        <w:rPr>
          <w:rFonts w:ascii="Futura Bk BT" w:hAnsi="Futura Bk BT"/>
          <w:b/>
        </w:rPr>
        <w:t>Location:</w:t>
      </w:r>
      <w:r w:rsidRPr="00D04AF8">
        <w:rPr>
          <w:rFonts w:ascii="Futura Bk BT" w:hAnsi="Futura Bk BT"/>
        </w:rPr>
        <w:t xml:space="preserve"> Remote/Portadown based</w:t>
      </w:r>
    </w:p>
    <w:p w:rsidR="00133A98" w:rsidRPr="00D04AF8" w:rsidRDefault="00133A98" w:rsidP="00133A98">
      <w:pPr>
        <w:rPr>
          <w:rFonts w:ascii="Futura Bk BT" w:hAnsi="Futura Bk BT"/>
        </w:rPr>
      </w:pPr>
      <w:r w:rsidRPr="00D04AF8">
        <w:rPr>
          <w:rFonts w:ascii="Futura Bk BT" w:hAnsi="Futura Bk BT"/>
          <w:b/>
        </w:rPr>
        <w:t>Job Type:</w:t>
      </w:r>
      <w:r w:rsidRPr="00D04AF8">
        <w:rPr>
          <w:rFonts w:ascii="Futura Bk BT" w:hAnsi="Futura Bk BT"/>
        </w:rPr>
        <w:t xml:space="preserve"> Part-Time (1 year temporary with the possibility of becoming permanent)</w:t>
      </w:r>
    </w:p>
    <w:p w:rsidR="00D04AF8" w:rsidRDefault="00D04AF8" w:rsidP="00133A98">
      <w:pPr>
        <w:rPr>
          <w:rFonts w:ascii="Futura Bk BT" w:hAnsi="Futura Bk BT"/>
          <w:b/>
        </w:rPr>
      </w:pPr>
    </w:p>
    <w:p w:rsidR="00133A98" w:rsidRPr="00D04AF8" w:rsidRDefault="00133A98" w:rsidP="00133A98">
      <w:pPr>
        <w:rPr>
          <w:rFonts w:ascii="Futura Bk BT" w:hAnsi="Futura Bk BT"/>
        </w:rPr>
      </w:pPr>
      <w:r w:rsidRPr="00D04AF8">
        <w:rPr>
          <w:rFonts w:ascii="Futura Bk BT" w:hAnsi="Futura Bk BT"/>
          <w:b/>
        </w:rPr>
        <w:t>About the Role</w:t>
      </w:r>
      <w:r w:rsidRPr="00D04AF8">
        <w:rPr>
          <w:rFonts w:ascii="Futura Bk BT" w:hAnsi="Futura Bk BT"/>
        </w:rPr>
        <w:t>:</w:t>
      </w:r>
    </w:p>
    <w:p w:rsidR="00133A98" w:rsidRPr="00D04AF8" w:rsidRDefault="00133A98" w:rsidP="00133A98">
      <w:pPr>
        <w:rPr>
          <w:rFonts w:ascii="Futura Bk BT" w:hAnsi="Futura Bk BT"/>
        </w:rPr>
      </w:pPr>
      <w:r w:rsidRPr="00D04AF8">
        <w:rPr>
          <w:rFonts w:ascii="Futura Bk BT" w:hAnsi="Futura Bk BT"/>
        </w:rPr>
        <w:t xml:space="preserve">We are seeking a creative and proactive </w:t>
      </w:r>
      <w:r w:rsidR="006D50BA">
        <w:rPr>
          <w:rFonts w:ascii="Futura Bk BT" w:hAnsi="Futura Bk BT"/>
        </w:rPr>
        <w:t>Multi</w:t>
      </w:r>
      <w:r w:rsidRPr="00D04AF8">
        <w:rPr>
          <w:rFonts w:ascii="Futura Bk BT" w:hAnsi="Futura Bk BT"/>
        </w:rPr>
        <w:t xml:space="preserve"> Media Manager to monitor, manage, and promote a</w:t>
      </w:r>
      <w:r w:rsidR="006D50BA">
        <w:rPr>
          <w:rFonts w:ascii="Futura Bk BT" w:hAnsi="Futura Bk BT"/>
        </w:rPr>
        <w:t xml:space="preserve"> personal brand across various</w:t>
      </w:r>
      <w:r w:rsidRPr="00D04AF8">
        <w:rPr>
          <w:rFonts w:ascii="Futura Bk BT" w:hAnsi="Futura Bk BT"/>
        </w:rPr>
        <w:t xml:space="preserve"> media platforms. This role involves curating content, engaging with followers, analysing social media trends, and executing strategies to grow the online presence and influence of an individual.</w:t>
      </w:r>
    </w:p>
    <w:p w:rsidR="00133A98" w:rsidRPr="00D04AF8" w:rsidRDefault="00133A98" w:rsidP="00133A98">
      <w:pPr>
        <w:rPr>
          <w:rFonts w:ascii="Futura Bk BT" w:hAnsi="Futura Bk BT"/>
        </w:rPr>
      </w:pPr>
      <w:r w:rsidRPr="00D04AF8">
        <w:rPr>
          <w:rFonts w:ascii="Futura Bk BT" w:hAnsi="Futura Bk BT"/>
        </w:rPr>
        <w:t xml:space="preserve">The ideal candidate will be passionate about </w:t>
      </w:r>
      <w:r w:rsidR="006D50BA">
        <w:rPr>
          <w:rFonts w:ascii="Futura Bk BT" w:hAnsi="Futura Bk BT"/>
        </w:rPr>
        <w:t>all forms of</w:t>
      </w:r>
      <w:r w:rsidRPr="00D04AF8">
        <w:rPr>
          <w:rFonts w:ascii="Futura Bk BT" w:hAnsi="Futura Bk BT"/>
        </w:rPr>
        <w:t xml:space="preserve"> media, possess excellent communication skills, and have a strong</w:t>
      </w:r>
      <w:r w:rsidR="006D50BA">
        <w:rPr>
          <w:rFonts w:ascii="Futura Bk BT" w:hAnsi="Futura Bk BT"/>
        </w:rPr>
        <w:t xml:space="preserve"> understanding of current multi</w:t>
      </w:r>
      <w:bookmarkStart w:id="0" w:name="_GoBack"/>
      <w:bookmarkEnd w:id="0"/>
      <w:r w:rsidRPr="00D04AF8">
        <w:rPr>
          <w:rFonts w:ascii="Futura Bk BT" w:hAnsi="Futura Bk BT"/>
        </w:rPr>
        <w:t xml:space="preserve"> media trends and best practices along with political knowledge. </w:t>
      </w:r>
    </w:p>
    <w:p w:rsidR="00133A98" w:rsidRPr="00D04AF8" w:rsidRDefault="00133A98" w:rsidP="00133A98">
      <w:pPr>
        <w:rPr>
          <w:rFonts w:ascii="Futura Bk BT" w:hAnsi="Futura Bk BT"/>
        </w:rPr>
      </w:pPr>
    </w:p>
    <w:p w:rsidR="00133A98" w:rsidRPr="00D04AF8" w:rsidRDefault="00133A98" w:rsidP="00133A98">
      <w:pPr>
        <w:spacing w:before="100" w:beforeAutospacing="1" w:after="100" w:afterAutospacing="1" w:line="240" w:lineRule="auto"/>
        <w:rPr>
          <w:rFonts w:ascii="Futura Bk BT" w:eastAsia="Times New Roman" w:hAnsi="Futura Bk BT" w:cs="Times New Roman"/>
          <w:lang w:eastAsia="en-GB"/>
        </w:rPr>
      </w:pPr>
      <w:r w:rsidRPr="00D04AF8">
        <w:rPr>
          <w:rFonts w:ascii="Futura Bk BT" w:eastAsia="Times New Roman" w:hAnsi="Futura Bk BT" w:cs="Times New Roman"/>
          <w:b/>
          <w:bCs/>
          <w:lang w:eastAsia="en-GB"/>
        </w:rPr>
        <w:t>The role includes (but is not limited to):</w:t>
      </w:r>
    </w:p>
    <w:p w:rsidR="00133A98" w:rsidRPr="00D04AF8" w:rsidRDefault="00133A98" w:rsidP="00133A98">
      <w:pPr>
        <w:pStyle w:val="ListParagraph"/>
        <w:numPr>
          <w:ilvl w:val="0"/>
          <w:numId w:val="1"/>
        </w:numPr>
        <w:rPr>
          <w:rFonts w:ascii="Futura Bk BT" w:hAnsi="Futura Bk BT"/>
        </w:rPr>
      </w:pPr>
      <w:r w:rsidRPr="00D04AF8">
        <w:rPr>
          <w:rFonts w:ascii="Futura Bk BT" w:hAnsi="Futura Bk BT"/>
        </w:rPr>
        <w:t xml:space="preserve">Content Creation &amp; Management: - Develop, curate, and schedule engaging content (text, images, videos, etc.) tailored to various social media platforms (Instagram, Twitter, Facebook, LinkedIn, </w:t>
      </w:r>
      <w:proofErr w:type="spellStart"/>
      <w:r w:rsidRPr="00D04AF8">
        <w:rPr>
          <w:rFonts w:ascii="Futura Bk BT" w:hAnsi="Futura Bk BT"/>
        </w:rPr>
        <w:t>TikTok</w:t>
      </w:r>
      <w:proofErr w:type="spellEnd"/>
      <w:r w:rsidRPr="00D04AF8">
        <w:rPr>
          <w:rFonts w:ascii="Futura Bk BT" w:hAnsi="Futura Bk BT"/>
        </w:rPr>
        <w:t xml:space="preserve">, YouTube, etc.). - Ensure all content aligns with the personal brand's voice, style, and messaging. - Collaborate with the individual to generate authentic and compelling content ideas. </w:t>
      </w:r>
    </w:p>
    <w:p w:rsidR="00133A98" w:rsidRPr="00D04AF8" w:rsidRDefault="00133A98" w:rsidP="00133A98">
      <w:pPr>
        <w:pStyle w:val="ListParagraph"/>
        <w:numPr>
          <w:ilvl w:val="0"/>
          <w:numId w:val="1"/>
        </w:numPr>
        <w:rPr>
          <w:rFonts w:ascii="Futura Bk BT" w:hAnsi="Futura Bk BT"/>
        </w:rPr>
      </w:pPr>
      <w:r w:rsidRPr="00D04AF8">
        <w:rPr>
          <w:rFonts w:ascii="Futura Bk BT" w:hAnsi="Futura Bk BT"/>
        </w:rPr>
        <w:t xml:space="preserve">Social Media Monitoring &amp; Engagement: - Monitor social media channels for mentions, comments, and direct messages. - Engage with followers, respond to comments, and manage interactions to build an engaged community. </w:t>
      </w:r>
    </w:p>
    <w:p w:rsidR="00133A98" w:rsidRPr="00D04AF8" w:rsidRDefault="00133A98" w:rsidP="00133A98">
      <w:pPr>
        <w:pStyle w:val="ListParagraph"/>
        <w:numPr>
          <w:ilvl w:val="0"/>
          <w:numId w:val="1"/>
        </w:numPr>
        <w:rPr>
          <w:rFonts w:ascii="Futura Bk BT" w:hAnsi="Futura Bk BT"/>
        </w:rPr>
      </w:pPr>
      <w:r w:rsidRPr="00D04AF8">
        <w:rPr>
          <w:rFonts w:ascii="Futura Bk BT" w:hAnsi="Futura Bk BT"/>
        </w:rPr>
        <w:t xml:space="preserve">Strategy Development &amp; Implementation: - Develop and implement social media strategies to increase followers, engagement, and overall brand awareness. - Utilise social media tools to track performance and optimise content for maximum reach and engagement. </w:t>
      </w:r>
    </w:p>
    <w:p w:rsidR="00133A98" w:rsidRPr="00D04AF8" w:rsidRDefault="00133A98" w:rsidP="00133A98">
      <w:pPr>
        <w:pStyle w:val="ListParagraph"/>
        <w:numPr>
          <w:ilvl w:val="0"/>
          <w:numId w:val="1"/>
        </w:numPr>
        <w:rPr>
          <w:rFonts w:ascii="Futura Bk BT" w:hAnsi="Futura Bk BT"/>
        </w:rPr>
      </w:pPr>
      <w:r w:rsidRPr="00D04AF8">
        <w:rPr>
          <w:rFonts w:ascii="Futura Bk BT" w:hAnsi="Futura Bk BT"/>
        </w:rPr>
        <w:t xml:space="preserve">Analytics &amp; Reporting: - Analyse social media metrics and generate regular performance reports to track growth and engagement. - Provide insights and recommendations based on data to improve content and strategies. </w:t>
      </w:r>
    </w:p>
    <w:p w:rsidR="00133A98" w:rsidRPr="00D04AF8" w:rsidRDefault="00133A98" w:rsidP="00133A98">
      <w:pPr>
        <w:pStyle w:val="ListParagraph"/>
        <w:numPr>
          <w:ilvl w:val="0"/>
          <w:numId w:val="1"/>
        </w:numPr>
        <w:rPr>
          <w:rFonts w:ascii="Futura Bk BT" w:hAnsi="Futura Bk BT"/>
        </w:rPr>
      </w:pPr>
      <w:r w:rsidRPr="00D04AF8">
        <w:rPr>
          <w:rFonts w:ascii="Futura Bk BT" w:hAnsi="Futura Bk BT"/>
        </w:rPr>
        <w:t xml:space="preserve">Interaction Management: - Monitor online mentions and manage the individual’s reputation by promptly addressing any negative comments or situations. - Proactively build a positive brand image through thoughtful and strategic content. </w:t>
      </w:r>
    </w:p>
    <w:p w:rsidR="00133A98" w:rsidRPr="00D04AF8" w:rsidRDefault="00133A98" w:rsidP="00133A98">
      <w:pPr>
        <w:numPr>
          <w:ilvl w:val="0"/>
          <w:numId w:val="1"/>
        </w:numPr>
        <w:spacing w:line="240" w:lineRule="auto"/>
        <w:rPr>
          <w:rFonts w:ascii="Futura Bk BT" w:hAnsi="Futura Bk BT" w:cs="Arial"/>
        </w:rPr>
      </w:pPr>
      <w:r w:rsidRPr="00D04AF8">
        <w:rPr>
          <w:rFonts w:ascii="Futura Bk BT" w:hAnsi="Futura Bk BT" w:cs="Arial"/>
        </w:rPr>
        <w:t>Providing general admin support (typing, emails, phone calls, distributing mail, filing, photocopying, etc.)</w:t>
      </w:r>
    </w:p>
    <w:p w:rsidR="00133A98" w:rsidRPr="00D04AF8" w:rsidRDefault="00133A98" w:rsidP="00C421CD">
      <w:pPr>
        <w:numPr>
          <w:ilvl w:val="0"/>
          <w:numId w:val="1"/>
        </w:numPr>
        <w:spacing w:line="240" w:lineRule="auto"/>
        <w:rPr>
          <w:rFonts w:ascii="Futura Bk BT" w:hAnsi="Futura Bk BT" w:cs="Arial"/>
        </w:rPr>
      </w:pPr>
      <w:r w:rsidRPr="00D04AF8">
        <w:rPr>
          <w:rFonts w:ascii="Futura Bk BT" w:hAnsi="Futura Bk BT" w:cs="Arial"/>
        </w:rPr>
        <w:t xml:space="preserve">Organising and providing secretarial support </w:t>
      </w:r>
    </w:p>
    <w:p w:rsidR="00133A98" w:rsidRPr="00D04AF8" w:rsidRDefault="00133A98" w:rsidP="00133A98">
      <w:pPr>
        <w:numPr>
          <w:ilvl w:val="0"/>
          <w:numId w:val="1"/>
        </w:numPr>
        <w:spacing w:line="240" w:lineRule="auto"/>
        <w:rPr>
          <w:rFonts w:ascii="Futura Bk BT" w:hAnsi="Futura Bk BT" w:cs="Arial"/>
        </w:rPr>
      </w:pPr>
      <w:r w:rsidRPr="00D04AF8">
        <w:rPr>
          <w:rFonts w:ascii="Futura Bk BT" w:hAnsi="Futura Bk BT" w:cs="Arial"/>
        </w:rPr>
        <w:t>Updating/maintaining databases</w:t>
      </w:r>
    </w:p>
    <w:p w:rsidR="00133A98" w:rsidRPr="00D04AF8" w:rsidRDefault="00133A98" w:rsidP="00133A98">
      <w:pPr>
        <w:numPr>
          <w:ilvl w:val="0"/>
          <w:numId w:val="1"/>
        </w:numPr>
        <w:spacing w:line="240" w:lineRule="auto"/>
        <w:rPr>
          <w:rFonts w:ascii="Futura Bk BT" w:hAnsi="Futura Bk BT" w:cs="Arial"/>
        </w:rPr>
      </w:pPr>
      <w:r w:rsidRPr="00D04AF8">
        <w:rPr>
          <w:rFonts w:ascii="Futura Bk BT" w:hAnsi="Futura Bk BT" w:cs="Arial"/>
        </w:rPr>
        <w:t>Managing and monitoring incoming calls and enquiries</w:t>
      </w:r>
    </w:p>
    <w:p w:rsidR="00133A98" w:rsidRPr="00D04AF8" w:rsidRDefault="00133A98" w:rsidP="00133A98">
      <w:pPr>
        <w:numPr>
          <w:ilvl w:val="0"/>
          <w:numId w:val="1"/>
        </w:numPr>
        <w:spacing w:line="240" w:lineRule="auto"/>
        <w:rPr>
          <w:rFonts w:ascii="Futura Bk BT" w:hAnsi="Futura Bk BT" w:cs="Arial"/>
        </w:rPr>
      </w:pPr>
      <w:r w:rsidRPr="00D04AF8">
        <w:rPr>
          <w:rFonts w:ascii="Futura Bk BT" w:hAnsi="Futura Bk BT" w:cs="Arial"/>
        </w:rPr>
        <w:t>Gathering relevant information to assist with resolving cases</w:t>
      </w:r>
    </w:p>
    <w:p w:rsidR="00133A98" w:rsidRPr="00D04AF8" w:rsidRDefault="00133A98" w:rsidP="00133A98">
      <w:pPr>
        <w:numPr>
          <w:ilvl w:val="0"/>
          <w:numId w:val="1"/>
        </w:numPr>
        <w:spacing w:line="240" w:lineRule="auto"/>
        <w:rPr>
          <w:rFonts w:ascii="Futura Bk BT" w:hAnsi="Futura Bk BT" w:cs="Arial"/>
        </w:rPr>
      </w:pPr>
      <w:r w:rsidRPr="00D04AF8">
        <w:rPr>
          <w:rFonts w:ascii="Futura Bk BT" w:hAnsi="Futura Bk BT" w:cs="Arial"/>
        </w:rPr>
        <w:t>Providing information/advice to constituents on range of issues</w:t>
      </w:r>
    </w:p>
    <w:p w:rsidR="00133A98" w:rsidRPr="00D04AF8" w:rsidRDefault="00133A98" w:rsidP="00133A98">
      <w:pPr>
        <w:numPr>
          <w:ilvl w:val="0"/>
          <w:numId w:val="1"/>
        </w:numPr>
        <w:spacing w:line="240" w:lineRule="auto"/>
        <w:rPr>
          <w:rFonts w:ascii="Futura Bk BT" w:hAnsi="Futura Bk BT" w:cs="Arial"/>
        </w:rPr>
      </w:pPr>
      <w:r w:rsidRPr="00D04AF8">
        <w:rPr>
          <w:rFonts w:ascii="Futura Bk BT" w:hAnsi="Futura Bk BT" w:cs="Arial"/>
        </w:rPr>
        <w:t>Drafting letters/correspondence</w:t>
      </w:r>
    </w:p>
    <w:p w:rsidR="00133A98" w:rsidRPr="00D04AF8" w:rsidRDefault="00133A98" w:rsidP="00133A98">
      <w:pPr>
        <w:numPr>
          <w:ilvl w:val="0"/>
          <w:numId w:val="1"/>
        </w:numPr>
        <w:spacing w:line="240" w:lineRule="auto"/>
        <w:rPr>
          <w:rFonts w:ascii="Futura Bk BT" w:hAnsi="Futura Bk BT" w:cs="Arial"/>
        </w:rPr>
      </w:pPr>
      <w:r w:rsidRPr="00D04AF8">
        <w:rPr>
          <w:rFonts w:ascii="Futura Bk BT" w:hAnsi="Futura Bk BT" w:cs="Arial"/>
        </w:rPr>
        <w:t>Managing and progressing portfolio of casework appropriately</w:t>
      </w:r>
    </w:p>
    <w:p w:rsidR="00133A98" w:rsidRPr="00D04AF8" w:rsidRDefault="00133A98" w:rsidP="00133A98">
      <w:pPr>
        <w:numPr>
          <w:ilvl w:val="0"/>
          <w:numId w:val="1"/>
        </w:numPr>
        <w:spacing w:line="240" w:lineRule="auto"/>
        <w:rPr>
          <w:rFonts w:ascii="Futura Bk BT" w:hAnsi="Futura Bk BT" w:cs="Arial"/>
        </w:rPr>
      </w:pPr>
      <w:r w:rsidRPr="00D04AF8">
        <w:rPr>
          <w:rFonts w:ascii="Futura Bk BT" w:hAnsi="Futura Bk BT" w:cs="Arial"/>
        </w:rPr>
        <w:t>Ensuring enquiries are dealt with sensitively and confidentially</w:t>
      </w:r>
    </w:p>
    <w:p w:rsidR="00133A98" w:rsidRPr="00D04AF8" w:rsidRDefault="00133A98" w:rsidP="00133A98">
      <w:pPr>
        <w:numPr>
          <w:ilvl w:val="0"/>
          <w:numId w:val="1"/>
        </w:numPr>
        <w:spacing w:line="240" w:lineRule="auto"/>
        <w:rPr>
          <w:rFonts w:ascii="Futura Bk BT" w:hAnsi="Futura Bk BT" w:cs="Arial"/>
        </w:rPr>
      </w:pPr>
      <w:r w:rsidRPr="00D04AF8">
        <w:rPr>
          <w:rFonts w:ascii="Futura Bk BT" w:hAnsi="Futura Bk BT" w:cs="Arial"/>
        </w:rPr>
        <w:t>Other duties as required in support of the MLA carrying out their Assembly duties</w:t>
      </w:r>
    </w:p>
    <w:p w:rsidR="00CD1602" w:rsidRPr="00D04AF8" w:rsidRDefault="006D50BA">
      <w:pPr>
        <w:rPr>
          <w:rFonts w:ascii="Futura Bk BT" w:hAnsi="Futura Bk BT"/>
        </w:rPr>
      </w:pPr>
    </w:p>
    <w:p w:rsidR="00133A98" w:rsidRPr="00D04AF8" w:rsidRDefault="00133A98">
      <w:pPr>
        <w:rPr>
          <w:rFonts w:ascii="Futura Bk BT" w:hAnsi="Futura Bk BT"/>
        </w:rPr>
      </w:pPr>
    </w:p>
    <w:p w:rsidR="00133A98" w:rsidRPr="00D04AF8" w:rsidRDefault="00133A98">
      <w:pPr>
        <w:rPr>
          <w:rFonts w:ascii="Futura Bk BT" w:hAnsi="Futura Bk BT"/>
        </w:rPr>
      </w:pPr>
    </w:p>
    <w:p w:rsidR="00133A98" w:rsidRPr="00D04AF8" w:rsidRDefault="00133A98">
      <w:pPr>
        <w:rPr>
          <w:rFonts w:ascii="Futura Bk BT" w:hAnsi="Futura Bk BT"/>
        </w:rPr>
      </w:pPr>
    </w:p>
    <w:p w:rsidR="00133A98" w:rsidRPr="00D04AF8" w:rsidRDefault="00133A98" w:rsidP="00133A98">
      <w:pPr>
        <w:rPr>
          <w:rFonts w:ascii="Futura Bk BT" w:hAnsi="Futura Bk BT"/>
          <w:b/>
        </w:rPr>
      </w:pPr>
      <w:r w:rsidRPr="00D04AF8">
        <w:rPr>
          <w:rFonts w:ascii="Futura Bk BT" w:hAnsi="Futura Bk BT"/>
          <w:b/>
        </w:rPr>
        <w:t>Essential Criteria</w:t>
      </w:r>
    </w:p>
    <w:p w:rsidR="00133A98" w:rsidRPr="00D04AF8" w:rsidRDefault="00133A98" w:rsidP="00133A98">
      <w:pPr>
        <w:pStyle w:val="ListParagraph"/>
        <w:numPr>
          <w:ilvl w:val="1"/>
          <w:numId w:val="5"/>
        </w:numPr>
        <w:ind w:left="709"/>
        <w:rPr>
          <w:rFonts w:ascii="Futura Bk BT" w:hAnsi="Futura Bk BT"/>
        </w:rPr>
      </w:pPr>
      <w:r w:rsidRPr="00D04AF8">
        <w:rPr>
          <w:rFonts w:ascii="Futura Bk BT" w:hAnsi="Futura Bk BT"/>
        </w:rPr>
        <w:t xml:space="preserve">Proven experience as a Social Media Manager, Digital Marketer, or similar role. - Strong understanding of social media platforms, trends, tools, and analytics. </w:t>
      </w:r>
    </w:p>
    <w:p w:rsidR="00133A98" w:rsidRPr="00D04AF8" w:rsidRDefault="00133A98" w:rsidP="00133A98">
      <w:pPr>
        <w:pStyle w:val="ListParagraph"/>
        <w:numPr>
          <w:ilvl w:val="1"/>
          <w:numId w:val="5"/>
        </w:numPr>
        <w:ind w:left="709"/>
        <w:rPr>
          <w:rFonts w:ascii="Futura Bk BT" w:hAnsi="Futura Bk BT"/>
        </w:rPr>
      </w:pPr>
      <w:r w:rsidRPr="00D04AF8">
        <w:rPr>
          <w:rFonts w:ascii="Futura Bk BT" w:hAnsi="Futura Bk BT"/>
        </w:rPr>
        <w:t xml:space="preserve">Excellent communication, writing, and creative thinking skills. </w:t>
      </w:r>
    </w:p>
    <w:p w:rsidR="00133A98" w:rsidRPr="00D04AF8" w:rsidRDefault="00133A98" w:rsidP="00133A98">
      <w:pPr>
        <w:pStyle w:val="ListParagraph"/>
        <w:numPr>
          <w:ilvl w:val="1"/>
          <w:numId w:val="5"/>
        </w:numPr>
        <w:ind w:left="709"/>
        <w:rPr>
          <w:rFonts w:ascii="Futura Bk BT" w:hAnsi="Futura Bk BT"/>
        </w:rPr>
      </w:pPr>
      <w:r w:rsidRPr="00D04AF8">
        <w:rPr>
          <w:rFonts w:ascii="Futura Bk BT" w:hAnsi="Futura Bk BT"/>
        </w:rPr>
        <w:t xml:space="preserve">Ability to work independently or with a team and manage multiple tasks efficiently. </w:t>
      </w:r>
    </w:p>
    <w:p w:rsidR="00133A98" w:rsidRPr="00D04AF8" w:rsidRDefault="00133A98" w:rsidP="00133A98">
      <w:pPr>
        <w:pStyle w:val="ListParagraph"/>
        <w:numPr>
          <w:ilvl w:val="1"/>
          <w:numId w:val="5"/>
        </w:numPr>
        <w:ind w:left="709"/>
        <w:rPr>
          <w:rFonts w:ascii="Futura Bk BT" w:hAnsi="Futura Bk BT"/>
        </w:rPr>
      </w:pPr>
      <w:r w:rsidRPr="00D04AF8">
        <w:rPr>
          <w:rFonts w:ascii="Futura Bk BT" w:hAnsi="Futura Bk BT"/>
        </w:rPr>
        <w:t xml:space="preserve">Experience with content creation tools (e.g., </w:t>
      </w:r>
      <w:proofErr w:type="spellStart"/>
      <w:r w:rsidRPr="00D04AF8">
        <w:rPr>
          <w:rFonts w:ascii="Futura Bk BT" w:hAnsi="Futura Bk BT"/>
        </w:rPr>
        <w:t>Canva</w:t>
      </w:r>
      <w:proofErr w:type="spellEnd"/>
      <w:r w:rsidRPr="00D04AF8">
        <w:rPr>
          <w:rFonts w:ascii="Futura Bk BT" w:hAnsi="Futura Bk BT"/>
        </w:rPr>
        <w:t xml:space="preserve">, Adobe Creative Suite, </w:t>
      </w:r>
      <w:proofErr w:type="gramStart"/>
      <w:r w:rsidRPr="00D04AF8">
        <w:rPr>
          <w:rFonts w:ascii="Futura Bk BT" w:hAnsi="Futura Bk BT"/>
        </w:rPr>
        <w:t>meta</w:t>
      </w:r>
      <w:proofErr w:type="gramEnd"/>
      <w:r w:rsidRPr="00D04AF8">
        <w:rPr>
          <w:rFonts w:ascii="Futura Bk BT" w:hAnsi="Futura Bk BT"/>
        </w:rPr>
        <w:t xml:space="preserve"> business suite), social media management tools (e.g., </w:t>
      </w:r>
      <w:proofErr w:type="spellStart"/>
      <w:r w:rsidRPr="00D04AF8">
        <w:rPr>
          <w:rFonts w:ascii="Futura Bk BT" w:hAnsi="Futura Bk BT"/>
        </w:rPr>
        <w:t>Hootsuite</w:t>
      </w:r>
      <w:proofErr w:type="spellEnd"/>
      <w:r w:rsidRPr="00D04AF8">
        <w:rPr>
          <w:rFonts w:ascii="Futura Bk BT" w:hAnsi="Futura Bk BT"/>
        </w:rPr>
        <w:t xml:space="preserve">, Buffer), and analytics tools (e.g., Google Analytics, social media insights). </w:t>
      </w:r>
    </w:p>
    <w:p w:rsidR="00133A98" w:rsidRPr="00D04AF8" w:rsidRDefault="00133A98" w:rsidP="00133A98">
      <w:pPr>
        <w:pStyle w:val="ListParagraph"/>
        <w:numPr>
          <w:ilvl w:val="1"/>
          <w:numId w:val="5"/>
        </w:numPr>
        <w:ind w:left="709"/>
        <w:rPr>
          <w:rFonts w:ascii="Futura Bk BT" w:hAnsi="Futura Bk BT"/>
        </w:rPr>
      </w:pPr>
      <w:r w:rsidRPr="00D04AF8">
        <w:rPr>
          <w:rFonts w:ascii="Futura Bk BT" w:eastAsia="Times New Roman" w:hAnsi="Futura Bk BT" w:cs="Times New Roman"/>
          <w:lang w:eastAsia="en-GB"/>
        </w:rPr>
        <w:t>Experience</w:t>
      </w:r>
      <w:r w:rsidRPr="00D04AF8">
        <w:rPr>
          <w:rFonts w:ascii="Futura Bk BT" w:eastAsia="Times New Roman" w:hAnsi="Futura Bk BT" w:cs="Times New Roman"/>
          <w:lang w:eastAsia="en-GB"/>
        </w:rPr>
        <w:t xml:space="preserve"> in an office environment.</w:t>
      </w:r>
    </w:p>
    <w:p w:rsidR="00133A98" w:rsidRPr="00D04AF8" w:rsidRDefault="00133A98" w:rsidP="00133A98">
      <w:pPr>
        <w:pStyle w:val="ListParagraph"/>
        <w:numPr>
          <w:ilvl w:val="1"/>
          <w:numId w:val="5"/>
        </w:numPr>
        <w:ind w:left="709"/>
        <w:rPr>
          <w:rFonts w:ascii="Futura Bk BT" w:hAnsi="Futura Bk BT"/>
        </w:rPr>
      </w:pPr>
      <w:r w:rsidRPr="00D04AF8">
        <w:rPr>
          <w:rFonts w:ascii="Futura Bk BT" w:eastAsia="Times New Roman" w:hAnsi="Futura Bk BT" w:cs="Times New Roman"/>
          <w:lang w:eastAsia="en-GB"/>
        </w:rPr>
        <w:t>Right to work within the UK</w:t>
      </w:r>
    </w:p>
    <w:p w:rsidR="00133A98" w:rsidRPr="00D04AF8" w:rsidRDefault="00133A98" w:rsidP="00133A98">
      <w:pPr>
        <w:pStyle w:val="ListParagraph"/>
        <w:numPr>
          <w:ilvl w:val="1"/>
          <w:numId w:val="5"/>
        </w:numPr>
        <w:ind w:left="709"/>
        <w:rPr>
          <w:rFonts w:ascii="Futura Bk BT" w:hAnsi="Futura Bk BT"/>
        </w:rPr>
      </w:pPr>
      <w:r w:rsidRPr="00D04AF8">
        <w:rPr>
          <w:rFonts w:ascii="Futura Bk BT" w:eastAsia="Times New Roman" w:hAnsi="Futura Bk BT" w:cs="Times New Roman"/>
          <w:lang w:eastAsia="en-GB"/>
        </w:rPr>
        <w:t>At least two years’ experience of contributing to strategic planning in a workplace.</w:t>
      </w:r>
    </w:p>
    <w:p w:rsidR="00133A98" w:rsidRPr="00D04AF8" w:rsidRDefault="00133A98" w:rsidP="00133A98">
      <w:pPr>
        <w:pStyle w:val="ListParagraph"/>
        <w:numPr>
          <w:ilvl w:val="1"/>
          <w:numId w:val="5"/>
        </w:numPr>
        <w:ind w:left="709"/>
        <w:rPr>
          <w:rFonts w:ascii="Futura Bk BT" w:hAnsi="Futura Bk BT"/>
        </w:rPr>
      </w:pPr>
      <w:r w:rsidRPr="00D04AF8">
        <w:rPr>
          <w:rFonts w:ascii="Futura Bk BT" w:eastAsia="Times New Roman" w:hAnsi="Futura Bk BT" w:cs="Times New Roman"/>
          <w:lang w:eastAsia="en-GB"/>
        </w:rPr>
        <w:t>Proven previous experience of dealing with members of the public on the telephone and in person.</w:t>
      </w:r>
    </w:p>
    <w:p w:rsidR="00133A98" w:rsidRPr="00D04AF8" w:rsidRDefault="00133A98" w:rsidP="00133A98">
      <w:pPr>
        <w:pStyle w:val="ListParagraph"/>
        <w:numPr>
          <w:ilvl w:val="1"/>
          <w:numId w:val="5"/>
        </w:numPr>
        <w:ind w:left="709"/>
        <w:rPr>
          <w:rFonts w:ascii="Futura Bk BT" w:hAnsi="Futura Bk BT"/>
        </w:rPr>
      </w:pPr>
      <w:r w:rsidRPr="00D04AF8">
        <w:rPr>
          <w:rFonts w:ascii="Futura Bk BT" w:eastAsia="Times New Roman" w:hAnsi="Futura Bk BT" w:cs="Times New Roman"/>
          <w:lang w:eastAsia="en-GB"/>
        </w:rPr>
        <w:t>Demonstrate IT skills with significant</w:t>
      </w:r>
      <w:r w:rsidRPr="00D04AF8">
        <w:rPr>
          <w:rFonts w:ascii="Futura Bk BT" w:eastAsia="Times New Roman" w:hAnsi="Futura Bk BT" w:cs="Times New Roman"/>
          <w:lang w:eastAsia="en-GB"/>
        </w:rPr>
        <w:t xml:space="preserve"> experience in Microsoft office.</w:t>
      </w:r>
    </w:p>
    <w:p w:rsidR="00133A98" w:rsidRPr="00D04AF8" w:rsidRDefault="00133A98" w:rsidP="00133A98">
      <w:pPr>
        <w:pStyle w:val="ListParagraph"/>
        <w:numPr>
          <w:ilvl w:val="1"/>
          <w:numId w:val="5"/>
        </w:numPr>
        <w:ind w:left="709"/>
        <w:rPr>
          <w:rFonts w:ascii="Futura Bk BT" w:hAnsi="Futura Bk BT"/>
        </w:rPr>
      </w:pPr>
      <w:r w:rsidRPr="00D04AF8">
        <w:rPr>
          <w:rFonts w:ascii="Futura Bk BT" w:eastAsia="Times New Roman" w:hAnsi="Futura Bk BT" w:cs="Times New Roman"/>
          <w:lang w:eastAsia="en-GB"/>
        </w:rPr>
        <w:t>Ability to work flexible hours (including unsocial hours) within contracted hours between Belfast and Portadown</w:t>
      </w:r>
    </w:p>
    <w:p w:rsidR="00133A98" w:rsidRPr="00D04AF8" w:rsidRDefault="00133A98" w:rsidP="00133A98">
      <w:pPr>
        <w:pStyle w:val="ListParagraph"/>
        <w:numPr>
          <w:ilvl w:val="1"/>
          <w:numId w:val="5"/>
        </w:numPr>
        <w:ind w:left="709"/>
        <w:rPr>
          <w:rFonts w:ascii="Futura Bk BT" w:hAnsi="Futura Bk BT"/>
        </w:rPr>
      </w:pPr>
      <w:r w:rsidRPr="00D04AF8">
        <w:rPr>
          <w:rFonts w:ascii="Futura Bk BT" w:eastAsia="Times New Roman" w:hAnsi="Futura Bk BT" w:cs="Times New Roman"/>
          <w:lang w:eastAsia="en-GB"/>
        </w:rPr>
        <w:t>strong commitment to Ulster Unionist Party values</w:t>
      </w:r>
    </w:p>
    <w:p w:rsidR="00133A98" w:rsidRPr="00D04AF8" w:rsidRDefault="00133A98" w:rsidP="00133A98">
      <w:pPr>
        <w:spacing w:before="100" w:beforeAutospacing="1" w:after="100" w:afterAutospacing="1" w:line="240" w:lineRule="auto"/>
        <w:rPr>
          <w:rFonts w:ascii="Futura Bk BT" w:eastAsia="Times New Roman" w:hAnsi="Futura Bk BT" w:cs="Times New Roman"/>
          <w:lang w:eastAsia="en-GB"/>
        </w:rPr>
      </w:pPr>
      <w:r w:rsidRPr="00D04AF8">
        <w:rPr>
          <w:rFonts w:ascii="Futura Bk BT" w:eastAsia="Times New Roman" w:hAnsi="Futura Bk BT" w:cs="Times New Roman"/>
          <w:b/>
          <w:bCs/>
          <w:lang w:eastAsia="en-GB"/>
        </w:rPr>
        <w:t xml:space="preserve">Desirable Criteria </w:t>
      </w:r>
    </w:p>
    <w:p w:rsidR="00133A98" w:rsidRPr="00D04AF8" w:rsidRDefault="00133A98" w:rsidP="00133A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utura Bk BT" w:eastAsia="Times New Roman" w:hAnsi="Futura Bk BT" w:cs="Times New Roman"/>
          <w:lang w:eastAsia="en-GB"/>
        </w:rPr>
      </w:pPr>
      <w:r w:rsidRPr="00D04AF8">
        <w:rPr>
          <w:rFonts w:ascii="Futura Bk BT" w:eastAsia="Times New Roman" w:hAnsi="Futura Bk BT" w:cs="Times New Roman"/>
          <w:lang w:eastAsia="en-GB"/>
        </w:rPr>
        <w:t>Experience with caseworker system.</w:t>
      </w:r>
    </w:p>
    <w:p w:rsidR="00133A98" w:rsidRPr="00D04AF8" w:rsidRDefault="00133A98" w:rsidP="00133A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utura Bk BT" w:eastAsia="Times New Roman" w:hAnsi="Futura Bk BT" w:cs="Times New Roman"/>
          <w:lang w:eastAsia="en-GB"/>
        </w:rPr>
      </w:pPr>
      <w:r w:rsidRPr="00D04AF8">
        <w:rPr>
          <w:rFonts w:ascii="Futura Bk BT" w:eastAsia="Times New Roman" w:hAnsi="Futura Bk BT" w:cs="Times New Roman"/>
          <w:lang w:eastAsia="en-GB"/>
        </w:rPr>
        <w:t>At least one-year experience of working in a political environment.</w:t>
      </w:r>
    </w:p>
    <w:p w:rsidR="00133A98" w:rsidRPr="00D04AF8" w:rsidRDefault="00133A98" w:rsidP="00133A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utura Bk BT" w:eastAsia="Times New Roman" w:hAnsi="Futura Bk BT" w:cs="Times New Roman"/>
          <w:lang w:eastAsia="en-GB"/>
        </w:rPr>
      </w:pPr>
      <w:r w:rsidRPr="00D04AF8">
        <w:rPr>
          <w:rFonts w:ascii="Futura Bk BT" w:eastAsia="Times New Roman" w:hAnsi="Futura Bk BT" w:cs="Times New Roman"/>
          <w:lang w:eastAsia="en-GB"/>
        </w:rPr>
        <w:t>Full UK driving licence</w:t>
      </w:r>
    </w:p>
    <w:p w:rsidR="00133A98" w:rsidRPr="00D04AF8" w:rsidRDefault="00133A98" w:rsidP="00133A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utura Bk BT" w:eastAsia="Times New Roman" w:hAnsi="Futura Bk BT" w:cs="Times New Roman"/>
          <w:lang w:eastAsia="en-GB"/>
        </w:rPr>
      </w:pPr>
      <w:r w:rsidRPr="00D04AF8">
        <w:rPr>
          <w:rFonts w:ascii="Futura Bk BT" w:eastAsia="Times New Roman" w:hAnsi="Futura Bk BT" w:cs="Times New Roman"/>
          <w:lang w:eastAsia="en-GB"/>
        </w:rPr>
        <w:t>Experience dealing with departments, public bodies and agencies.</w:t>
      </w:r>
    </w:p>
    <w:p w:rsidR="00133A98" w:rsidRPr="00D04AF8" w:rsidRDefault="00133A98" w:rsidP="00133A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utura Bk BT" w:eastAsia="Times New Roman" w:hAnsi="Futura Bk BT" w:cs="Times New Roman"/>
          <w:lang w:eastAsia="en-GB"/>
        </w:rPr>
      </w:pPr>
      <w:r w:rsidRPr="00D04AF8">
        <w:rPr>
          <w:rFonts w:ascii="Futura Bk BT" w:eastAsia="Times New Roman" w:hAnsi="Futura Bk BT" w:cs="Times New Roman"/>
          <w:lang w:eastAsia="en-GB"/>
        </w:rPr>
        <w:t>Experience with general public in order to provide advice.</w:t>
      </w:r>
    </w:p>
    <w:p w:rsidR="00133A98" w:rsidRPr="00D04AF8" w:rsidRDefault="00133A98" w:rsidP="00133A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utura Bk BT" w:eastAsia="Times New Roman" w:hAnsi="Futura Bk BT" w:cs="Times New Roman"/>
          <w:lang w:eastAsia="en-GB"/>
        </w:rPr>
      </w:pPr>
      <w:r w:rsidRPr="00D04AF8">
        <w:rPr>
          <w:rFonts w:ascii="Futura Bk BT" w:eastAsia="Times New Roman" w:hAnsi="Futura Bk BT" w:cs="Times New Roman"/>
          <w:lang w:eastAsia="en-GB"/>
        </w:rPr>
        <w:t>Knowledge of the Upper Bann constituency area (geographically and politically)</w:t>
      </w:r>
    </w:p>
    <w:p w:rsidR="00133A98" w:rsidRPr="00D04AF8" w:rsidRDefault="00133A98">
      <w:pPr>
        <w:rPr>
          <w:rFonts w:ascii="Futura Bk BT" w:hAnsi="Futura Bk BT"/>
        </w:rPr>
      </w:pPr>
    </w:p>
    <w:sectPr w:rsidR="00133A98" w:rsidRPr="00D04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84B7B"/>
    <w:multiLevelType w:val="hybridMultilevel"/>
    <w:tmpl w:val="F38CD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85E1D"/>
    <w:multiLevelType w:val="multilevel"/>
    <w:tmpl w:val="6B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0E39B5"/>
    <w:multiLevelType w:val="multilevel"/>
    <w:tmpl w:val="27BE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01616"/>
    <w:multiLevelType w:val="hybridMultilevel"/>
    <w:tmpl w:val="0FDA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40ADF"/>
    <w:multiLevelType w:val="hybridMultilevel"/>
    <w:tmpl w:val="BD7CE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5E2E9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98"/>
    <w:rsid w:val="00091908"/>
    <w:rsid w:val="000D6236"/>
    <w:rsid w:val="00133A98"/>
    <w:rsid w:val="006D50BA"/>
    <w:rsid w:val="00D04AF8"/>
    <w:rsid w:val="00D754A4"/>
    <w:rsid w:val="00F0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42C4"/>
  <w15:chartTrackingRefBased/>
  <w15:docId w15:val="{219F5AE8-38D7-401B-85D4-5A054064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A98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919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3A98"/>
    <w:pPr>
      <w:spacing w:line="240" w:lineRule="auto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9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9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919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qFormat/>
    <w:rsid w:val="00091908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styleId="ListParagraph">
    <w:name w:val="List Paragraph"/>
    <w:basedOn w:val="Normal"/>
    <w:uiPriority w:val="34"/>
    <w:qFormat/>
    <w:rsid w:val="0009190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908"/>
    <w:pPr>
      <w:spacing w:before="480"/>
      <w:outlineLvl w:val="9"/>
    </w:pPr>
    <w:rPr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33A98"/>
    <w:rPr>
      <w:rFonts w:ascii="Arial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A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Beattie, Doug</dc:creator>
  <cp:keywords/>
  <dc:description/>
  <cp:lastModifiedBy>Beattie, Doug</cp:lastModifiedBy>
  <cp:revision>2</cp:revision>
  <cp:lastPrinted>2024-09-11T10:12:00Z</cp:lastPrinted>
  <dcterms:created xsi:type="dcterms:W3CDTF">2024-09-11T10:04:00Z</dcterms:created>
  <dcterms:modified xsi:type="dcterms:W3CDTF">2024-09-11T10:28:00Z</dcterms:modified>
</cp:coreProperties>
</file>