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FA507" w14:textId="77777777" w:rsidR="000802E3" w:rsidRPr="00000FB1" w:rsidRDefault="000802E3" w:rsidP="000802E3">
      <w:pPr>
        <w:jc w:val="right"/>
        <w:rPr>
          <w:rFonts w:asciiTheme="minorHAnsi" w:eastAsia="Arial" w:hAnsiTheme="minorHAnsi" w:cstheme="minorHAnsi"/>
          <w:b/>
          <w:bCs/>
        </w:rPr>
      </w:pPr>
      <w:r w:rsidRPr="00000FB1">
        <w:rPr>
          <w:rFonts w:asciiTheme="minorHAnsi" w:hAnsiTheme="minorHAnsi" w:cstheme="minorHAnsi"/>
          <w:noProof/>
        </w:rPr>
        <w:drawing>
          <wp:inline distT="0" distB="0" distL="0" distR="0" wp14:anchorId="03C2BA9D" wp14:editId="607DCE15">
            <wp:extent cx="1112520" cy="1442568"/>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52041" cy="1493813"/>
                    </a:xfrm>
                    <a:prstGeom prst="rect">
                      <a:avLst/>
                    </a:prstGeom>
                    <a:noFill/>
                    <a:ln>
                      <a:noFill/>
                    </a:ln>
                  </pic:spPr>
                </pic:pic>
              </a:graphicData>
            </a:graphic>
          </wp:inline>
        </w:drawing>
      </w:r>
    </w:p>
    <w:p w14:paraId="746AB643" w14:textId="77777777" w:rsidR="000802E3" w:rsidRPr="00000FB1" w:rsidRDefault="000802E3" w:rsidP="000802E3">
      <w:pPr>
        <w:jc w:val="center"/>
        <w:rPr>
          <w:rFonts w:asciiTheme="minorHAnsi" w:eastAsia="Arial" w:hAnsiTheme="minorHAnsi" w:cstheme="minorHAnsi"/>
          <w:b/>
          <w:bCs/>
          <w:caps/>
        </w:rPr>
      </w:pPr>
      <w:r w:rsidRPr="00000FB1">
        <w:rPr>
          <w:rFonts w:asciiTheme="minorHAnsi" w:eastAsia="Arial" w:hAnsiTheme="minorHAnsi" w:cstheme="minorHAnsi"/>
          <w:b/>
          <w:bCs/>
          <w:caps/>
        </w:rPr>
        <w:t>Job Description</w:t>
      </w:r>
    </w:p>
    <w:p w14:paraId="3CDF1570" w14:textId="77777777" w:rsidR="000802E3" w:rsidRPr="00000FB1" w:rsidRDefault="000802E3" w:rsidP="000802E3">
      <w:pPr>
        <w:jc w:val="center"/>
        <w:rPr>
          <w:rFonts w:asciiTheme="minorHAnsi" w:eastAsia="Arial" w:hAnsiTheme="minorHAnsi" w:cstheme="minorHAnsi"/>
          <w:b/>
          <w:bCs/>
          <w:caps/>
        </w:rPr>
      </w:pPr>
    </w:p>
    <w:p w14:paraId="55462F25" w14:textId="79E3D37E" w:rsidR="000802E3" w:rsidRPr="00000FB1" w:rsidRDefault="000802E3" w:rsidP="000802E3">
      <w:pPr>
        <w:tabs>
          <w:tab w:val="left" w:pos="1800"/>
        </w:tabs>
        <w:rPr>
          <w:rFonts w:asciiTheme="minorHAnsi" w:eastAsia="Arial" w:hAnsiTheme="minorHAnsi" w:cstheme="minorHAnsi"/>
          <w:b/>
          <w:bCs/>
        </w:rPr>
      </w:pPr>
      <w:r w:rsidRPr="00000FB1">
        <w:rPr>
          <w:rFonts w:asciiTheme="minorHAnsi" w:eastAsia="Arial" w:hAnsiTheme="minorHAnsi" w:cstheme="minorHAnsi"/>
          <w:b/>
          <w:bCs/>
        </w:rPr>
        <w:t>Job Title:</w:t>
      </w:r>
      <w:r w:rsidRPr="00000FB1">
        <w:rPr>
          <w:rFonts w:asciiTheme="minorHAnsi" w:eastAsia="Arial" w:hAnsiTheme="minorHAnsi" w:cstheme="minorHAnsi"/>
          <w:b/>
          <w:bCs/>
        </w:rPr>
        <w:tab/>
      </w:r>
      <w:r w:rsidR="00425F12">
        <w:rPr>
          <w:rFonts w:asciiTheme="minorHAnsi" w:eastAsia="Arial" w:hAnsiTheme="minorHAnsi" w:cstheme="minorHAnsi"/>
        </w:rPr>
        <w:t xml:space="preserve">Employment Officer </w:t>
      </w:r>
      <w:r w:rsidR="0014714F">
        <w:rPr>
          <w:rFonts w:asciiTheme="minorHAnsi" w:eastAsia="Arial" w:hAnsiTheme="minorHAnsi" w:cstheme="minorHAnsi"/>
        </w:rPr>
        <w:t xml:space="preserve"> - Workable NI Programme</w:t>
      </w:r>
    </w:p>
    <w:p w14:paraId="008B86E5" w14:textId="37C9934B" w:rsidR="000802E3" w:rsidRDefault="000802E3" w:rsidP="000802E3">
      <w:pPr>
        <w:tabs>
          <w:tab w:val="left" w:pos="1800"/>
        </w:tabs>
        <w:rPr>
          <w:rFonts w:asciiTheme="minorHAnsi" w:eastAsia="Arial" w:hAnsiTheme="minorHAnsi" w:cstheme="minorHAnsi"/>
        </w:rPr>
      </w:pPr>
      <w:r w:rsidRPr="00000FB1">
        <w:rPr>
          <w:rFonts w:asciiTheme="minorHAnsi" w:eastAsia="Arial" w:hAnsiTheme="minorHAnsi" w:cstheme="minorHAnsi"/>
          <w:b/>
          <w:bCs/>
        </w:rPr>
        <w:t>Reporting To:</w:t>
      </w:r>
      <w:r w:rsidRPr="00000FB1">
        <w:rPr>
          <w:rFonts w:asciiTheme="minorHAnsi" w:eastAsia="Arial" w:hAnsiTheme="minorHAnsi" w:cstheme="minorHAnsi"/>
        </w:rPr>
        <w:t xml:space="preserve"> </w:t>
      </w:r>
      <w:r w:rsidRPr="00000FB1">
        <w:rPr>
          <w:rFonts w:asciiTheme="minorHAnsi" w:eastAsia="Arial" w:hAnsiTheme="minorHAnsi" w:cstheme="minorHAnsi"/>
        </w:rPr>
        <w:tab/>
      </w:r>
      <w:r w:rsidR="0014714F">
        <w:rPr>
          <w:rFonts w:asciiTheme="minorHAnsi" w:eastAsia="Arial" w:hAnsiTheme="minorHAnsi" w:cstheme="minorHAnsi"/>
        </w:rPr>
        <w:t xml:space="preserve">Employment Manager </w:t>
      </w:r>
    </w:p>
    <w:p w14:paraId="0A60F1EB" w14:textId="1AE7CA1F" w:rsidR="008F11A4" w:rsidRPr="00000FB1" w:rsidRDefault="008F11A4" w:rsidP="000802E3">
      <w:pPr>
        <w:tabs>
          <w:tab w:val="left" w:pos="1800"/>
        </w:tabs>
        <w:rPr>
          <w:rFonts w:asciiTheme="minorHAnsi" w:eastAsia="Arial" w:hAnsiTheme="minorHAnsi" w:cstheme="minorHAnsi"/>
          <w:b/>
          <w:bCs/>
        </w:rPr>
      </w:pPr>
      <w:r w:rsidRPr="008F11A4">
        <w:rPr>
          <w:rFonts w:asciiTheme="minorHAnsi" w:eastAsia="Arial" w:hAnsiTheme="minorHAnsi" w:cstheme="minorHAnsi"/>
          <w:b/>
          <w:bCs/>
        </w:rPr>
        <w:t>Location:</w:t>
      </w:r>
      <w:r>
        <w:rPr>
          <w:rFonts w:asciiTheme="minorHAnsi" w:eastAsia="Arial" w:hAnsiTheme="minorHAnsi" w:cstheme="minorHAnsi"/>
        </w:rPr>
        <w:t xml:space="preserve"> </w:t>
      </w:r>
      <w:r>
        <w:rPr>
          <w:rFonts w:asciiTheme="minorHAnsi" w:eastAsia="Arial" w:hAnsiTheme="minorHAnsi" w:cstheme="minorHAnsi"/>
        </w:rPr>
        <w:tab/>
        <w:t>Greater Belfast</w:t>
      </w:r>
    </w:p>
    <w:p w14:paraId="67FCB697" w14:textId="6C513BCE" w:rsidR="00D90ED2" w:rsidRPr="00000FB1" w:rsidRDefault="00091E85" w:rsidP="00D17646">
      <w:pPr>
        <w:rPr>
          <w:rFonts w:asciiTheme="minorHAnsi" w:eastAsia="Arial" w:hAnsiTheme="minorHAnsi" w:cstheme="minorHAnsi"/>
          <w:b/>
          <w:bCs/>
        </w:rPr>
      </w:pPr>
      <w:r w:rsidRPr="00000FB1">
        <w:rPr>
          <w:rFonts w:asciiTheme="minorHAnsi" w:eastAsia="Arial" w:hAnsiTheme="minorHAnsi" w:cstheme="minorHAnsi"/>
          <w:b/>
          <w:bCs/>
        </w:rPr>
        <w:t>  </w:t>
      </w:r>
    </w:p>
    <w:p w14:paraId="4F64D521" w14:textId="163D40D7" w:rsidR="000802E3" w:rsidRPr="00000FB1" w:rsidRDefault="00091E85" w:rsidP="000802E3">
      <w:pPr>
        <w:pStyle w:val="NoSpacing"/>
        <w:rPr>
          <w:rFonts w:asciiTheme="minorHAnsi" w:eastAsia="Arial" w:hAnsiTheme="minorHAnsi" w:cstheme="minorHAnsi"/>
          <w:b/>
          <w:bCs/>
        </w:rPr>
      </w:pPr>
      <w:r w:rsidRPr="00000FB1">
        <w:rPr>
          <w:rFonts w:asciiTheme="minorHAnsi" w:eastAsia="Arial" w:hAnsiTheme="minorHAnsi" w:cstheme="minorHAnsi"/>
          <w:b/>
          <w:bCs/>
        </w:rPr>
        <w:t>M</w:t>
      </w:r>
      <w:r w:rsidR="000802E3" w:rsidRPr="00000FB1">
        <w:rPr>
          <w:rFonts w:asciiTheme="minorHAnsi" w:eastAsia="Arial" w:hAnsiTheme="minorHAnsi" w:cstheme="minorHAnsi"/>
          <w:b/>
          <w:bCs/>
        </w:rPr>
        <w:t>AIN PURPOS</w:t>
      </w:r>
      <w:r w:rsidR="00D637CF" w:rsidRPr="00000FB1">
        <w:rPr>
          <w:rFonts w:asciiTheme="minorHAnsi" w:eastAsia="Arial" w:hAnsiTheme="minorHAnsi" w:cstheme="minorHAnsi"/>
          <w:b/>
          <w:bCs/>
        </w:rPr>
        <w:t>E</w:t>
      </w:r>
      <w:r w:rsidRPr="00000FB1">
        <w:rPr>
          <w:rFonts w:asciiTheme="minorHAnsi" w:eastAsia="Arial" w:hAnsiTheme="minorHAnsi" w:cstheme="minorHAnsi"/>
          <w:b/>
          <w:bCs/>
        </w:rPr>
        <w:t>:</w:t>
      </w:r>
    </w:p>
    <w:p w14:paraId="4A81BDB0" w14:textId="77777777" w:rsidR="00425F12" w:rsidRPr="00425F12" w:rsidRDefault="00425F12" w:rsidP="00425F12">
      <w:pPr>
        <w:spacing w:line="276" w:lineRule="auto"/>
        <w:rPr>
          <w:rFonts w:asciiTheme="minorHAnsi" w:hAnsiTheme="minorHAnsi" w:cstheme="minorHAnsi"/>
        </w:rPr>
      </w:pPr>
      <w:r w:rsidRPr="00425F12">
        <w:rPr>
          <w:rFonts w:asciiTheme="minorHAnsi" w:eastAsia="Arial" w:hAnsiTheme="minorHAnsi" w:cstheme="minorHAnsi"/>
        </w:rPr>
        <w:t>The post holder will deliver the Orchardville Workable (NI) programme on behalf of the Supported Employment Solutions (SES) Consortium across the Greater Belfast area and beyond.</w:t>
      </w:r>
    </w:p>
    <w:p w14:paraId="6E56D656" w14:textId="77777777" w:rsidR="00425F12" w:rsidRPr="00425F12" w:rsidRDefault="00425F12" w:rsidP="00425F12">
      <w:pPr>
        <w:spacing w:line="276" w:lineRule="auto"/>
        <w:rPr>
          <w:rFonts w:asciiTheme="minorHAnsi" w:hAnsiTheme="minorHAnsi" w:cstheme="minorHAnsi"/>
        </w:rPr>
      </w:pPr>
    </w:p>
    <w:p w14:paraId="33C222D3" w14:textId="16F6C622" w:rsidR="003171D1" w:rsidRPr="00425F12" w:rsidRDefault="00425F12" w:rsidP="00425F12">
      <w:pPr>
        <w:pBdr>
          <w:left w:val="none" w:sz="0" w:space="21" w:color="auto"/>
        </w:pBdr>
        <w:jc w:val="both"/>
        <w:rPr>
          <w:rFonts w:asciiTheme="minorHAnsi" w:hAnsiTheme="minorHAnsi" w:cstheme="minorHAnsi"/>
        </w:rPr>
      </w:pPr>
      <w:r w:rsidRPr="00425F12">
        <w:rPr>
          <w:rFonts w:asciiTheme="minorHAnsi" w:eastAsia="Arial" w:hAnsiTheme="minorHAnsi" w:cstheme="minorHAnsi"/>
        </w:rPr>
        <w:t>The overall purpose of the post is to support individuals with learning disability or Autism to sustain their employment through the delivery of a comprehensive support package. The post holder may also be required to assist clients with career improvement and job search</w:t>
      </w:r>
      <w:r w:rsidR="0014714F">
        <w:rPr>
          <w:rFonts w:asciiTheme="minorHAnsi" w:eastAsia="Arial" w:hAnsiTheme="minorHAnsi" w:cstheme="minorHAnsi"/>
        </w:rPr>
        <w:t xml:space="preserve">. </w:t>
      </w:r>
      <w:r w:rsidRPr="00425F12">
        <w:rPr>
          <w:rFonts w:asciiTheme="minorHAnsi" w:eastAsia="Arial" w:hAnsiTheme="minorHAnsi" w:cstheme="minorHAnsi"/>
        </w:rPr>
        <w:t xml:space="preserve"> </w:t>
      </w:r>
      <w:r w:rsidR="0014714F">
        <w:rPr>
          <w:rFonts w:asciiTheme="minorHAnsi" w:eastAsia="Arial" w:hAnsiTheme="minorHAnsi" w:cstheme="minorHAnsi"/>
        </w:rPr>
        <w:t>I</w:t>
      </w:r>
      <w:r w:rsidRPr="00425F12">
        <w:rPr>
          <w:rFonts w:asciiTheme="minorHAnsi" w:eastAsia="Arial" w:hAnsiTheme="minorHAnsi" w:cstheme="minorHAnsi"/>
        </w:rPr>
        <w:t xml:space="preserve">n addition </w:t>
      </w:r>
      <w:r w:rsidR="0014714F">
        <w:rPr>
          <w:rFonts w:asciiTheme="minorHAnsi" w:eastAsia="Arial" w:hAnsiTheme="minorHAnsi" w:cstheme="minorHAnsi"/>
        </w:rPr>
        <w:t xml:space="preserve">you will </w:t>
      </w:r>
      <w:r w:rsidRPr="00425F12">
        <w:rPr>
          <w:rFonts w:asciiTheme="minorHAnsi" w:eastAsia="Arial" w:hAnsiTheme="minorHAnsi" w:cstheme="minorHAnsi"/>
        </w:rPr>
        <w:t>provid</w:t>
      </w:r>
      <w:r w:rsidR="0014714F">
        <w:rPr>
          <w:rFonts w:asciiTheme="minorHAnsi" w:eastAsia="Arial" w:hAnsiTheme="minorHAnsi" w:cstheme="minorHAnsi"/>
        </w:rPr>
        <w:t xml:space="preserve">e </w:t>
      </w:r>
      <w:proofErr w:type="gramStart"/>
      <w:r w:rsidR="0014714F">
        <w:rPr>
          <w:rFonts w:asciiTheme="minorHAnsi" w:eastAsia="Arial" w:hAnsiTheme="minorHAnsi" w:cstheme="minorHAnsi"/>
        </w:rPr>
        <w:t xml:space="preserve">ongoing </w:t>
      </w:r>
      <w:r w:rsidRPr="00425F12">
        <w:rPr>
          <w:rFonts w:asciiTheme="minorHAnsi" w:eastAsia="Arial" w:hAnsiTheme="minorHAnsi" w:cstheme="minorHAnsi"/>
        </w:rPr>
        <w:t xml:space="preserve"> training</w:t>
      </w:r>
      <w:proofErr w:type="gramEnd"/>
      <w:r w:rsidRPr="00425F12">
        <w:rPr>
          <w:rFonts w:asciiTheme="minorHAnsi" w:eastAsia="Arial" w:hAnsiTheme="minorHAnsi" w:cstheme="minorHAnsi"/>
        </w:rPr>
        <w:t>, support and assistance to employers.</w:t>
      </w:r>
    </w:p>
    <w:p w14:paraId="392875C9" w14:textId="39BEC754" w:rsidR="003171D1" w:rsidRPr="00000FB1" w:rsidRDefault="003171D1" w:rsidP="003171D1">
      <w:pPr>
        <w:rPr>
          <w:rFonts w:asciiTheme="minorHAnsi" w:eastAsia="Arial" w:hAnsiTheme="minorHAnsi" w:cstheme="minorHAnsi"/>
        </w:rPr>
      </w:pPr>
    </w:p>
    <w:p w14:paraId="4D150C5B" w14:textId="795BE4A9" w:rsidR="00934751" w:rsidRPr="00820462" w:rsidRDefault="00AE60C6" w:rsidP="00934751">
      <w:pPr>
        <w:pBdr>
          <w:left w:val="none" w:sz="0" w:space="21" w:color="auto"/>
        </w:pBdr>
        <w:shd w:val="clear" w:color="auto" w:fill="ED7C32"/>
        <w:jc w:val="both"/>
        <w:rPr>
          <w:rFonts w:asciiTheme="minorHAnsi" w:hAnsiTheme="minorHAnsi" w:cstheme="minorHAnsi"/>
          <w:b/>
          <w:bCs/>
        </w:rPr>
      </w:pPr>
      <w:r w:rsidRPr="00820462">
        <w:rPr>
          <w:rFonts w:asciiTheme="minorHAnsi" w:eastAsia="Arial" w:hAnsiTheme="minorHAnsi" w:cstheme="minorHAnsi"/>
          <w:b/>
          <w:bCs/>
        </w:rPr>
        <w:t xml:space="preserve">MAIN RESPONSBILITIES: </w:t>
      </w:r>
    </w:p>
    <w:p w14:paraId="4C809E8F" w14:textId="3A06E2F7" w:rsidR="00023587" w:rsidRPr="00023587" w:rsidRDefault="00023587" w:rsidP="00023587">
      <w:pPr>
        <w:numPr>
          <w:ilvl w:val="0"/>
          <w:numId w:val="1"/>
        </w:numPr>
        <w:ind w:left="360" w:hanging="430"/>
        <w:rPr>
          <w:rFonts w:asciiTheme="minorHAnsi" w:hAnsiTheme="minorHAnsi" w:cstheme="minorHAnsi"/>
        </w:rPr>
      </w:pPr>
      <w:r w:rsidRPr="00023587">
        <w:rPr>
          <w:rFonts w:asciiTheme="minorHAnsi" w:eastAsia="Arial" w:hAnsiTheme="minorHAnsi" w:cstheme="minorHAnsi"/>
        </w:rPr>
        <w:t xml:space="preserve">Lead on </w:t>
      </w:r>
      <w:r w:rsidR="00AB0611">
        <w:rPr>
          <w:rFonts w:asciiTheme="minorHAnsi" w:eastAsia="Arial" w:hAnsiTheme="minorHAnsi" w:cstheme="minorHAnsi"/>
        </w:rPr>
        <w:t>participant</w:t>
      </w:r>
      <w:r w:rsidRPr="00023587">
        <w:rPr>
          <w:rFonts w:asciiTheme="minorHAnsi" w:eastAsia="Arial" w:hAnsiTheme="minorHAnsi" w:cstheme="minorHAnsi"/>
        </w:rPr>
        <w:t xml:space="preserve"> recruitment to the Workable (NI) Programme by facilitating the prompt registration of new clients</w:t>
      </w:r>
    </w:p>
    <w:p w14:paraId="62AB55FA" w14:textId="77777777" w:rsidR="000561A8" w:rsidRPr="000561A8" w:rsidRDefault="00AB0611" w:rsidP="000561A8">
      <w:pPr>
        <w:pStyle w:val="ListParagraph"/>
        <w:numPr>
          <w:ilvl w:val="0"/>
          <w:numId w:val="2"/>
        </w:numPr>
        <w:rPr>
          <w:rFonts w:asciiTheme="minorHAnsi" w:eastAsia="Arial" w:hAnsiTheme="minorHAnsi" w:cstheme="minorHAnsi"/>
        </w:rPr>
      </w:pPr>
      <w:r w:rsidRPr="000561A8">
        <w:rPr>
          <w:rFonts w:asciiTheme="minorHAnsi" w:hAnsiTheme="minorHAnsi" w:cstheme="minorHAnsi"/>
        </w:rPr>
        <w:t xml:space="preserve">Carry out </w:t>
      </w:r>
      <w:r w:rsidRPr="000561A8">
        <w:rPr>
          <w:rFonts w:asciiTheme="minorHAnsi" w:eastAsia="Arial" w:hAnsiTheme="minorHAnsi" w:cstheme="minorHAnsi"/>
        </w:rPr>
        <w:t>o</w:t>
      </w:r>
      <w:r w:rsidR="00023587" w:rsidRPr="000561A8">
        <w:rPr>
          <w:rFonts w:asciiTheme="minorHAnsi" w:eastAsia="Arial" w:hAnsiTheme="minorHAnsi" w:cstheme="minorHAnsi"/>
        </w:rPr>
        <w:t>ngoing review</w:t>
      </w:r>
      <w:r w:rsidRPr="000561A8">
        <w:rPr>
          <w:rFonts w:asciiTheme="minorHAnsi" w:eastAsia="Arial" w:hAnsiTheme="minorHAnsi" w:cstheme="minorHAnsi"/>
        </w:rPr>
        <w:t>s</w:t>
      </w:r>
      <w:r w:rsidR="00023587" w:rsidRPr="000561A8">
        <w:rPr>
          <w:rFonts w:asciiTheme="minorHAnsi" w:eastAsia="Arial" w:hAnsiTheme="minorHAnsi" w:cstheme="minorHAnsi"/>
        </w:rPr>
        <w:t xml:space="preserve"> of each client’s needs including engagement with relevant professionals i.e. occupational health / psychology to aid greater understanding of the client and the impact of their disability upon their employment</w:t>
      </w:r>
      <w:r w:rsidRPr="000561A8">
        <w:rPr>
          <w:rFonts w:asciiTheme="minorHAnsi" w:eastAsia="Arial" w:hAnsiTheme="minorHAnsi" w:cstheme="minorHAnsi"/>
        </w:rPr>
        <w:t>.</w:t>
      </w:r>
      <w:r w:rsidR="000561A8" w:rsidRPr="000561A8">
        <w:t xml:space="preserve"> </w:t>
      </w:r>
    </w:p>
    <w:p w14:paraId="5B30A695" w14:textId="1023055D" w:rsidR="00023587" w:rsidRPr="000561A8" w:rsidRDefault="000561A8" w:rsidP="000561A8">
      <w:pPr>
        <w:pStyle w:val="ListParagraph"/>
        <w:numPr>
          <w:ilvl w:val="0"/>
          <w:numId w:val="2"/>
        </w:numPr>
        <w:rPr>
          <w:rFonts w:asciiTheme="minorHAnsi" w:eastAsia="Arial" w:hAnsiTheme="minorHAnsi" w:cstheme="minorHAnsi"/>
        </w:rPr>
      </w:pPr>
      <w:r w:rsidRPr="000561A8">
        <w:rPr>
          <w:rFonts w:asciiTheme="minorHAnsi" w:eastAsia="Arial" w:hAnsiTheme="minorHAnsi" w:cstheme="minorHAnsi"/>
        </w:rPr>
        <w:t xml:space="preserve">Compile </w:t>
      </w:r>
      <w:r>
        <w:rPr>
          <w:rFonts w:asciiTheme="minorHAnsi" w:eastAsia="Arial" w:hAnsiTheme="minorHAnsi" w:cstheme="minorHAnsi"/>
        </w:rPr>
        <w:t>detailed</w:t>
      </w:r>
      <w:r w:rsidRPr="000561A8">
        <w:rPr>
          <w:rFonts w:asciiTheme="minorHAnsi" w:eastAsia="Arial" w:hAnsiTheme="minorHAnsi" w:cstheme="minorHAnsi"/>
        </w:rPr>
        <w:t xml:space="preserve"> </w:t>
      </w:r>
      <w:r w:rsidR="006E5241">
        <w:rPr>
          <w:rFonts w:asciiTheme="minorHAnsi" w:eastAsia="Arial" w:hAnsiTheme="minorHAnsi" w:cstheme="minorHAnsi"/>
        </w:rPr>
        <w:t xml:space="preserve">and accurate </w:t>
      </w:r>
      <w:r w:rsidRPr="000561A8">
        <w:rPr>
          <w:rFonts w:asciiTheme="minorHAnsi" w:eastAsia="Arial" w:hAnsiTheme="minorHAnsi" w:cstheme="minorHAnsi"/>
        </w:rPr>
        <w:t>written records and reports including assessment information, action plans, reviews, risk assessments, contact notes of every communication with client / employer etc</w:t>
      </w:r>
    </w:p>
    <w:p w14:paraId="74738661" w14:textId="454325CE" w:rsidR="00023587" w:rsidRPr="00023587" w:rsidRDefault="00023587" w:rsidP="00023587">
      <w:pPr>
        <w:numPr>
          <w:ilvl w:val="0"/>
          <w:numId w:val="2"/>
        </w:numPr>
        <w:spacing w:line="276" w:lineRule="auto"/>
        <w:ind w:hanging="430"/>
        <w:rPr>
          <w:rFonts w:asciiTheme="minorHAnsi" w:hAnsiTheme="minorHAnsi" w:cstheme="minorHAnsi"/>
        </w:rPr>
      </w:pPr>
      <w:r w:rsidRPr="00023587">
        <w:rPr>
          <w:rFonts w:asciiTheme="minorHAnsi" w:eastAsia="Arial" w:hAnsiTheme="minorHAnsi" w:cstheme="minorHAnsi"/>
        </w:rPr>
        <w:t xml:space="preserve">Ongoing analysis of a </w:t>
      </w:r>
      <w:r w:rsidR="00AB0611">
        <w:rPr>
          <w:rFonts w:asciiTheme="minorHAnsi" w:eastAsia="Arial" w:hAnsiTheme="minorHAnsi" w:cstheme="minorHAnsi"/>
        </w:rPr>
        <w:t xml:space="preserve">participant </w:t>
      </w:r>
      <w:r w:rsidRPr="00023587">
        <w:rPr>
          <w:rFonts w:asciiTheme="minorHAnsi" w:eastAsia="Arial" w:hAnsiTheme="minorHAnsi" w:cstheme="minorHAnsi"/>
        </w:rPr>
        <w:t>job role and core duties; liaising with employers to ensure structured and comprehensive training and support is provided that is appropriate to the needs of the client and employer</w:t>
      </w:r>
      <w:r w:rsidR="00AB0611">
        <w:rPr>
          <w:rFonts w:asciiTheme="minorHAnsi" w:eastAsia="Arial" w:hAnsiTheme="minorHAnsi" w:cstheme="minorHAnsi"/>
        </w:rPr>
        <w:t xml:space="preserve"> including reasonable adjustments.</w:t>
      </w:r>
    </w:p>
    <w:p w14:paraId="1729A296" w14:textId="77777777" w:rsidR="00AB0611" w:rsidRDefault="00023587" w:rsidP="00AB0611">
      <w:pPr>
        <w:numPr>
          <w:ilvl w:val="0"/>
          <w:numId w:val="2"/>
        </w:numPr>
        <w:spacing w:line="276" w:lineRule="auto"/>
        <w:ind w:hanging="430"/>
        <w:rPr>
          <w:rFonts w:asciiTheme="minorHAnsi" w:hAnsiTheme="minorHAnsi" w:cstheme="minorHAnsi"/>
        </w:rPr>
      </w:pPr>
      <w:r w:rsidRPr="00023587">
        <w:rPr>
          <w:rFonts w:asciiTheme="minorHAnsi" w:hAnsiTheme="minorHAnsi" w:cstheme="minorHAnsi"/>
        </w:rPr>
        <w:t xml:space="preserve">Attend relevant work-related meetings such as disciplinaries, sickness management, capability, redeployment, and redundancies. Ensuring the client fully understands the information and has an advocate to communicate on their behalf. Whilst also advising the employer of their duty to reasonable adjustments within these processes. </w:t>
      </w:r>
    </w:p>
    <w:p w14:paraId="14D44920" w14:textId="0DB1C339" w:rsidR="00023587" w:rsidRPr="00AB0611" w:rsidRDefault="00023587" w:rsidP="00AB0611">
      <w:pPr>
        <w:numPr>
          <w:ilvl w:val="0"/>
          <w:numId w:val="2"/>
        </w:numPr>
        <w:spacing w:line="276" w:lineRule="auto"/>
        <w:ind w:hanging="430"/>
        <w:rPr>
          <w:rFonts w:asciiTheme="minorHAnsi" w:hAnsiTheme="minorHAnsi" w:cstheme="minorHAnsi"/>
        </w:rPr>
      </w:pPr>
      <w:r w:rsidRPr="00AB0611">
        <w:rPr>
          <w:rFonts w:asciiTheme="minorHAnsi" w:eastAsia="Arial" w:hAnsiTheme="minorHAnsi" w:cstheme="minorHAnsi"/>
        </w:rPr>
        <w:t xml:space="preserve">Promote the programme </w:t>
      </w:r>
      <w:r w:rsidR="00AB0611">
        <w:rPr>
          <w:rFonts w:asciiTheme="minorHAnsi" w:eastAsia="Arial" w:hAnsiTheme="minorHAnsi" w:cstheme="minorHAnsi"/>
        </w:rPr>
        <w:t xml:space="preserve">internally and </w:t>
      </w:r>
      <w:r w:rsidRPr="00AB0611">
        <w:rPr>
          <w:rFonts w:asciiTheme="minorHAnsi" w:eastAsia="Arial" w:hAnsiTheme="minorHAnsi" w:cstheme="minorHAnsi"/>
        </w:rPr>
        <w:t>externally to employers and potential partners within the sector</w:t>
      </w:r>
    </w:p>
    <w:p w14:paraId="7EBD48B2" w14:textId="77777777" w:rsidR="00023587" w:rsidRPr="00023587" w:rsidRDefault="00023587" w:rsidP="00023587">
      <w:pPr>
        <w:numPr>
          <w:ilvl w:val="0"/>
          <w:numId w:val="3"/>
        </w:numPr>
        <w:spacing w:line="276" w:lineRule="auto"/>
        <w:ind w:left="360" w:hanging="430"/>
        <w:rPr>
          <w:rFonts w:asciiTheme="minorHAnsi" w:hAnsiTheme="minorHAnsi" w:cstheme="minorHAnsi"/>
        </w:rPr>
      </w:pPr>
      <w:r w:rsidRPr="00023587">
        <w:rPr>
          <w:rFonts w:asciiTheme="minorHAnsi" w:eastAsia="Arial" w:hAnsiTheme="minorHAnsi" w:cstheme="minorHAnsi"/>
        </w:rPr>
        <w:t>Deliver diversity / disability awareness training to employers and co-workers as required</w:t>
      </w:r>
    </w:p>
    <w:p w14:paraId="3C8521BF" w14:textId="41EBDB69" w:rsidR="00AB0611" w:rsidRDefault="00023587" w:rsidP="00AB0611">
      <w:pPr>
        <w:numPr>
          <w:ilvl w:val="0"/>
          <w:numId w:val="3"/>
        </w:numPr>
        <w:spacing w:line="276" w:lineRule="auto"/>
        <w:ind w:left="360" w:hanging="430"/>
        <w:rPr>
          <w:rFonts w:asciiTheme="minorHAnsi" w:hAnsiTheme="minorHAnsi" w:cstheme="minorHAnsi"/>
        </w:rPr>
      </w:pPr>
      <w:r w:rsidRPr="00023587">
        <w:rPr>
          <w:rFonts w:asciiTheme="minorHAnsi" w:eastAsia="Arial" w:hAnsiTheme="minorHAnsi" w:cstheme="minorHAnsi"/>
        </w:rPr>
        <w:t>Liaise with local jobs and benefits offices, occupational health professionals, Occupational Therapists, Access to work and CMP representatives to promote the service</w:t>
      </w:r>
      <w:r w:rsidR="00AB0611">
        <w:rPr>
          <w:rFonts w:asciiTheme="minorHAnsi" w:eastAsia="Arial" w:hAnsiTheme="minorHAnsi" w:cstheme="minorHAnsi"/>
        </w:rPr>
        <w:t>.</w:t>
      </w:r>
    </w:p>
    <w:p w14:paraId="6357DBB6" w14:textId="77777777" w:rsidR="00AE60C6" w:rsidRPr="00820462" w:rsidRDefault="00AE60C6" w:rsidP="00820462">
      <w:pPr>
        <w:pBdr>
          <w:left w:val="none" w:sz="0" w:space="21" w:color="auto"/>
        </w:pBdr>
        <w:jc w:val="both"/>
        <w:rPr>
          <w:rFonts w:asciiTheme="minorHAnsi" w:hAnsiTheme="minorHAnsi" w:cstheme="minorHAnsi"/>
        </w:rPr>
      </w:pPr>
    </w:p>
    <w:p w14:paraId="473D761B" w14:textId="70C77656" w:rsidR="00511132" w:rsidRPr="00000FB1" w:rsidRDefault="00820462" w:rsidP="000802E3">
      <w:pPr>
        <w:shd w:val="clear" w:color="auto" w:fill="ED7C39"/>
        <w:rPr>
          <w:rFonts w:asciiTheme="minorHAnsi" w:hAnsiTheme="minorHAnsi" w:cstheme="minorHAnsi"/>
        </w:rPr>
      </w:pPr>
      <w:r>
        <w:rPr>
          <w:rFonts w:asciiTheme="minorHAnsi" w:eastAsia="Arial" w:hAnsiTheme="minorHAnsi" w:cstheme="minorHAnsi"/>
          <w:b/>
          <w:bCs/>
        </w:rPr>
        <w:t>PERSONNEL SPECIFICATION</w:t>
      </w:r>
    </w:p>
    <w:p w14:paraId="15C97759" w14:textId="77777777" w:rsidR="0014714F" w:rsidRPr="00000FB1" w:rsidRDefault="0014714F" w:rsidP="0014714F">
      <w:pPr>
        <w:rPr>
          <w:rFonts w:asciiTheme="minorHAnsi" w:eastAsia="Arial" w:hAnsiTheme="minorHAnsi" w:cstheme="minorHAnsi"/>
          <w:b/>
          <w:bCs/>
        </w:rPr>
      </w:pPr>
      <w:r w:rsidRPr="00000FB1">
        <w:rPr>
          <w:rFonts w:asciiTheme="minorHAnsi" w:eastAsia="Arial" w:hAnsiTheme="minorHAnsi" w:cstheme="minorHAnsi"/>
          <w:b/>
          <w:bCs/>
        </w:rPr>
        <w:t>Essential Criteria</w:t>
      </w:r>
    </w:p>
    <w:p w14:paraId="6CF442A2" w14:textId="77777777" w:rsidR="0014714F" w:rsidRPr="00E86BFD" w:rsidRDefault="0014714F" w:rsidP="0014714F">
      <w:pPr>
        <w:numPr>
          <w:ilvl w:val="0"/>
          <w:numId w:val="16"/>
        </w:numPr>
        <w:pBdr>
          <w:left w:val="none" w:sz="0" w:space="11" w:color="auto"/>
        </w:pBdr>
        <w:ind w:left="426" w:hanging="496"/>
        <w:rPr>
          <w:rFonts w:asciiTheme="minorHAnsi" w:hAnsiTheme="minorHAnsi" w:cstheme="minorHAnsi"/>
        </w:rPr>
      </w:pPr>
      <w:r w:rsidRPr="00E86BFD">
        <w:rPr>
          <w:rFonts w:asciiTheme="minorHAnsi" w:eastAsia="Arial" w:hAnsiTheme="minorHAnsi" w:cstheme="minorHAnsi"/>
        </w:rPr>
        <w:t>Educated to Level 3 or equivalent i.e. A level, AS level, NVQ level 3</w:t>
      </w:r>
    </w:p>
    <w:p w14:paraId="71AD2E9E" w14:textId="77777777" w:rsidR="0014714F" w:rsidRPr="00E86DC2" w:rsidRDefault="0014714F" w:rsidP="0014714F">
      <w:pPr>
        <w:numPr>
          <w:ilvl w:val="0"/>
          <w:numId w:val="16"/>
        </w:numPr>
        <w:pBdr>
          <w:left w:val="none" w:sz="0" w:space="11" w:color="auto"/>
        </w:pBdr>
        <w:ind w:left="426" w:hanging="496"/>
        <w:rPr>
          <w:rFonts w:asciiTheme="minorHAnsi" w:hAnsiTheme="minorHAnsi" w:cstheme="minorHAnsi"/>
        </w:rPr>
      </w:pPr>
      <w:r w:rsidRPr="00E86BFD">
        <w:rPr>
          <w:rFonts w:asciiTheme="minorHAnsi" w:eastAsia="Arial" w:hAnsiTheme="minorHAnsi" w:cstheme="minorHAnsi"/>
        </w:rPr>
        <w:t xml:space="preserve">A minimum of 1 years’ experience </w:t>
      </w:r>
      <w:r w:rsidRPr="00E86DC2">
        <w:rPr>
          <w:rFonts w:asciiTheme="minorHAnsi" w:eastAsia="Arial" w:hAnsiTheme="minorHAnsi" w:cstheme="minorHAnsi"/>
        </w:rPr>
        <w:t xml:space="preserve">supporting people with disabilities </w:t>
      </w:r>
      <w:r>
        <w:rPr>
          <w:rFonts w:asciiTheme="minorHAnsi" w:eastAsia="Arial" w:hAnsiTheme="minorHAnsi" w:cstheme="minorHAnsi"/>
        </w:rPr>
        <w:t xml:space="preserve">or disadvantage </w:t>
      </w:r>
      <w:r w:rsidRPr="00E86DC2">
        <w:rPr>
          <w:rFonts w:asciiTheme="minorHAnsi" w:eastAsia="Arial" w:hAnsiTheme="minorHAnsi" w:cstheme="minorHAnsi"/>
        </w:rPr>
        <w:t>within an employment, training or educational setting</w:t>
      </w:r>
      <w:r>
        <w:rPr>
          <w:rFonts w:asciiTheme="minorHAnsi" w:eastAsia="Arial" w:hAnsiTheme="minorHAnsi" w:cstheme="minorHAnsi"/>
        </w:rPr>
        <w:t xml:space="preserve"> to achieve their personal goals.</w:t>
      </w:r>
    </w:p>
    <w:p w14:paraId="1BE267A6" w14:textId="77777777" w:rsidR="0014714F" w:rsidRDefault="0014714F" w:rsidP="0014714F">
      <w:pPr>
        <w:numPr>
          <w:ilvl w:val="0"/>
          <w:numId w:val="16"/>
        </w:numPr>
        <w:pBdr>
          <w:left w:val="none" w:sz="0" w:space="11" w:color="auto"/>
        </w:pBdr>
        <w:ind w:left="426" w:hanging="496"/>
        <w:rPr>
          <w:rFonts w:asciiTheme="minorHAnsi" w:hAnsiTheme="minorHAnsi" w:cstheme="minorHAnsi"/>
        </w:rPr>
      </w:pPr>
      <w:r>
        <w:rPr>
          <w:rFonts w:asciiTheme="minorHAnsi" w:eastAsia="Arial" w:hAnsiTheme="minorHAnsi" w:cstheme="minorHAnsi"/>
        </w:rPr>
        <w:t>Able to communicate effectively and confidently with a wide range of stakeholders.</w:t>
      </w:r>
    </w:p>
    <w:p w14:paraId="57AF15B5" w14:textId="3DA7F18F" w:rsidR="0014714F" w:rsidRPr="00E86DC2" w:rsidRDefault="0014714F" w:rsidP="0014714F">
      <w:pPr>
        <w:numPr>
          <w:ilvl w:val="0"/>
          <w:numId w:val="16"/>
        </w:numPr>
        <w:pBdr>
          <w:left w:val="none" w:sz="0" w:space="11" w:color="auto"/>
        </w:pBdr>
        <w:ind w:left="426" w:hanging="496"/>
        <w:rPr>
          <w:rFonts w:asciiTheme="minorHAnsi" w:hAnsiTheme="minorHAnsi" w:cstheme="minorHAnsi"/>
        </w:rPr>
      </w:pPr>
      <w:r>
        <w:rPr>
          <w:rFonts w:asciiTheme="minorHAnsi" w:eastAsia="Arial" w:hAnsiTheme="minorHAnsi" w:cstheme="minorHAnsi"/>
        </w:rPr>
        <w:lastRenderedPageBreak/>
        <w:t>Able to demonstrate goo</w:t>
      </w:r>
      <w:r w:rsidR="000561A8">
        <w:rPr>
          <w:rFonts w:asciiTheme="minorHAnsi" w:eastAsia="Arial" w:hAnsiTheme="minorHAnsi" w:cstheme="minorHAnsi"/>
        </w:rPr>
        <w:t>d</w:t>
      </w:r>
      <w:r>
        <w:rPr>
          <w:rFonts w:asciiTheme="minorHAnsi" w:eastAsia="Arial" w:hAnsiTheme="minorHAnsi" w:cstheme="minorHAnsi"/>
        </w:rPr>
        <w:t xml:space="preserve"> organisational skills including </w:t>
      </w:r>
      <w:r w:rsidR="000561A8">
        <w:rPr>
          <w:rFonts w:asciiTheme="minorHAnsi" w:eastAsia="Arial" w:hAnsiTheme="minorHAnsi" w:cstheme="minorHAnsi"/>
        </w:rPr>
        <w:t>being proficient</w:t>
      </w:r>
      <w:r w:rsidRPr="00E86DC2">
        <w:rPr>
          <w:rFonts w:asciiTheme="minorHAnsi" w:eastAsia="Arial" w:hAnsiTheme="minorHAnsi" w:cstheme="minorHAnsi"/>
        </w:rPr>
        <w:t xml:space="preserve"> </w:t>
      </w:r>
      <w:r>
        <w:rPr>
          <w:rFonts w:asciiTheme="minorHAnsi" w:eastAsia="Arial" w:hAnsiTheme="minorHAnsi" w:cstheme="minorHAnsi"/>
        </w:rPr>
        <w:t xml:space="preserve">at </w:t>
      </w:r>
      <w:r w:rsidRPr="00E86DC2">
        <w:rPr>
          <w:rFonts w:asciiTheme="minorHAnsi" w:eastAsia="Arial" w:hAnsiTheme="minorHAnsi" w:cstheme="minorHAnsi"/>
        </w:rPr>
        <w:t>us</w:t>
      </w:r>
      <w:r>
        <w:rPr>
          <w:rFonts w:asciiTheme="minorHAnsi" w:eastAsia="Arial" w:hAnsiTheme="minorHAnsi" w:cstheme="minorHAnsi"/>
        </w:rPr>
        <w:t>ing</w:t>
      </w:r>
      <w:r w:rsidRPr="00E86DC2">
        <w:rPr>
          <w:rFonts w:asciiTheme="minorHAnsi" w:eastAsia="Arial" w:hAnsiTheme="minorHAnsi" w:cstheme="minorHAnsi"/>
        </w:rPr>
        <w:t xml:space="preserve"> Microsoft Office applications.</w:t>
      </w:r>
    </w:p>
    <w:p w14:paraId="461C5C60" w14:textId="606FCE03" w:rsidR="0022127A" w:rsidRDefault="0014714F" w:rsidP="0022127A">
      <w:pPr>
        <w:numPr>
          <w:ilvl w:val="0"/>
          <w:numId w:val="16"/>
        </w:numPr>
        <w:pBdr>
          <w:left w:val="none" w:sz="0" w:space="11" w:color="auto"/>
        </w:pBdr>
        <w:ind w:left="426" w:hanging="496"/>
        <w:rPr>
          <w:rFonts w:asciiTheme="minorHAnsi" w:hAnsiTheme="minorHAnsi" w:cstheme="minorHAnsi"/>
        </w:rPr>
      </w:pPr>
      <w:r>
        <w:rPr>
          <w:rFonts w:asciiTheme="minorHAnsi" w:eastAsia="Arial" w:hAnsiTheme="minorHAnsi" w:cstheme="minorHAnsi"/>
        </w:rPr>
        <w:t>A</w:t>
      </w:r>
      <w:r w:rsidRPr="00E86DC2">
        <w:rPr>
          <w:rFonts w:asciiTheme="minorHAnsi" w:eastAsia="Arial" w:hAnsiTheme="minorHAnsi" w:cstheme="minorHAnsi"/>
        </w:rPr>
        <w:t>n understanding of the</w:t>
      </w:r>
      <w:r>
        <w:rPr>
          <w:rFonts w:asciiTheme="minorHAnsi" w:eastAsia="Arial" w:hAnsiTheme="minorHAnsi" w:cstheme="minorHAnsi"/>
        </w:rPr>
        <w:t xml:space="preserve"> employment barriers people </w:t>
      </w:r>
      <w:r w:rsidR="0022127A">
        <w:rPr>
          <w:rFonts w:asciiTheme="minorHAnsi" w:eastAsia="Arial" w:hAnsiTheme="minorHAnsi" w:cstheme="minorHAnsi"/>
        </w:rPr>
        <w:t xml:space="preserve">with </w:t>
      </w:r>
      <w:r w:rsidR="0022127A" w:rsidRPr="00E86DC2">
        <w:rPr>
          <w:rFonts w:asciiTheme="minorHAnsi" w:eastAsia="Arial" w:hAnsiTheme="minorHAnsi" w:cstheme="minorHAnsi"/>
        </w:rPr>
        <w:t>learning</w:t>
      </w:r>
      <w:r w:rsidRPr="00E86DC2">
        <w:rPr>
          <w:rFonts w:asciiTheme="minorHAnsi" w:eastAsia="Arial" w:hAnsiTheme="minorHAnsi" w:cstheme="minorHAnsi"/>
        </w:rPr>
        <w:t xml:space="preserve"> disability </w:t>
      </w:r>
      <w:r>
        <w:rPr>
          <w:rFonts w:asciiTheme="minorHAnsi" w:eastAsia="Arial" w:hAnsiTheme="minorHAnsi" w:cstheme="minorHAnsi"/>
        </w:rPr>
        <w:t>or autism encounter.</w:t>
      </w:r>
    </w:p>
    <w:p w14:paraId="6FED20CE" w14:textId="511C4F55" w:rsidR="0022127A" w:rsidRPr="0022127A" w:rsidRDefault="0022127A" w:rsidP="0022127A">
      <w:pPr>
        <w:numPr>
          <w:ilvl w:val="0"/>
          <w:numId w:val="16"/>
        </w:numPr>
        <w:pBdr>
          <w:left w:val="none" w:sz="0" w:space="11" w:color="auto"/>
        </w:pBdr>
        <w:ind w:left="426" w:hanging="496"/>
        <w:rPr>
          <w:rFonts w:asciiTheme="minorHAnsi" w:hAnsiTheme="minorHAnsi" w:cstheme="minorHAnsi"/>
        </w:rPr>
      </w:pPr>
      <w:r w:rsidRPr="0022127A">
        <w:rPr>
          <w:rFonts w:asciiTheme="minorHAnsi" w:hAnsiTheme="minorHAnsi" w:cstheme="minorHAnsi"/>
        </w:rPr>
        <w:t xml:space="preserve">Current full driving license, valid in the UK, and access to a car or other form of transport which will permit you to carry out the duties of the post in full. N.B: Alternative transport methods will be considered for those who have a disability and cannot obtain a driving license. </w:t>
      </w:r>
    </w:p>
    <w:p w14:paraId="2FB6D273" w14:textId="77777777" w:rsidR="0014714F" w:rsidRPr="0022127A" w:rsidRDefault="0014714F" w:rsidP="0022127A">
      <w:pPr>
        <w:pBdr>
          <w:left w:val="none" w:sz="0" w:space="11" w:color="auto"/>
        </w:pBdr>
        <w:ind w:left="426"/>
        <w:rPr>
          <w:rFonts w:asciiTheme="minorHAnsi" w:hAnsiTheme="minorHAnsi" w:cstheme="minorHAnsi"/>
        </w:rPr>
      </w:pPr>
    </w:p>
    <w:p w14:paraId="13B453A2" w14:textId="77777777" w:rsidR="0014714F" w:rsidRPr="00000FB1" w:rsidRDefault="0014714F" w:rsidP="0014714F">
      <w:pPr>
        <w:ind w:left="426" w:hanging="426"/>
        <w:rPr>
          <w:rFonts w:asciiTheme="minorHAnsi" w:eastAsia="Arial" w:hAnsiTheme="minorHAnsi" w:cstheme="minorHAnsi"/>
          <w:b/>
          <w:bCs/>
        </w:rPr>
      </w:pPr>
      <w:r w:rsidRPr="00000FB1">
        <w:rPr>
          <w:rFonts w:asciiTheme="minorHAnsi" w:eastAsia="Arial" w:hAnsiTheme="minorHAnsi" w:cstheme="minorHAnsi"/>
          <w:b/>
          <w:bCs/>
        </w:rPr>
        <w:t>Desirable Criteria</w:t>
      </w:r>
    </w:p>
    <w:p w14:paraId="07F916C4" w14:textId="77777777" w:rsidR="0014714F" w:rsidRPr="00E86DC2" w:rsidRDefault="0014714F" w:rsidP="0014714F">
      <w:pPr>
        <w:numPr>
          <w:ilvl w:val="0"/>
          <w:numId w:val="34"/>
        </w:numPr>
        <w:pBdr>
          <w:left w:val="none" w:sz="0" w:space="7" w:color="auto"/>
        </w:pBdr>
        <w:ind w:left="360" w:hanging="430"/>
        <w:rPr>
          <w:rFonts w:asciiTheme="minorHAnsi" w:hAnsiTheme="minorHAnsi" w:cstheme="minorHAnsi"/>
        </w:rPr>
      </w:pPr>
      <w:r w:rsidRPr="00E86BFD">
        <w:rPr>
          <w:rFonts w:asciiTheme="minorHAnsi" w:eastAsia="Arial" w:hAnsiTheme="minorHAnsi" w:cstheme="minorHAnsi"/>
        </w:rPr>
        <w:t>Third Level qualification</w:t>
      </w:r>
    </w:p>
    <w:p w14:paraId="79EB176B" w14:textId="77777777" w:rsidR="0014714F" w:rsidRDefault="0014714F" w:rsidP="0014714F">
      <w:pPr>
        <w:numPr>
          <w:ilvl w:val="0"/>
          <w:numId w:val="34"/>
        </w:numPr>
        <w:pBdr>
          <w:left w:val="none" w:sz="0" w:space="7" w:color="auto"/>
        </w:pBdr>
        <w:ind w:left="360" w:hanging="430"/>
        <w:rPr>
          <w:rFonts w:asciiTheme="minorHAnsi" w:hAnsiTheme="minorHAnsi" w:cstheme="minorHAnsi"/>
        </w:rPr>
      </w:pPr>
      <w:r>
        <w:rPr>
          <w:rFonts w:asciiTheme="minorHAnsi" w:eastAsia="Arial" w:hAnsiTheme="minorHAnsi" w:cstheme="minorHAnsi"/>
        </w:rPr>
        <w:t>Experience of working within</w:t>
      </w:r>
      <w:r w:rsidRPr="00E86DC2">
        <w:rPr>
          <w:rFonts w:asciiTheme="minorHAnsi" w:eastAsia="Arial" w:hAnsiTheme="minorHAnsi" w:cstheme="minorHAnsi"/>
        </w:rPr>
        <w:t xml:space="preserve"> </w:t>
      </w:r>
      <w:r>
        <w:rPr>
          <w:rFonts w:asciiTheme="minorHAnsi" w:eastAsia="Arial" w:hAnsiTheme="minorHAnsi" w:cstheme="minorHAnsi"/>
        </w:rPr>
        <w:t xml:space="preserve">a </w:t>
      </w:r>
      <w:r w:rsidRPr="00E86BFD">
        <w:rPr>
          <w:rFonts w:asciiTheme="minorHAnsi" w:eastAsia="Arial" w:hAnsiTheme="minorHAnsi" w:cstheme="minorHAnsi"/>
        </w:rPr>
        <w:t>Supported Employment organisation</w:t>
      </w:r>
      <w:r>
        <w:rPr>
          <w:rFonts w:asciiTheme="minorHAnsi" w:eastAsia="Arial" w:hAnsiTheme="minorHAnsi" w:cstheme="minorHAnsi"/>
        </w:rPr>
        <w:t>/ recruitment agency or sales focused environment.</w:t>
      </w:r>
    </w:p>
    <w:p w14:paraId="4AEE693E" w14:textId="77777777" w:rsidR="0014714F" w:rsidRPr="007A207C" w:rsidRDefault="0014714F" w:rsidP="0014714F">
      <w:pPr>
        <w:numPr>
          <w:ilvl w:val="0"/>
          <w:numId w:val="34"/>
        </w:numPr>
        <w:pBdr>
          <w:left w:val="none" w:sz="0" w:space="7" w:color="auto"/>
        </w:pBdr>
        <w:ind w:left="360" w:hanging="430"/>
        <w:rPr>
          <w:rFonts w:asciiTheme="minorHAnsi" w:hAnsiTheme="minorHAnsi" w:cstheme="minorHAnsi"/>
        </w:rPr>
      </w:pPr>
      <w:r w:rsidRPr="007A207C">
        <w:rPr>
          <w:rFonts w:asciiTheme="minorHAnsi" w:eastAsia="Arial" w:hAnsiTheme="minorHAnsi" w:cstheme="minorHAnsi"/>
        </w:rPr>
        <w:t>Knowledge and understanding of the DDA, the duty for reasonable adjustment and basic knowledge of employment law.</w:t>
      </w:r>
    </w:p>
    <w:p w14:paraId="374855A7" w14:textId="21C10EE5" w:rsidR="0014714F" w:rsidRPr="00E86BFD" w:rsidRDefault="0014714F" w:rsidP="0014714F">
      <w:pPr>
        <w:numPr>
          <w:ilvl w:val="0"/>
          <w:numId w:val="34"/>
        </w:numPr>
        <w:pBdr>
          <w:left w:val="none" w:sz="0" w:space="7" w:color="auto"/>
        </w:pBdr>
        <w:ind w:left="360" w:hanging="430"/>
        <w:rPr>
          <w:rFonts w:asciiTheme="minorHAnsi" w:hAnsiTheme="minorHAnsi" w:cstheme="minorHAnsi"/>
        </w:rPr>
      </w:pPr>
      <w:r w:rsidRPr="00E86BFD">
        <w:rPr>
          <w:rFonts w:asciiTheme="minorHAnsi" w:eastAsia="Arial" w:hAnsiTheme="minorHAnsi" w:cstheme="minorHAnsi"/>
        </w:rPr>
        <w:t xml:space="preserve">Recent experience of </w:t>
      </w:r>
      <w:r w:rsidR="000561A8">
        <w:rPr>
          <w:rFonts w:asciiTheme="minorHAnsi" w:eastAsia="Arial" w:hAnsiTheme="minorHAnsi" w:cstheme="minorHAnsi"/>
        </w:rPr>
        <w:t xml:space="preserve">negotiating </w:t>
      </w:r>
      <w:r w:rsidR="000561A8" w:rsidRPr="00E86BFD">
        <w:rPr>
          <w:rFonts w:asciiTheme="minorHAnsi" w:eastAsia="Arial" w:hAnsiTheme="minorHAnsi" w:cstheme="minorHAnsi"/>
        </w:rPr>
        <w:t>employment</w:t>
      </w:r>
      <w:r>
        <w:rPr>
          <w:rFonts w:asciiTheme="minorHAnsi" w:eastAsia="Arial" w:hAnsiTheme="minorHAnsi" w:cstheme="minorHAnsi"/>
        </w:rPr>
        <w:t xml:space="preserve"> </w:t>
      </w:r>
      <w:r w:rsidRPr="00E86BFD">
        <w:rPr>
          <w:rFonts w:asciiTheme="minorHAnsi" w:eastAsia="Arial" w:hAnsiTheme="minorHAnsi" w:cstheme="minorHAnsi"/>
        </w:rPr>
        <w:t>opportunities for</w:t>
      </w:r>
      <w:r>
        <w:rPr>
          <w:rFonts w:asciiTheme="minorHAnsi" w:eastAsia="Arial" w:hAnsiTheme="minorHAnsi" w:cstheme="minorHAnsi"/>
        </w:rPr>
        <w:t xml:space="preserve"> people with disabilities/ disadvantage.</w:t>
      </w:r>
    </w:p>
    <w:p w14:paraId="6D0AB13F" w14:textId="77777777" w:rsidR="0014714F" w:rsidRDefault="0014714F" w:rsidP="0014714F">
      <w:pPr>
        <w:rPr>
          <w:rFonts w:asciiTheme="minorHAnsi" w:eastAsia="Arial" w:hAnsiTheme="minorHAnsi" w:cstheme="minorHAnsi"/>
        </w:rPr>
      </w:pPr>
    </w:p>
    <w:p w14:paraId="4E3EA5F6" w14:textId="77777777" w:rsidR="0014714F" w:rsidRPr="000E62B8" w:rsidRDefault="0014714F" w:rsidP="0014714F">
      <w:pPr>
        <w:rPr>
          <w:rFonts w:ascii="Calibri" w:eastAsia="Calibri" w:hAnsi="Calibri" w:cs="Calibri"/>
          <w:b/>
          <w:bCs/>
        </w:rPr>
      </w:pPr>
      <w:r w:rsidRPr="000E62B8">
        <w:rPr>
          <w:rFonts w:ascii="Calibri" w:eastAsia="Calibri" w:hAnsi="Calibri" w:cs="Calibri"/>
          <w:b/>
          <w:bCs/>
        </w:rPr>
        <w:t>Requirements</w:t>
      </w:r>
    </w:p>
    <w:p w14:paraId="5471B3BF" w14:textId="77777777" w:rsidR="0014714F" w:rsidRPr="0022127A" w:rsidRDefault="0014714F" w:rsidP="0022127A">
      <w:pPr>
        <w:pStyle w:val="ListParagraph"/>
        <w:numPr>
          <w:ilvl w:val="0"/>
          <w:numId w:val="35"/>
        </w:numPr>
        <w:rPr>
          <w:rFonts w:ascii="Calibri" w:hAnsi="Calibri" w:cs="Calibri"/>
        </w:rPr>
      </w:pPr>
      <w:r w:rsidRPr="0022127A">
        <w:rPr>
          <w:rFonts w:ascii="Calibri" w:eastAsia="Calibri" w:hAnsi="Calibri" w:cs="Calibri"/>
        </w:rPr>
        <w:t>The post holder will be asked for proof of the right to work in the UK and will be</w:t>
      </w:r>
      <w:r w:rsidRPr="0022127A">
        <w:rPr>
          <w:rFonts w:ascii="Calibri" w:eastAsia="Arial" w:hAnsi="Calibri" w:cs="Calibri"/>
        </w:rPr>
        <w:t xml:space="preserve"> required to undergo an Enhanced Access NI check (funded by Orchardville).</w:t>
      </w:r>
    </w:p>
    <w:p w14:paraId="61AD83F1" w14:textId="53AE141E" w:rsidR="0014714F" w:rsidRPr="0022127A" w:rsidRDefault="0014714F" w:rsidP="0022127A">
      <w:pPr>
        <w:pStyle w:val="ListParagraph"/>
        <w:numPr>
          <w:ilvl w:val="0"/>
          <w:numId w:val="35"/>
        </w:numPr>
        <w:pBdr>
          <w:left w:val="none" w:sz="0" w:space="11" w:color="auto"/>
        </w:pBdr>
        <w:rPr>
          <w:rFonts w:asciiTheme="minorHAnsi" w:hAnsiTheme="minorHAnsi" w:cstheme="minorHAnsi"/>
        </w:rPr>
      </w:pPr>
      <w:r w:rsidRPr="0022127A">
        <w:rPr>
          <w:rFonts w:asciiTheme="minorHAnsi" w:eastAsia="Arial" w:hAnsiTheme="minorHAnsi" w:cstheme="minorHAnsi"/>
        </w:rPr>
        <w:t>The post-holder will be required to travel</w:t>
      </w:r>
      <w:r w:rsidR="003C2224">
        <w:rPr>
          <w:rFonts w:asciiTheme="minorHAnsi" w:eastAsia="Arial" w:hAnsiTheme="minorHAnsi" w:cstheme="minorHAnsi"/>
        </w:rPr>
        <w:t xml:space="preserve"> to</w:t>
      </w:r>
      <w:r w:rsidRPr="0022127A">
        <w:rPr>
          <w:rFonts w:asciiTheme="minorHAnsi" w:eastAsia="Arial" w:hAnsiTheme="minorHAnsi" w:cstheme="minorHAnsi"/>
        </w:rPr>
        <w:t xml:space="preserve"> other Orchardville locations and to external stakeholder premises on a regular basis and therefore the successful candidate must have </w:t>
      </w:r>
      <w:r w:rsidR="007406D1">
        <w:rPr>
          <w:rFonts w:asciiTheme="minorHAnsi" w:eastAsia="Arial" w:hAnsiTheme="minorHAnsi" w:cstheme="minorHAnsi"/>
        </w:rPr>
        <w:t>access to suitable transport and</w:t>
      </w:r>
      <w:r w:rsidRPr="0022127A">
        <w:rPr>
          <w:rFonts w:asciiTheme="minorHAnsi" w:eastAsia="Arial" w:hAnsiTheme="minorHAnsi" w:cstheme="minorHAnsi"/>
        </w:rPr>
        <w:t xml:space="preserve"> be prepared to arrange “Business Use” car insurance to fulfil the duties of the role.</w:t>
      </w:r>
    </w:p>
    <w:p w14:paraId="58AB9967" w14:textId="77777777" w:rsidR="0014714F" w:rsidRDefault="0014714F" w:rsidP="0014714F">
      <w:pPr>
        <w:pBdr>
          <w:left w:val="none" w:sz="0" w:space="6" w:color="auto"/>
        </w:pBdr>
        <w:rPr>
          <w:rFonts w:asciiTheme="minorHAnsi" w:eastAsia="Arial" w:hAnsiTheme="minorHAnsi" w:cstheme="minorHAnsi"/>
        </w:rPr>
      </w:pPr>
    </w:p>
    <w:p w14:paraId="4A28F0FD" w14:textId="77777777" w:rsidR="0014714F" w:rsidRPr="00000FB1" w:rsidRDefault="0014714F" w:rsidP="0014714F">
      <w:pPr>
        <w:pBdr>
          <w:left w:val="none" w:sz="0" w:space="6" w:color="auto"/>
        </w:pBdr>
        <w:rPr>
          <w:rFonts w:asciiTheme="minorHAnsi" w:eastAsia="Arial" w:hAnsiTheme="minorHAnsi" w:cstheme="minorHAnsi"/>
        </w:rPr>
      </w:pPr>
    </w:p>
    <w:p w14:paraId="1FB1FB52" w14:textId="77777777" w:rsidR="0014714F" w:rsidRPr="00000FB1" w:rsidRDefault="0014714F" w:rsidP="0014714F">
      <w:pPr>
        <w:pBdr>
          <w:left w:val="none" w:sz="0" w:space="7" w:color="auto"/>
        </w:pBdr>
        <w:rPr>
          <w:rFonts w:asciiTheme="minorHAnsi" w:hAnsiTheme="minorHAnsi" w:cstheme="minorHAnsi"/>
        </w:rPr>
      </w:pPr>
      <w:r w:rsidRPr="00000FB1">
        <w:rPr>
          <w:rFonts w:asciiTheme="minorHAnsi" w:eastAsia="Arial" w:hAnsiTheme="minorHAnsi" w:cstheme="minorHAnsi"/>
        </w:rPr>
        <w:t>In addition, applicants</w:t>
      </w:r>
      <w:r w:rsidRPr="00000FB1">
        <w:rPr>
          <w:rFonts w:asciiTheme="minorHAnsi" w:eastAsia="Arial" w:hAnsiTheme="minorHAnsi" w:cstheme="minorHAnsi"/>
          <w:b/>
          <w:bCs/>
        </w:rPr>
        <w:t xml:space="preserve"> </w:t>
      </w:r>
      <w:r w:rsidRPr="00000FB1">
        <w:rPr>
          <w:rFonts w:asciiTheme="minorHAnsi" w:eastAsia="Arial" w:hAnsiTheme="minorHAnsi" w:cstheme="minorHAnsi"/>
          <w:bCs/>
        </w:rPr>
        <w:t>must be able to</w:t>
      </w:r>
      <w:r w:rsidRPr="00000FB1">
        <w:rPr>
          <w:rFonts w:asciiTheme="minorHAnsi" w:eastAsia="Arial" w:hAnsiTheme="minorHAnsi" w:cstheme="minorHAnsi"/>
          <w:b/>
          <w:bCs/>
        </w:rPr>
        <w:t xml:space="preserve"> </w:t>
      </w:r>
      <w:r w:rsidRPr="00000FB1">
        <w:rPr>
          <w:rFonts w:asciiTheme="minorHAnsi" w:eastAsia="Arial" w:hAnsiTheme="minorHAnsi" w:cstheme="minorHAnsi"/>
        </w:rPr>
        <w:t xml:space="preserve">demonstrate our values of </w:t>
      </w:r>
      <w:r w:rsidRPr="00000FB1">
        <w:rPr>
          <w:rFonts w:asciiTheme="minorHAnsi" w:eastAsia="Arial" w:hAnsiTheme="minorHAnsi" w:cstheme="minorHAnsi"/>
          <w:b/>
          <w:bCs/>
        </w:rPr>
        <w:t>E</w:t>
      </w:r>
      <w:r w:rsidRPr="00000FB1">
        <w:rPr>
          <w:rFonts w:asciiTheme="minorHAnsi" w:eastAsia="Arial" w:hAnsiTheme="minorHAnsi" w:cstheme="minorHAnsi"/>
        </w:rPr>
        <w:t xml:space="preserve">mpowerment, </w:t>
      </w:r>
      <w:r w:rsidRPr="00000FB1">
        <w:rPr>
          <w:rFonts w:asciiTheme="minorHAnsi" w:eastAsia="Arial" w:hAnsiTheme="minorHAnsi" w:cstheme="minorHAnsi"/>
          <w:b/>
          <w:bCs/>
        </w:rPr>
        <w:t>Q</w:t>
      </w:r>
      <w:r w:rsidRPr="00000FB1">
        <w:rPr>
          <w:rFonts w:asciiTheme="minorHAnsi" w:eastAsia="Arial" w:hAnsiTheme="minorHAnsi" w:cstheme="minorHAnsi"/>
        </w:rPr>
        <w:t xml:space="preserve">uality, </w:t>
      </w:r>
      <w:r w:rsidRPr="00000FB1">
        <w:rPr>
          <w:rFonts w:asciiTheme="minorHAnsi" w:eastAsia="Arial" w:hAnsiTheme="minorHAnsi" w:cstheme="minorHAnsi"/>
          <w:b/>
          <w:bCs/>
        </w:rPr>
        <w:t>U</w:t>
      </w:r>
      <w:r w:rsidRPr="00000FB1">
        <w:rPr>
          <w:rFonts w:asciiTheme="minorHAnsi" w:eastAsia="Arial" w:hAnsiTheme="minorHAnsi" w:cstheme="minorHAnsi"/>
        </w:rPr>
        <w:t xml:space="preserve">ser focused, </w:t>
      </w:r>
      <w:r w:rsidRPr="00000FB1">
        <w:rPr>
          <w:rFonts w:asciiTheme="minorHAnsi" w:eastAsia="Arial" w:hAnsiTheme="minorHAnsi" w:cstheme="minorHAnsi"/>
          <w:b/>
          <w:bCs/>
        </w:rPr>
        <w:t>I</w:t>
      </w:r>
      <w:r w:rsidRPr="00000FB1">
        <w:rPr>
          <w:rFonts w:asciiTheme="minorHAnsi" w:eastAsia="Arial" w:hAnsiTheme="minorHAnsi" w:cstheme="minorHAnsi"/>
        </w:rPr>
        <w:t xml:space="preserve">ntegrity, </w:t>
      </w:r>
      <w:r w:rsidRPr="00000FB1">
        <w:rPr>
          <w:rFonts w:asciiTheme="minorHAnsi" w:eastAsia="Arial" w:hAnsiTheme="minorHAnsi" w:cstheme="minorHAnsi"/>
          <w:b/>
          <w:bCs/>
        </w:rPr>
        <w:t>P</w:t>
      </w:r>
      <w:r w:rsidRPr="00000FB1">
        <w:rPr>
          <w:rFonts w:asciiTheme="minorHAnsi" w:eastAsia="Arial" w:hAnsiTheme="minorHAnsi" w:cstheme="minorHAnsi"/>
        </w:rPr>
        <w:t>assion (EQUIP)</w:t>
      </w:r>
    </w:p>
    <w:p w14:paraId="0A03315D" w14:textId="77777777" w:rsidR="0014714F" w:rsidRPr="00000FB1" w:rsidRDefault="0014714F" w:rsidP="0014714F">
      <w:pPr>
        <w:pStyle w:val="ListParagraph"/>
        <w:pBdr>
          <w:left w:val="none" w:sz="0" w:space="7" w:color="auto"/>
        </w:pBdr>
        <w:ind w:left="567"/>
        <w:rPr>
          <w:rFonts w:asciiTheme="minorHAnsi" w:eastAsia="Arial" w:hAnsiTheme="minorHAnsi" w:cstheme="minorHAnsi"/>
        </w:rPr>
      </w:pPr>
    </w:p>
    <w:p w14:paraId="64263775" w14:textId="77777777" w:rsidR="007C6BAB" w:rsidRPr="00000FB1" w:rsidRDefault="007C6BAB" w:rsidP="007C6BAB">
      <w:pPr>
        <w:pBdr>
          <w:left w:val="none" w:sz="0" w:space="6" w:color="auto"/>
        </w:pBdr>
        <w:rPr>
          <w:rFonts w:asciiTheme="minorHAnsi" w:eastAsia="Arial" w:hAnsiTheme="minorHAnsi" w:cstheme="minorHAnsi"/>
          <w:b/>
          <w:bCs/>
        </w:rPr>
      </w:pPr>
    </w:p>
    <w:p w14:paraId="3693397B" w14:textId="5C54D73F" w:rsidR="00511132" w:rsidRPr="007C6BAB" w:rsidRDefault="007C6BAB" w:rsidP="0022127A">
      <w:pPr>
        <w:pStyle w:val="ListParagraph"/>
        <w:pBdr>
          <w:left w:val="none" w:sz="0" w:space="7" w:color="auto"/>
        </w:pBdr>
        <w:ind w:left="567"/>
        <w:jc w:val="center"/>
        <w:rPr>
          <w:rFonts w:asciiTheme="minorHAnsi" w:hAnsiTheme="minorHAnsi" w:cstheme="minorHAnsi"/>
        </w:rPr>
      </w:pPr>
      <w:r w:rsidRPr="00000FB1">
        <w:rPr>
          <w:noProof/>
        </w:rPr>
        <w:drawing>
          <wp:inline distT="0" distB="0" distL="0" distR="0" wp14:anchorId="77810572" wp14:editId="0BE0BAF8">
            <wp:extent cx="3308350" cy="3181350"/>
            <wp:effectExtent l="0" t="0" r="6350" b="0"/>
            <wp:docPr id="3" name="Picture 2" descr="A picture containing 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29688" t="17245" r="29747" b="10818"/>
                    <a:stretch>
                      <a:fillRect/>
                    </a:stretch>
                  </pic:blipFill>
                  <pic:spPr>
                    <a:xfrm>
                      <a:off x="0" y="0"/>
                      <a:ext cx="3308759" cy="3181743"/>
                    </a:xfrm>
                    <a:prstGeom prst="rect">
                      <a:avLst/>
                    </a:prstGeom>
                    <a:noFill/>
                    <a:ln>
                      <a:noFill/>
                      <a:prstDash/>
                    </a:ln>
                  </pic:spPr>
                </pic:pic>
              </a:graphicData>
            </a:graphic>
          </wp:inline>
        </w:drawing>
      </w:r>
    </w:p>
    <w:sectPr w:rsidR="00511132" w:rsidRPr="007C6BAB">
      <w:headerReference w:type="default" r:id="rId10"/>
      <w:footerReference w:type="default" r:id="rId11"/>
      <w:pgSz w:w="11906" w:h="16838"/>
      <w:pgMar w:top="720" w:right="554" w:bottom="720" w:left="100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E018D" w14:textId="77777777" w:rsidR="0090097E" w:rsidRDefault="0090097E">
      <w:r>
        <w:separator/>
      </w:r>
    </w:p>
  </w:endnote>
  <w:endnote w:type="continuationSeparator" w:id="0">
    <w:p w14:paraId="23F4D437" w14:textId="77777777" w:rsidR="0090097E" w:rsidRDefault="009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B49C" w14:textId="77777777" w:rsidR="00511132" w:rsidRDefault="00091E85">
    <w:pPr>
      <w:jc w:val="right"/>
      <w:rPr>
        <w:sz w:val="16"/>
        <w:szCs w:val="16"/>
      </w:rPr>
    </w:pPr>
    <w:r>
      <w:rPr>
        <w:rFonts w:ascii="Arial" w:eastAsia="Arial" w:hAnsi="Arial" w:cs="Arial"/>
        <w:sz w:val="16"/>
        <w:szCs w:val="16"/>
      </w:rPr>
      <w:t xml:space="preserve">Page </w:t>
    </w:r>
    <w:r>
      <w:rPr>
        <w:rFonts w:ascii="Arial" w:eastAsia="Arial" w:hAnsi="Arial" w:cs="Arial"/>
        <w:sz w:val="16"/>
        <w:szCs w:val="16"/>
      </w:rPr>
      <w:fldChar w:fldCharType="begin"/>
    </w:r>
    <w:r>
      <w:rPr>
        <w:rFonts w:ascii="Arial" w:eastAsia="Arial" w:hAnsi="Arial" w:cs="Arial"/>
        <w:sz w:val="16"/>
        <w:szCs w:val="16"/>
      </w:rPr>
      <w:instrText xml:space="preserve"> PAGE  \* Arabic  \* MERGEFORMAT </w:instrText>
    </w:r>
    <w:r>
      <w:rPr>
        <w:rFonts w:ascii="Arial" w:eastAsia="Arial" w:hAnsi="Arial" w:cs="Arial"/>
        <w:sz w:val="16"/>
        <w:szCs w:val="16"/>
      </w:rPr>
      <w:fldChar w:fldCharType="separate"/>
    </w:r>
    <w:r>
      <w:rPr>
        <w:rFonts w:ascii="Arial" w:eastAsia="Arial" w:hAnsi="Arial" w:cs="Arial"/>
        <w:sz w:val="16"/>
        <w:szCs w:val="16"/>
      </w:rPr>
      <w:t>1</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 xml:space="preserve"> NUMPAGES  \* Arabic  \* MERGEFORMAT </w:instrText>
    </w:r>
    <w:r>
      <w:rPr>
        <w:rFonts w:ascii="Arial" w:eastAsia="Arial" w:hAnsi="Arial" w:cs="Arial"/>
        <w:sz w:val="16"/>
        <w:szCs w:val="16"/>
      </w:rPr>
      <w:fldChar w:fldCharType="separate"/>
    </w:r>
    <w:r>
      <w:rPr>
        <w:rFonts w:ascii="Arial" w:eastAsia="Arial" w:hAnsi="Arial" w:cs="Arial"/>
        <w:sz w:val="16"/>
        <w:szCs w:val="16"/>
      </w:rPr>
      <w:t>4</w:t>
    </w:r>
    <w:r>
      <w:rPr>
        <w:rFonts w:ascii="Arial" w:eastAsia="Arial" w:hAnsi="Arial" w:cs="Arial"/>
        <w:sz w:val="16"/>
        <w:szCs w:val="16"/>
      </w:rPr>
      <w:fldChar w:fldCharType="end"/>
    </w:r>
  </w:p>
  <w:p w14:paraId="7A076929" w14:textId="77777777" w:rsidR="00511132" w:rsidRDefault="00091E85">
    <w:r>
      <w:rPr>
        <w:rFonts w:ascii="Calibri" w:eastAsia="Calibri" w:hAnsi="Calibri" w:cs="Calibri"/>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E1187" w14:textId="77777777" w:rsidR="0090097E" w:rsidRDefault="0090097E">
      <w:r>
        <w:separator/>
      </w:r>
    </w:p>
  </w:footnote>
  <w:footnote w:type="continuationSeparator" w:id="0">
    <w:p w14:paraId="1FDF5931" w14:textId="77777777" w:rsidR="0090097E" w:rsidRDefault="0090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832AE" w14:textId="34A92194" w:rsidR="00511132" w:rsidRDefault="0051113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9014C94E">
      <w:start w:val="1"/>
      <w:numFmt w:val="bullet"/>
      <w:lvlText w:val=""/>
      <w:lvlJc w:val="left"/>
      <w:pPr>
        <w:ind w:left="720" w:hanging="360"/>
      </w:pPr>
      <w:rPr>
        <w:rFonts w:ascii="Symbol" w:hAnsi="Symbol"/>
        <w:b w:val="0"/>
        <w:bCs w:val="0"/>
      </w:rPr>
    </w:lvl>
    <w:lvl w:ilvl="1" w:tplc="70BC6778">
      <w:start w:val="1"/>
      <w:numFmt w:val="bullet"/>
      <w:lvlText w:val="o"/>
      <w:lvlJc w:val="left"/>
      <w:pPr>
        <w:tabs>
          <w:tab w:val="num" w:pos="1440"/>
        </w:tabs>
        <w:ind w:left="1440" w:hanging="360"/>
      </w:pPr>
      <w:rPr>
        <w:rFonts w:ascii="Courier New" w:hAnsi="Courier New"/>
      </w:rPr>
    </w:lvl>
    <w:lvl w:ilvl="2" w:tplc="F44CC632">
      <w:start w:val="1"/>
      <w:numFmt w:val="bullet"/>
      <w:lvlText w:val=""/>
      <w:lvlJc w:val="left"/>
      <w:pPr>
        <w:tabs>
          <w:tab w:val="num" w:pos="2160"/>
        </w:tabs>
        <w:ind w:left="2160" w:hanging="360"/>
      </w:pPr>
      <w:rPr>
        <w:rFonts w:ascii="Wingdings" w:hAnsi="Wingdings"/>
      </w:rPr>
    </w:lvl>
    <w:lvl w:ilvl="3" w:tplc="F544F652">
      <w:start w:val="1"/>
      <w:numFmt w:val="bullet"/>
      <w:lvlText w:val=""/>
      <w:lvlJc w:val="left"/>
      <w:pPr>
        <w:tabs>
          <w:tab w:val="num" w:pos="2880"/>
        </w:tabs>
        <w:ind w:left="2880" w:hanging="360"/>
      </w:pPr>
      <w:rPr>
        <w:rFonts w:ascii="Symbol" w:hAnsi="Symbol"/>
      </w:rPr>
    </w:lvl>
    <w:lvl w:ilvl="4" w:tplc="389E559C">
      <w:start w:val="1"/>
      <w:numFmt w:val="bullet"/>
      <w:lvlText w:val="o"/>
      <w:lvlJc w:val="left"/>
      <w:pPr>
        <w:tabs>
          <w:tab w:val="num" w:pos="3600"/>
        </w:tabs>
        <w:ind w:left="3600" w:hanging="360"/>
      </w:pPr>
      <w:rPr>
        <w:rFonts w:ascii="Courier New" w:hAnsi="Courier New"/>
      </w:rPr>
    </w:lvl>
    <w:lvl w:ilvl="5" w:tplc="A15CE7FE">
      <w:start w:val="1"/>
      <w:numFmt w:val="bullet"/>
      <w:lvlText w:val=""/>
      <w:lvlJc w:val="left"/>
      <w:pPr>
        <w:tabs>
          <w:tab w:val="num" w:pos="4320"/>
        </w:tabs>
        <w:ind w:left="4320" w:hanging="360"/>
      </w:pPr>
      <w:rPr>
        <w:rFonts w:ascii="Wingdings" w:hAnsi="Wingdings"/>
      </w:rPr>
    </w:lvl>
    <w:lvl w:ilvl="6" w:tplc="98B86090">
      <w:start w:val="1"/>
      <w:numFmt w:val="bullet"/>
      <w:lvlText w:val=""/>
      <w:lvlJc w:val="left"/>
      <w:pPr>
        <w:tabs>
          <w:tab w:val="num" w:pos="5040"/>
        </w:tabs>
        <w:ind w:left="5040" w:hanging="360"/>
      </w:pPr>
      <w:rPr>
        <w:rFonts w:ascii="Symbol" w:hAnsi="Symbol"/>
      </w:rPr>
    </w:lvl>
    <w:lvl w:ilvl="7" w:tplc="13946126">
      <w:start w:val="1"/>
      <w:numFmt w:val="bullet"/>
      <w:lvlText w:val="o"/>
      <w:lvlJc w:val="left"/>
      <w:pPr>
        <w:tabs>
          <w:tab w:val="num" w:pos="5760"/>
        </w:tabs>
        <w:ind w:left="5760" w:hanging="360"/>
      </w:pPr>
      <w:rPr>
        <w:rFonts w:ascii="Courier New" w:hAnsi="Courier New"/>
      </w:rPr>
    </w:lvl>
    <w:lvl w:ilvl="8" w:tplc="53FA34F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2B8942C">
      <w:start w:val="1"/>
      <w:numFmt w:val="bullet"/>
      <w:lvlText w:val=""/>
      <w:lvlJc w:val="left"/>
      <w:pPr>
        <w:ind w:left="360" w:hanging="360"/>
      </w:pPr>
      <w:rPr>
        <w:rFonts w:ascii="Symbol" w:hAnsi="Symbol"/>
        <w:b w:val="0"/>
        <w:bCs w:val="0"/>
      </w:rPr>
    </w:lvl>
    <w:lvl w:ilvl="1" w:tplc="EC424FE4">
      <w:start w:val="1"/>
      <w:numFmt w:val="bullet"/>
      <w:lvlText w:val="o"/>
      <w:lvlJc w:val="left"/>
      <w:pPr>
        <w:tabs>
          <w:tab w:val="num" w:pos="1080"/>
        </w:tabs>
        <w:ind w:left="1080" w:hanging="360"/>
      </w:pPr>
      <w:rPr>
        <w:rFonts w:ascii="Courier New" w:hAnsi="Courier New"/>
      </w:rPr>
    </w:lvl>
    <w:lvl w:ilvl="2" w:tplc="3EDC0E6C">
      <w:start w:val="1"/>
      <w:numFmt w:val="bullet"/>
      <w:lvlText w:val=""/>
      <w:lvlJc w:val="left"/>
      <w:pPr>
        <w:tabs>
          <w:tab w:val="num" w:pos="1800"/>
        </w:tabs>
        <w:ind w:left="1800" w:hanging="360"/>
      </w:pPr>
      <w:rPr>
        <w:rFonts w:ascii="Wingdings" w:hAnsi="Wingdings"/>
      </w:rPr>
    </w:lvl>
    <w:lvl w:ilvl="3" w:tplc="C6E6D8BC">
      <w:start w:val="1"/>
      <w:numFmt w:val="bullet"/>
      <w:lvlText w:val=""/>
      <w:lvlJc w:val="left"/>
      <w:pPr>
        <w:tabs>
          <w:tab w:val="num" w:pos="2520"/>
        </w:tabs>
        <w:ind w:left="2520" w:hanging="360"/>
      </w:pPr>
      <w:rPr>
        <w:rFonts w:ascii="Symbol" w:hAnsi="Symbol"/>
      </w:rPr>
    </w:lvl>
    <w:lvl w:ilvl="4" w:tplc="20605278">
      <w:start w:val="1"/>
      <w:numFmt w:val="bullet"/>
      <w:lvlText w:val="o"/>
      <w:lvlJc w:val="left"/>
      <w:pPr>
        <w:tabs>
          <w:tab w:val="num" w:pos="3240"/>
        </w:tabs>
        <w:ind w:left="3240" w:hanging="360"/>
      </w:pPr>
      <w:rPr>
        <w:rFonts w:ascii="Courier New" w:hAnsi="Courier New"/>
      </w:rPr>
    </w:lvl>
    <w:lvl w:ilvl="5" w:tplc="25DCC4BC">
      <w:start w:val="1"/>
      <w:numFmt w:val="bullet"/>
      <w:lvlText w:val=""/>
      <w:lvlJc w:val="left"/>
      <w:pPr>
        <w:tabs>
          <w:tab w:val="num" w:pos="3960"/>
        </w:tabs>
        <w:ind w:left="3960" w:hanging="360"/>
      </w:pPr>
      <w:rPr>
        <w:rFonts w:ascii="Wingdings" w:hAnsi="Wingdings"/>
      </w:rPr>
    </w:lvl>
    <w:lvl w:ilvl="6" w:tplc="DEB8C3D4">
      <w:start w:val="1"/>
      <w:numFmt w:val="bullet"/>
      <w:lvlText w:val=""/>
      <w:lvlJc w:val="left"/>
      <w:pPr>
        <w:tabs>
          <w:tab w:val="num" w:pos="4680"/>
        </w:tabs>
        <w:ind w:left="4680" w:hanging="360"/>
      </w:pPr>
      <w:rPr>
        <w:rFonts w:ascii="Symbol" w:hAnsi="Symbol"/>
      </w:rPr>
    </w:lvl>
    <w:lvl w:ilvl="7" w:tplc="350EC5C2">
      <w:start w:val="1"/>
      <w:numFmt w:val="bullet"/>
      <w:lvlText w:val="o"/>
      <w:lvlJc w:val="left"/>
      <w:pPr>
        <w:tabs>
          <w:tab w:val="num" w:pos="5400"/>
        </w:tabs>
        <w:ind w:left="5400" w:hanging="360"/>
      </w:pPr>
      <w:rPr>
        <w:rFonts w:ascii="Courier New" w:hAnsi="Courier New"/>
      </w:rPr>
    </w:lvl>
    <w:lvl w:ilvl="8" w:tplc="3208D412">
      <w:start w:val="1"/>
      <w:numFmt w:val="bullet"/>
      <w:lvlText w:val=""/>
      <w:lvlJc w:val="left"/>
      <w:pPr>
        <w:tabs>
          <w:tab w:val="num" w:pos="6120"/>
        </w:tabs>
        <w:ind w:left="6120" w:hanging="360"/>
      </w:pPr>
      <w:rPr>
        <w:rFonts w:ascii="Wingdings" w:hAnsi="Wingdings"/>
      </w:rPr>
    </w:lvl>
  </w:abstractNum>
  <w:abstractNum w:abstractNumId="2" w15:restartNumberingAfterBreak="0">
    <w:nsid w:val="00000003"/>
    <w:multiLevelType w:val="hybridMultilevel"/>
    <w:tmpl w:val="00000003"/>
    <w:lvl w:ilvl="0" w:tplc="F5963B80">
      <w:start w:val="1"/>
      <w:numFmt w:val="bullet"/>
      <w:lvlText w:val=""/>
      <w:lvlJc w:val="left"/>
      <w:pPr>
        <w:ind w:left="720" w:hanging="360"/>
      </w:pPr>
      <w:rPr>
        <w:rFonts w:ascii="Symbol" w:hAnsi="Symbol"/>
        <w:b w:val="0"/>
        <w:bCs w:val="0"/>
      </w:rPr>
    </w:lvl>
    <w:lvl w:ilvl="1" w:tplc="F560F6BE">
      <w:start w:val="1"/>
      <w:numFmt w:val="bullet"/>
      <w:lvlText w:val="o"/>
      <w:lvlJc w:val="left"/>
      <w:pPr>
        <w:ind w:left="1440" w:hanging="360"/>
      </w:pPr>
      <w:rPr>
        <w:rFonts w:ascii="Courier New" w:hAnsi="Courier New"/>
        <w:b w:val="0"/>
        <w:bCs w:val="0"/>
      </w:rPr>
    </w:lvl>
    <w:lvl w:ilvl="2" w:tplc="83E6728A">
      <w:start w:val="1"/>
      <w:numFmt w:val="bullet"/>
      <w:lvlText w:val=""/>
      <w:lvlJc w:val="left"/>
      <w:pPr>
        <w:tabs>
          <w:tab w:val="num" w:pos="2160"/>
        </w:tabs>
        <w:ind w:left="2160" w:hanging="360"/>
      </w:pPr>
      <w:rPr>
        <w:rFonts w:ascii="Wingdings" w:hAnsi="Wingdings"/>
      </w:rPr>
    </w:lvl>
    <w:lvl w:ilvl="3" w:tplc="AFFA97A6">
      <w:start w:val="1"/>
      <w:numFmt w:val="bullet"/>
      <w:lvlText w:val=""/>
      <w:lvlJc w:val="left"/>
      <w:pPr>
        <w:tabs>
          <w:tab w:val="num" w:pos="2880"/>
        </w:tabs>
        <w:ind w:left="2880" w:hanging="360"/>
      </w:pPr>
      <w:rPr>
        <w:rFonts w:ascii="Symbol" w:hAnsi="Symbol"/>
      </w:rPr>
    </w:lvl>
    <w:lvl w:ilvl="4" w:tplc="319EC124">
      <w:start w:val="1"/>
      <w:numFmt w:val="bullet"/>
      <w:lvlText w:val="o"/>
      <w:lvlJc w:val="left"/>
      <w:pPr>
        <w:tabs>
          <w:tab w:val="num" w:pos="3600"/>
        </w:tabs>
        <w:ind w:left="3600" w:hanging="360"/>
      </w:pPr>
      <w:rPr>
        <w:rFonts w:ascii="Courier New" w:hAnsi="Courier New"/>
      </w:rPr>
    </w:lvl>
    <w:lvl w:ilvl="5" w:tplc="11040F4E">
      <w:start w:val="1"/>
      <w:numFmt w:val="bullet"/>
      <w:lvlText w:val=""/>
      <w:lvlJc w:val="left"/>
      <w:pPr>
        <w:tabs>
          <w:tab w:val="num" w:pos="4320"/>
        </w:tabs>
        <w:ind w:left="4320" w:hanging="360"/>
      </w:pPr>
      <w:rPr>
        <w:rFonts w:ascii="Wingdings" w:hAnsi="Wingdings"/>
      </w:rPr>
    </w:lvl>
    <w:lvl w:ilvl="6" w:tplc="81949308">
      <w:start w:val="1"/>
      <w:numFmt w:val="bullet"/>
      <w:lvlText w:val=""/>
      <w:lvlJc w:val="left"/>
      <w:pPr>
        <w:tabs>
          <w:tab w:val="num" w:pos="5040"/>
        </w:tabs>
        <w:ind w:left="5040" w:hanging="360"/>
      </w:pPr>
      <w:rPr>
        <w:rFonts w:ascii="Symbol" w:hAnsi="Symbol"/>
      </w:rPr>
    </w:lvl>
    <w:lvl w:ilvl="7" w:tplc="1ADA5DC4">
      <w:start w:val="1"/>
      <w:numFmt w:val="bullet"/>
      <w:lvlText w:val="o"/>
      <w:lvlJc w:val="left"/>
      <w:pPr>
        <w:tabs>
          <w:tab w:val="num" w:pos="5760"/>
        </w:tabs>
        <w:ind w:left="5760" w:hanging="360"/>
      </w:pPr>
      <w:rPr>
        <w:rFonts w:ascii="Courier New" w:hAnsi="Courier New"/>
      </w:rPr>
    </w:lvl>
    <w:lvl w:ilvl="8" w:tplc="8224330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4AE9CB0">
      <w:start w:val="1"/>
      <w:numFmt w:val="bullet"/>
      <w:lvlText w:val=""/>
      <w:lvlJc w:val="left"/>
      <w:pPr>
        <w:ind w:left="720" w:hanging="360"/>
      </w:pPr>
      <w:rPr>
        <w:rFonts w:ascii="Symbol" w:hAnsi="Symbol"/>
        <w:b w:val="0"/>
        <w:bCs w:val="0"/>
      </w:rPr>
    </w:lvl>
    <w:lvl w:ilvl="1" w:tplc="91B09FC2">
      <w:start w:val="1"/>
      <w:numFmt w:val="bullet"/>
      <w:lvlText w:val="o"/>
      <w:lvlJc w:val="left"/>
      <w:pPr>
        <w:tabs>
          <w:tab w:val="num" w:pos="1440"/>
        </w:tabs>
        <w:ind w:left="1440" w:hanging="360"/>
      </w:pPr>
      <w:rPr>
        <w:rFonts w:ascii="Courier New" w:hAnsi="Courier New"/>
      </w:rPr>
    </w:lvl>
    <w:lvl w:ilvl="2" w:tplc="6240A4C6">
      <w:start w:val="1"/>
      <w:numFmt w:val="bullet"/>
      <w:lvlText w:val=""/>
      <w:lvlJc w:val="left"/>
      <w:pPr>
        <w:tabs>
          <w:tab w:val="num" w:pos="2160"/>
        </w:tabs>
        <w:ind w:left="2160" w:hanging="360"/>
      </w:pPr>
      <w:rPr>
        <w:rFonts w:ascii="Wingdings" w:hAnsi="Wingdings"/>
      </w:rPr>
    </w:lvl>
    <w:lvl w:ilvl="3" w:tplc="BC269496">
      <w:start w:val="1"/>
      <w:numFmt w:val="bullet"/>
      <w:lvlText w:val=""/>
      <w:lvlJc w:val="left"/>
      <w:pPr>
        <w:tabs>
          <w:tab w:val="num" w:pos="2880"/>
        </w:tabs>
        <w:ind w:left="2880" w:hanging="360"/>
      </w:pPr>
      <w:rPr>
        <w:rFonts w:ascii="Symbol" w:hAnsi="Symbol"/>
      </w:rPr>
    </w:lvl>
    <w:lvl w:ilvl="4" w:tplc="D4DECBDA">
      <w:start w:val="1"/>
      <w:numFmt w:val="bullet"/>
      <w:lvlText w:val="o"/>
      <w:lvlJc w:val="left"/>
      <w:pPr>
        <w:tabs>
          <w:tab w:val="num" w:pos="3600"/>
        </w:tabs>
        <w:ind w:left="3600" w:hanging="360"/>
      </w:pPr>
      <w:rPr>
        <w:rFonts w:ascii="Courier New" w:hAnsi="Courier New"/>
      </w:rPr>
    </w:lvl>
    <w:lvl w:ilvl="5" w:tplc="DEAAE4B4">
      <w:start w:val="1"/>
      <w:numFmt w:val="bullet"/>
      <w:lvlText w:val=""/>
      <w:lvlJc w:val="left"/>
      <w:pPr>
        <w:tabs>
          <w:tab w:val="num" w:pos="4320"/>
        </w:tabs>
        <w:ind w:left="4320" w:hanging="360"/>
      </w:pPr>
      <w:rPr>
        <w:rFonts w:ascii="Wingdings" w:hAnsi="Wingdings"/>
      </w:rPr>
    </w:lvl>
    <w:lvl w:ilvl="6" w:tplc="48D47F8E">
      <w:start w:val="1"/>
      <w:numFmt w:val="bullet"/>
      <w:lvlText w:val=""/>
      <w:lvlJc w:val="left"/>
      <w:pPr>
        <w:tabs>
          <w:tab w:val="num" w:pos="5040"/>
        </w:tabs>
        <w:ind w:left="5040" w:hanging="360"/>
      </w:pPr>
      <w:rPr>
        <w:rFonts w:ascii="Symbol" w:hAnsi="Symbol"/>
      </w:rPr>
    </w:lvl>
    <w:lvl w:ilvl="7" w:tplc="F32C6428">
      <w:start w:val="1"/>
      <w:numFmt w:val="bullet"/>
      <w:lvlText w:val="o"/>
      <w:lvlJc w:val="left"/>
      <w:pPr>
        <w:tabs>
          <w:tab w:val="num" w:pos="5760"/>
        </w:tabs>
        <w:ind w:left="5760" w:hanging="360"/>
      </w:pPr>
      <w:rPr>
        <w:rFonts w:ascii="Courier New" w:hAnsi="Courier New"/>
      </w:rPr>
    </w:lvl>
    <w:lvl w:ilvl="8" w:tplc="BA88AB4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BE007B6">
      <w:start w:val="1"/>
      <w:numFmt w:val="bullet"/>
      <w:lvlText w:val=""/>
      <w:lvlJc w:val="left"/>
      <w:pPr>
        <w:ind w:left="720" w:hanging="360"/>
      </w:pPr>
      <w:rPr>
        <w:rFonts w:ascii="Symbol" w:hAnsi="Symbol"/>
        <w:b w:val="0"/>
        <w:bCs w:val="0"/>
      </w:rPr>
    </w:lvl>
    <w:lvl w:ilvl="1" w:tplc="1FF45222">
      <w:start w:val="1"/>
      <w:numFmt w:val="bullet"/>
      <w:lvlText w:val="o"/>
      <w:lvlJc w:val="left"/>
      <w:pPr>
        <w:tabs>
          <w:tab w:val="num" w:pos="1440"/>
        </w:tabs>
        <w:ind w:left="1440" w:hanging="360"/>
      </w:pPr>
      <w:rPr>
        <w:rFonts w:ascii="Courier New" w:hAnsi="Courier New"/>
      </w:rPr>
    </w:lvl>
    <w:lvl w:ilvl="2" w:tplc="770EC690">
      <w:start w:val="1"/>
      <w:numFmt w:val="bullet"/>
      <w:lvlText w:val=""/>
      <w:lvlJc w:val="left"/>
      <w:pPr>
        <w:tabs>
          <w:tab w:val="num" w:pos="2160"/>
        </w:tabs>
        <w:ind w:left="2160" w:hanging="360"/>
      </w:pPr>
      <w:rPr>
        <w:rFonts w:ascii="Wingdings" w:hAnsi="Wingdings"/>
      </w:rPr>
    </w:lvl>
    <w:lvl w:ilvl="3" w:tplc="39189EC4">
      <w:start w:val="1"/>
      <w:numFmt w:val="bullet"/>
      <w:lvlText w:val=""/>
      <w:lvlJc w:val="left"/>
      <w:pPr>
        <w:tabs>
          <w:tab w:val="num" w:pos="2880"/>
        </w:tabs>
        <w:ind w:left="2880" w:hanging="360"/>
      </w:pPr>
      <w:rPr>
        <w:rFonts w:ascii="Symbol" w:hAnsi="Symbol"/>
      </w:rPr>
    </w:lvl>
    <w:lvl w:ilvl="4" w:tplc="65C49D60">
      <w:start w:val="1"/>
      <w:numFmt w:val="bullet"/>
      <w:lvlText w:val="o"/>
      <w:lvlJc w:val="left"/>
      <w:pPr>
        <w:tabs>
          <w:tab w:val="num" w:pos="3600"/>
        </w:tabs>
        <w:ind w:left="3600" w:hanging="360"/>
      </w:pPr>
      <w:rPr>
        <w:rFonts w:ascii="Courier New" w:hAnsi="Courier New"/>
      </w:rPr>
    </w:lvl>
    <w:lvl w:ilvl="5" w:tplc="1646D082">
      <w:start w:val="1"/>
      <w:numFmt w:val="bullet"/>
      <w:lvlText w:val=""/>
      <w:lvlJc w:val="left"/>
      <w:pPr>
        <w:tabs>
          <w:tab w:val="num" w:pos="4320"/>
        </w:tabs>
        <w:ind w:left="4320" w:hanging="360"/>
      </w:pPr>
      <w:rPr>
        <w:rFonts w:ascii="Wingdings" w:hAnsi="Wingdings"/>
      </w:rPr>
    </w:lvl>
    <w:lvl w:ilvl="6" w:tplc="B4603C86">
      <w:start w:val="1"/>
      <w:numFmt w:val="bullet"/>
      <w:lvlText w:val=""/>
      <w:lvlJc w:val="left"/>
      <w:pPr>
        <w:tabs>
          <w:tab w:val="num" w:pos="5040"/>
        </w:tabs>
        <w:ind w:left="5040" w:hanging="360"/>
      </w:pPr>
      <w:rPr>
        <w:rFonts w:ascii="Symbol" w:hAnsi="Symbol"/>
      </w:rPr>
    </w:lvl>
    <w:lvl w:ilvl="7" w:tplc="4AAAAAC6">
      <w:start w:val="1"/>
      <w:numFmt w:val="bullet"/>
      <w:lvlText w:val="o"/>
      <w:lvlJc w:val="left"/>
      <w:pPr>
        <w:tabs>
          <w:tab w:val="num" w:pos="5760"/>
        </w:tabs>
        <w:ind w:left="5760" w:hanging="360"/>
      </w:pPr>
      <w:rPr>
        <w:rFonts w:ascii="Courier New" w:hAnsi="Courier New"/>
      </w:rPr>
    </w:lvl>
    <w:lvl w:ilvl="8" w:tplc="EE3E72D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EE4475C">
      <w:start w:val="1"/>
      <w:numFmt w:val="bullet"/>
      <w:lvlText w:val=""/>
      <w:lvlJc w:val="left"/>
      <w:pPr>
        <w:ind w:left="720" w:hanging="360"/>
      </w:pPr>
      <w:rPr>
        <w:rFonts w:ascii="Symbol" w:hAnsi="Symbol"/>
        <w:b w:val="0"/>
        <w:bCs w:val="0"/>
      </w:rPr>
    </w:lvl>
    <w:lvl w:ilvl="1" w:tplc="EECEF83E">
      <w:start w:val="1"/>
      <w:numFmt w:val="bullet"/>
      <w:lvlText w:val="o"/>
      <w:lvlJc w:val="left"/>
      <w:pPr>
        <w:tabs>
          <w:tab w:val="num" w:pos="1440"/>
        </w:tabs>
        <w:ind w:left="1440" w:hanging="360"/>
      </w:pPr>
      <w:rPr>
        <w:rFonts w:ascii="Courier New" w:hAnsi="Courier New"/>
      </w:rPr>
    </w:lvl>
    <w:lvl w:ilvl="2" w:tplc="E5DA5D20">
      <w:start w:val="1"/>
      <w:numFmt w:val="bullet"/>
      <w:lvlText w:val=""/>
      <w:lvlJc w:val="left"/>
      <w:pPr>
        <w:tabs>
          <w:tab w:val="num" w:pos="2160"/>
        </w:tabs>
        <w:ind w:left="2160" w:hanging="360"/>
      </w:pPr>
      <w:rPr>
        <w:rFonts w:ascii="Wingdings" w:hAnsi="Wingdings"/>
      </w:rPr>
    </w:lvl>
    <w:lvl w:ilvl="3" w:tplc="EE7A78D0">
      <w:start w:val="1"/>
      <w:numFmt w:val="bullet"/>
      <w:lvlText w:val=""/>
      <w:lvlJc w:val="left"/>
      <w:pPr>
        <w:tabs>
          <w:tab w:val="num" w:pos="2880"/>
        </w:tabs>
        <w:ind w:left="2880" w:hanging="360"/>
      </w:pPr>
      <w:rPr>
        <w:rFonts w:ascii="Symbol" w:hAnsi="Symbol"/>
      </w:rPr>
    </w:lvl>
    <w:lvl w:ilvl="4" w:tplc="1E7E3310">
      <w:start w:val="1"/>
      <w:numFmt w:val="bullet"/>
      <w:lvlText w:val="o"/>
      <w:lvlJc w:val="left"/>
      <w:pPr>
        <w:tabs>
          <w:tab w:val="num" w:pos="3600"/>
        </w:tabs>
        <w:ind w:left="3600" w:hanging="360"/>
      </w:pPr>
      <w:rPr>
        <w:rFonts w:ascii="Courier New" w:hAnsi="Courier New"/>
      </w:rPr>
    </w:lvl>
    <w:lvl w:ilvl="5" w:tplc="4EFA5CB6">
      <w:start w:val="1"/>
      <w:numFmt w:val="bullet"/>
      <w:lvlText w:val=""/>
      <w:lvlJc w:val="left"/>
      <w:pPr>
        <w:tabs>
          <w:tab w:val="num" w:pos="4320"/>
        </w:tabs>
        <w:ind w:left="4320" w:hanging="360"/>
      </w:pPr>
      <w:rPr>
        <w:rFonts w:ascii="Wingdings" w:hAnsi="Wingdings"/>
      </w:rPr>
    </w:lvl>
    <w:lvl w:ilvl="6" w:tplc="46882C06">
      <w:start w:val="1"/>
      <w:numFmt w:val="bullet"/>
      <w:lvlText w:val=""/>
      <w:lvlJc w:val="left"/>
      <w:pPr>
        <w:tabs>
          <w:tab w:val="num" w:pos="5040"/>
        </w:tabs>
        <w:ind w:left="5040" w:hanging="360"/>
      </w:pPr>
      <w:rPr>
        <w:rFonts w:ascii="Symbol" w:hAnsi="Symbol"/>
      </w:rPr>
    </w:lvl>
    <w:lvl w:ilvl="7" w:tplc="4102792E">
      <w:start w:val="1"/>
      <w:numFmt w:val="bullet"/>
      <w:lvlText w:val="o"/>
      <w:lvlJc w:val="left"/>
      <w:pPr>
        <w:tabs>
          <w:tab w:val="num" w:pos="5760"/>
        </w:tabs>
        <w:ind w:left="5760" w:hanging="360"/>
      </w:pPr>
      <w:rPr>
        <w:rFonts w:ascii="Courier New" w:hAnsi="Courier New"/>
      </w:rPr>
    </w:lvl>
    <w:lvl w:ilvl="8" w:tplc="4886996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928EB66">
      <w:start w:val="1"/>
      <w:numFmt w:val="bullet"/>
      <w:lvlText w:val=""/>
      <w:lvlJc w:val="left"/>
      <w:pPr>
        <w:ind w:left="720" w:hanging="360"/>
      </w:pPr>
      <w:rPr>
        <w:rFonts w:ascii="Symbol" w:hAnsi="Symbol"/>
        <w:b w:val="0"/>
        <w:bCs w:val="0"/>
      </w:rPr>
    </w:lvl>
    <w:lvl w:ilvl="1" w:tplc="67E65E60">
      <w:start w:val="1"/>
      <w:numFmt w:val="bullet"/>
      <w:lvlText w:val="o"/>
      <w:lvlJc w:val="left"/>
      <w:pPr>
        <w:tabs>
          <w:tab w:val="num" w:pos="1440"/>
        </w:tabs>
        <w:ind w:left="1440" w:hanging="360"/>
      </w:pPr>
      <w:rPr>
        <w:rFonts w:ascii="Courier New" w:hAnsi="Courier New"/>
      </w:rPr>
    </w:lvl>
    <w:lvl w:ilvl="2" w:tplc="16F06CA4">
      <w:start w:val="1"/>
      <w:numFmt w:val="bullet"/>
      <w:lvlText w:val=""/>
      <w:lvlJc w:val="left"/>
      <w:pPr>
        <w:tabs>
          <w:tab w:val="num" w:pos="2160"/>
        </w:tabs>
        <w:ind w:left="2160" w:hanging="360"/>
      </w:pPr>
      <w:rPr>
        <w:rFonts w:ascii="Wingdings" w:hAnsi="Wingdings"/>
      </w:rPr>
    </w:lvl>
    <w:lvl w:ilvl="3" w:tplc="4202CDC0">
      <w:start w:val="1"/>
      <w:numFmt w:val="bullet"/>
      <w:lvlText w:val=""/>
      <w:lvlJc w:val="left"/>
      <w:pPr>
        <w:tabs>
          <w:tab w:val="num" w:pos="2880"/>
        </w:tabs>
        <w:ind w:left="2880" w:hanging="360"/>
      </w:pPr>
      <w:rPr>
        <w:rFonts w:ascii="Symbol" w:hAnsi="Symbol"/>
      </w:rPr>
    </w:lvl>
    <w:lvl w:ilvl="4" w:tplc="C3FC41AA">
      <w:start w:val="1"/>
      <w:numFmt w:val="bullet"/>
      <w:lvlText w:val="o"/>
      <w:lvlJc w:val="left"/>
      <w:pPr>
        <w:tabs>
          <w:tab w:val="num" w:pos="3600"/>
        </w:tabs>
        <w:ind w:left="3600" w:hanging="360"/>
      </w:pPr>
      <w:rPr>
        <w:rFonts w:ascii="Courier New" w:hAnsi="Courier New"/>
      </w:rPr>
    </w:lvl>
    <w:lvl w:ilvl="5" w:tplc="7A0A35A0">
      <w:start w:val="1"/>
      <w:numFmt w:val="bullet"/>
      <w:lvlText w:val=""/>
      <w:lvlJc w:val="left"/>
      <w:pPr>
        <w:tabs>
          <w:tab w:val="num" w:pos="4320"/>
        </w:tabs>
        <w:ind w:left="4320" w:hanging="360"/>
      </w:pPr>
      <w:rPr>
        <w:rFonts w:ascii="Wingdings" w:hAnsi="Wingdings"/>
      </w:rPr>
    </w:lvl>
    <w:lvl w:ilvl="6" w:tplc="BFD278D2">
      <w:start w:val="1"/>
      <w:numFmt w:val="bullet"/>
      <w:lvlText w:val=""/>
      <w:lvlJc w:val="left"/>
      <w:pPr>
        <w:tabs>
          <w:tab w:val="num" w:pos="5040"/>
        </w:tabs>
        <w:ind w:left="5040" w:hanging="360"/>
      </w:pPr>
      <w:rPr>
        <w:rFonts w:ascii="Symbol" w:hAnsi="Symbol"/>
      </w:rPr>
    </w:lvl>
    <w:lvl w:ilvl="7" w:tplc="B1A6D652">
      <w:start w:val="1"/>
      <w:numFmt w:val="bullet"/>
      <w:lvlText w:val="o"/>
      <w:lvlJc w:val="left"/>
      <w:pPr>
        <w:tabs>
          <w:tab w:val="num" w:pos="5760"/>
        </w:tabs>
        <w:ind w:left="5760" w:hanging="360"/>
      </w:pPr>
      <w:rPr>
        <w:rFonts w:ascii="Courier New" w:hAnsi="Courier New"/>
      </w:rPr>
    </w:lvl>
    <w:lvl w:ilvl="8" w:tplc="9AF2D3E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3A6B408">
      <w:start w:val="1"/>
      <w:numFmt w:val="bullet"/>
      <w:lvlText w:val=""/>
      <w:lvlJc w:val="left"/>
      <w:pPr>
        <w:ind w:left="720" w:hanging="360"/>
      </w:pPr>
      <w:rPr>
        <w:rFonts w:ascii="Symbol" w:hAnsi="Symbol"/>
        <w:b w:val="0"/>
        <w:bCs w:val="0"/>
      </w:rPr>
    </w:lvl>
    <w:lvl w:ilvl="1" w:tplc="47E82096">
      <w:start w:val="1"/>
      <w:numFmt w:val="bullet"/>
      <w:lvlText w:val="o"/>
      <w:lvlJc w:val="left"/>
      <w:pPr>
        <w:tabs>
          <w:tab w:val="num" w:pos="1440"/>
        </w:tabs>
        <w:ind w:left="1440" w:hanging="360"/>
      </w:pPr>
      <w:rPr>
        <w:rFonts w:ascii="Courier New" w:hAnsi="Courier New"/>
      </w:rPr>
    </w:lvl>
    <w:lvl w:ilvl="2" w:tplc="A170B73A">
      <w:start w:val="1"/>
      <w:numFmt w:val="bullet"/>
      <w:lvlText w:val=""/>
      <w:lvlJc w:val="left"/>
      <w:pPr>
        <w:tabs>
          <w:tab w:val="num" w:pos="2160"/>
        </w:tabs>
        <w:ind w:left="2160" w:hanging="360"/>
      </w:pPr>
      <w:rPr>
        <w:rFonts w:ascii="Wingdings" w:hAnsi="Wingdings"/>
      </w:rPr>
    </w:lvl>
    <w:lvl w:ilvl="3" w:tplc="D92ACE50">
      <w:start w:val="1"/>
      <w:numFmt w:val="bullet"/>
      <w:lvlText w:val=""/>
      <w:lvlJc w:val="left"/>
      <w:pPr>
        <w:tabs>
          <w:tab w:val="num" w:pos="2880"/>
        </w:tabs>
        <w:ind w:left="2880" w:hanging="360"/>
      </w:pPr>
      <w:rPr>
        <w:rFonts w:ascii="Symbol" w:hAnsi="Symbol"/>
      </w:rPr>
    </w:lvl>
    <w:lvl w:ilvl="4" w:tplc="4E92AFDA">
      <w:start w:val="1"/>
      <w:numFmt w:val="bullet"/>
      <w:lvlText w:val="o"/>
      <w:lvlJc w:val="left"/>
      <w:pPr>
        <w:tabs>
          <w:tab w:val="num" w:pos="3600"/>
        </w:tabs>
        <w:ind w:left="3600" w:hanging="360"/>
      </w:pPr>
      <w:rPr>
        <w:rFonts w:ascii="Courier New" w:hAnsi="Courier New"/>
      </w:rPr>
    </w:lvl>
    <w:lvl w:ilvl="5" w:tplc="F08CCDCC">
      <w:start w:val="1"/>
      <w:numFmt w:val="bullet"/>
      <w:lvlText w:val=""/>
      <w:lvlJc w:val="left"/>
      <w:pPr>
        <w:tabs>
          <w:tab w:val="num" w:pos="4320"/>
        </w:tabs>
        <w:ind w:left="4320" w:hanging="360"/>
      </w:pPr>
      <w:rPr>
        <w:rFonts w:ascii="Wingdings" w:hAnsi="Wingdings"/>
      </w:rPr>
    </w:lvl>
    <w:lvl w:ilvl="6" w:tplc="88F0D170">
      <w:start w:val="1"/>
      <w:numFmt w:val="bullet"/>
      <w:lvlText w:val=""/>
      <w:lvlJc w:val="left"/>
      <w:pPr>
        <w:tabs>
          <w:tab w:val="num" w:pos="5040"/>
        </w:tabs>
        <w:ind w:left="5040" w:hanging="360"/>
      </w:pPr>
      <w:rPr>
        <w:rFonts w:ascii="Symbol" w:hAnsi="Symbol"/>
      </w:rPr>
    </w:lvl>
    <w:lvl w:ilvl="7" w:tplc="56F0AF86">
      <w:start w:val="1"/>
      <w:numFmt w:val="bullet"/>
      <w:lvlText w:val="o"/>
      <w:lvlJc w:val="left"/>
      <w:pPr>
        <w:tabs>
          <w:tab w:val="num" w:pos="5760"/>
        </w:tabs>
        <w:ind w:left="5760" w:hanging="360"/>
      </w:pPr>
      <w:rPr>
        <w:rFonts w:ascii="Courier New" w:hAnsi="Courier New"/>
      </w:rPr>
    </w:lvl>
    <w:lvl w:ilvl="8" w:tplc="41ACB81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98240A8E">
      <w:start w:val="1"/>
      <w:numFmt w:val="bullet"/>
      <w:lvlText w:val=""/>
      <w:lvlJc w:val="left"/>
      <w:pPr>
        <w:ind w:left="720" w:hanging="360"/>
      </w:pPr>
      <w:rPr>
        <w:rFonts w:ascii="Symbol" w:hAnsi="Symbol"/>
        <w:b w:val="0"/>
        <w:bCs w:val="0"/>
      </w:rPr>
    </w:lvl>
    <w:lvl w:ilvl="1" w:tplc="6BE83304">
      <w:start w:val="1"/>
      <w:numFmt w:val="bullet"/>
      <w:lvlText w:val="o"/>
      <w:lvlJc w:val="left"/>
      <w:pPr>
        <w:tabs>
          <w:tab w:val="num" w:pos="1440"/>
        </w:tabs>
        <w:ind w:left="1440" w:hanging="360"/>
      </w:pPr>
      <w:rPr>
        <w:rFonts w:ascii="Courier New" w:hAnsi="Courier New"/>
      </w:rPr>
    </w:lvl>
    <w:lvl w:ilvl="2" w:tplc="A60A6BB8">
      <w:start w:val="1"/>
      <w:numFmt w:val="bullet"/>
      <w:lvlText w:val=""/>
      <w:lvlJc w:val="left"/>
      <w:pPr>
        <w:tabs>
          <w:tab w:val="num" w:pos="2160"/>
        </w:tabs>
        <w:ind w:left="2160" w:hanging="360"/>
      </w:pPr>
      <w:rPr>
        <w:rFonts w:ascii="Wingdings" w:hAnsi="Wingdings"/>
      </w:rPr>
    </w:lvl>
    <w:lvl w:ilvl="3" w:tplc="F4726410">
      <w:start w:val="1"/>
      <w:numFmt w:val="bullet"/>
      <w:lvlText w:val=""/>
      <w:lvlJc w:val="left"/>
      <w:pPr>
        <w:tabs>
          <w:tab w:val="num" w:pos="2880"/>
        </w:tabs>
        <w:ind w:left="2880" w:hanging="360"/>
      </w:pPr>
      <w:rPr>
        <w:rFonts w:ascii="Symbol" w:hAnsi="Symbol"/>
      </w:rPr>
    </w:lvl>
    <w:lvl w:ilvl="4" w:tplc="2CE6BA5C">
      <w:start w:val="1"/>
      <w:numFmt w:val="bullet"/>
      <w:lvlText w:val="o"/>
      <w:lvlJc w:val="left"/>
      <w:pPr>
        <w:tabs>
          <w:tab w:val="num" w:pos="3600"/>
        </w:tabs>
        <w:ind w:left="3600" w:hanging="360"/>
      </w:pPr>
      <w:rPr>
        <w:rFonts w:ascii="Courier New" w:hAnsi="Courier New"/>
      </w:rPr>
    </w:lvl>
    <w:lvl w:ilvl="5" w:tplc="0D9ED76E">
      <w:start w:val="1"/>
      <w:numFmt w:val="bullet"/>
      <w:lvlText w:val=""/>
      <w:lvlJc w:val="left"/>
      <w:pPr>
        <w:tabs>
          <w:tab w:val="num" w:pos="4320"/>
        </w:tabs>
        <w:ind w:left="4320" w:hanging="360"/>
      </w:pPr>
      <w:rPr>
        <w:rFonts w:ascii="Wingdings" w:hAnsi="Wingdings"/>
      </w:rPr>
    </w:lvl>
    <w:lvl w:ilvl="6" w:tplc="5942C766">
      <w:start w:val="1"/>
      <w:numFmt w:val="bullet"/>
      <w:lvlText w:val=""/>
      <w:lvlJc w:val="left"/>
      <w:pPr>
        <w:tabs>
          <w:tab w:val="num" w:pos="5040"/>
        </w:tabs>
        <w:ind w:left="5040" w:hanging="360"/>
      </w:pPr>
      <w:rPr>
        <w:rFonts w:ascii="Symbol" w:hAnsi="Symbol"/>
      </w:rPr>
    </w:lvl>
    <w:lvl w:ilvl="7" w:tplc="47FE56CE">
      <w:start w:val="1"/>
      <w:numFmt w:val="bullet"/>
      <w:lvlText w:val="o"/>
      <w:lvlJc w:val="left"/>
      <w:pPr>
        <w:tabs>
          <w:tab w:val="num" w:pos="5760"/>
        </w:tabs>
        <w:ind w:left="5760" w:hanging="360"/>
      </w:pPr>
      <w:rPr>
        <w:rFonts w:ascii="Courier New" w:hAnsi="Courier New"/>
      </w:rPr>
    </w:lvl>
    <w:lvl w:ilvl="8" w:tplc="7E9EF32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5CA48B8C">
      <w:start w:val="1"/>
      <w:numFmt w:val="bullet"/>
      <w:lvlText w:val=""/>
      <w:lvlJc w:val="left"/>
      <w:pPr>
        <w:ind w:left="720" w:hanging="360"/>
      </w:pPr>
      <w:rPr>
        <w:rFonts w:ascii="Symbol" w:hAnsi="Symbol"/>
        <w:b w:val="0"/>
        <w:bCs w:val="0"/>
      </w:rPr>
    </w:lvl>
    <w:lvl w:ilvl="1" w:tplc="1F92A210">
      <w:start w:val="1"/>
      <w:numFmt w:val="bullet"/>
      <w:lvlText w:val="o"/>
      <w:lvlJc w:val="left"/>
      <w:pPr>
        <w:tabs>
          <w:tab w:val="num" w:pos="1440"/>
        </w:tabs>
        <w:ind w:left="1440" w:hanging="360"/>
      </w:pPr>
      <w:rPr>
        <w:rFonts w:ascii="Courier New" w:hAnsi="Courier New"/>
      </w:rPr>
    </w:lvl>
    <w:lvl w:ilvl="2" w:tplc="D9B44618">
      <w:start w:val="1"/>
      <w:numFmt w:val="bullet"/>
      <w:lvlText w:val=""/>
      <w:lvlJc w:val="left"/>
      <w:pPr>
        <w:tabs>
          <w:tab w:val="num" w:pos="2160"/>
        </w:tabs>
        <w:ind w:left="2160" w:hanging="360"/>
      </w:pPr>
      <w:rPr>
        <w:rFonts w:ascii="Wingdings" w:hAnsi="Wingdings"/>
      </w:rPr>
    </w:lvl>
    <w:lvl w:ilvl="3" w:tplc="6CAED9FC">
      <w:start w:val="1"/>
      <w:numFmt w:val="bullet"/>
      <w:lvlText w:val=""/>
      <w:lvlJc w:val="left"/>
      <w:pPr>
        <w:tabs>
          <w:tab w:val="num" w:pos="2880"/>
        </w:tabs>
        <w:ind w:left="2880" w:hanging="360"/>
      </w:pPr>
      <w:rPr>
        <w:rFonts w:ascii="Symbol" w:hAnsi="Symbol"/>
      </w:rPr>
    </w:lvl>
    <w:lvl w:ilvl="4" w:tplc="428C54A6">
      <w:start w:val="1"/>
      <w:numFmt w:val="bullet"/>
      <w:lvlText w:val="o"/>
      <w:lvlJc w:val="left"/>
      <w:pPr>
        <w:tabs>
          <w:tab w:val="num" w:pos="3600"/>
        </w:tabs>
        <w:ind w:left="3600" w:hanging="360"/>
      </w:pPr>
      <w:rPr>
        <w:rFonts w:ascii="Courier New" w:hAnsi="Courier New"/>
      </w:rPr>
    </w:lvl>
    <w:lvl w:ilvl="5" w:tplc="C36EEB2C">
      <w:start w:val="1"/>
      <w:numFmt w:val="bullet"/>
      <w:lvlText w:val=""/>
      <w:lvlJc w:val="left"/>
      <w:pPr>
        <w:tabs>
          <w:tab w:val="num" w:pos="4320"/>
        </w:tabs>
        <w:ind w:left="4320" w:hanging="360"/>
      </w:pPr>
      <w:rPr>
        <w:rFonts w:ascii="Wingdings" w:hAnsi="Wingdings"/>
      </w:rPr>
    </w:lvl>
    <w:lvl w:ilvl="6" w:tplc="9310777C">
      <w:start w:val="1"/>
      <w:numFmt w:val="bullet"/>
      <w:lvlText w:val=""/>
      <w:lvlJc w:val="left"/>
      <w:pPr>
        <w:tabs>
          <w:tab w:val="num" w:pos="5040"/>
        </w:tabs>
        <w:ind w:left="5040" w:hanging="360"/>
      </w:pPr>
      <w:rPr>
        <w:rFonts w:ascii="Symbol" w:hAnsi="Symbol"/>
      </w:rPr>
    </w:lvl>
    <w:lvl w:ilvl="7" w:tplc="7548AA6E">
      <w:start w:val="1"/>
      <w:numFmt w:val="bullet"/>
      <w:lvlText w:val="o"/>
      <w:lvlJc w:val="left"/>
      <w:pPr>
        <w:tabs>
          <w:tab w:val="num" w:pos="5760"/>
        </w:tabs>
        <w:ind w:left="5760" w:hanging="360"/>
      </w:pPr>
      <w:rPr>
        <w:rFonts w:ascii="Courier New" w:hAnsi="Courier New"/>
      </w:rPr>
    </w:lvl>
    <w:lvl w:ilvl="8" w:tplc="C2F0218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9410B11E">
      <w:start w:val="1"/>
      <w:numFmt w:val="bullet"/>
      <w:lvlText w:val=""/>
      <w:lvlJc w:val="left"/>
      <w:pPr>
        <w:ind w:left="720" w:hanging="360"/>
      </w:pPr>
      <w:rPr>
        <w:rFonts w:ascii="Symbol" w:hAnsi="Symbol"/>
        <w:b w:val="0"/>
        <w:bCs w:val="0"/>
      </w:rPr>
    </w:lvl>
    <w:lvl w:ilvl="1" w:tplc="6AEE8976">
      <w:start w:val="1"/>
      <w:numFmt w:val="bullet"/>
      <w:lvlText w:val="o"/>
      <w:lvlJc w:val="left"/>
      <w:pPr>
        <w:tabs>
          <w:tab w:val="num" w:pos="1440"/>
        </w:tabs>
        <w:ind w:left="1440" w:hanging="360"/>
      </w:pPr>
      <w:rPr>
        <w:rFonts w:ascii="Courier New" w:hAnsi="Courier New"/>
      </w:rPr>
    </w:lvl>
    <w:lvl w:ilvl="2" w:tplc="E5022B0C">
      <w:start w:val="1"/>
      <w:numFmt w:val="bullet"/>
      <w:lvlText w:val=""/>
      <w:lvlJc w:val="left"/>
      <w:pPr>
        <w:tabs>
          <w:tab w:val="num" w:pos="2160"/>
        </w:tabs>
        <w:ind w:left="2160" w:hanging="360"/>
      </w:pPr>
      <w:rPr>
        <w:rFonts w:ascii="Wingdings" w:hAnsi="Wingdings"/>
      </w:rPr>
    </w:lvl>
    <w:lvl w:ilvl="3" w:tplc="B184AFCE">
      <w:start w:val="1"/>
      <w:numFmt w:val="bullet"/>
      <w:lvlText w:val=""/>
      <w:lvlJc w:val="left"/>
      <w:pPr>
        <w:tabs>
          <w:tab w:val="num" w:pos="2880"/>
        </w:tabs>
        <w:ind w:left="2880" w:hanging="360"/>
      </w:pPr>
      <w:rPr>
        <w:rFonts w:ascii="Symbol" w:hAnsi="Symbol"/>
      </w:rPr>
    </w:lvl>
    <w:lvl w:ilvl="4" w:tplc="28849250">
      <w:start w:val="1"/>
      <w:numFmt w:val="bullet"/>
      <w:lvlText w:val="o"/>
      <w:lvlJc w:val="left"/>
      <w:pPr>
        <w:tabs>
          <w:tab w:val="num" w:pos="3600"/>
        </w:tabs>
        <w:ind w:left="3600" w:hanging="360"/>
      </w:pPr>
      <w:rPr>
        <w:rFonts w:ascii="Courier New" w:hAnsi="Courier New"/>
      </w:rPr>
    </w:lvl>
    <w:lvl w:ilvl="5" w:tplc="82AEB05E">
      <w:start w:val="1"/>
      <w:numFmt w:val="bullet"/>
      <w:lvlText w:val=""/>
      <w:lvlJc w:val="left"/>
      <w:pPr>
        <w:tabs>
          <w:tab w:val="num" w:pos="4320"/>
        </w:tabs>
        <w:ind w:left="4320" w:hanging="360"/>
      </w:pPr>
      <w:rPr>
        <w:rFonts w:ascii="Wingdings" w:hAnsi="Wingdings"/>
      </w:rPr>
    </w:lvl>
    <w:lvl w:ilvl="6" w:tplc="AAF27062">
      <w:start w:val="1"/>
      <w:numFmt w:val="bullet"/>
      <w:lvlText w:val=""/>
      <w:lvlJc w:val="left"/>
      <w:pPr>
        <w:tabs>
          <w:tab w:val="num" w:pos="5040"/>
        </w:tabs>
        <w:ind w:left="5040" w:hanging="360"/>
      </w:pPr>
      <w:rPr>
        <w:rFonts w:ascii="Symbol" w:hAnsi="Symbol"/>
      </w:rPr>
    </w:lvl>
    <w:lvl w:ilvl="7" w:tplc="F9FA7908">
      <w:start w:val="1"/>
      <w:numFmt w:val="bullet"/>
      <w:lvlText w:val="o"/>
      <w:lvlJc w:val="left"/>
      <w:pPr>
        <w:tabs>
          <w:tab w:val="num" w:pos="5760"/>
        </w:tabs>
        <w:ind w:left="5760" w:hanging="360"/>
      </w:pPr>
      <w:rPr>
        <w:rFonts w:ascii="Courier New" w:hAnsi="Courier New"/>
      </w:rPr>
    </w:lvl>
    <w:lvl w:ilvl="8" w:tplc="97CC0A0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2A61C4C">
      <w:start w:val="1"/>
      <w:numFmt w:val="bullet"/>
      <w:lvlText w:val=""/>
      <w:lvlJc w:val="left"/>
      <w:pPr>
        <w:ind w:left="720" w:hanging="360"/>
      </w:pPr>
      <w:rPr>
        <w:rFonts w:ascii="Symbol" w:hAnsi="Symbol"/>
        <w:b w:val="0"/>
        <w:bCs w:val="0"/>
      </w:rPr>
    </w:lvl>
    <w:lvl w:ilvl="1" w:tplc="D5408CD0">
      <w:start w:val="1"/>
      <w:numFmt w:val="bullet"/>
      <w:lvlText w:val="o"/>
      <w:lvlJc w:val="left"/>
      <w:pPr>
        <w:tabs>
          <w:tab w:val="num" w:pos="1440"/>
        </w:tabs>
        <w:ind w:left="1440" w:hanging="360"/>
      </w:pPr>
      <w:rPr>
        <w:rFonts w:ascii="Courier New" w:hAnsi="Courier New"/>
      </w:rPr>
    </w:lvl>
    <w:lvl w:ilvl="2" w:tplc="75E8D874">
      <w:start w:val="1"/>
      <w:numFmt w:val="bullet"/>
      <w:lvlText w:val=""/>
      <w:lvlJc w:val="left"/>
      <w:pPr>
        <w:tabs>
          <w:tab w:val="num" w:pos="2160"/>
        </w:tabs>
        <w:ind w:left="2160" w:hanging="360"/>
      </w:pPr>
      <w:rPr>
        <w:rFonts w:ascii="Wingdings" w:hAnsi="Wingdings"/>
      </w:rPr>
    </w:lvl>
    <w:lvl w:ilvl="3" w:tplc="6302A760">
      <w:start w:val="1"/>
      <w:numFmt w:val="bullet"/>
      <w:lvlText w:val=""/>
      <w:lvlJc w:val="left"/>
      <w:pPr>
        <w:tabs>
          <w:tab w:val="num" w:pos="2880"/>
        </w:tabs>
        <w:ind w:left="2880" w:hanging="360"/>
      </w:pPr>
      <w:rPr>
        <w:rFonts w:ascii="Symbol" w:hAnsi="Symbol"/>
      </w:rPr>
    </w:lvl>
    <w:lvl w:ilvl="4" w:tplc="9BBE6498">
      <w:start w:val="1"/>
      <w:numFmt w:val="bullet"/>
      <w:lvlText w:val="o"/>
      <w:lvlJc w:val="left"/>
      <w:pPr>
        <w:tabs>
          <w:tab w:val="num" w:pos="3600"/>
        </w:tabs>
        <w:ind w:left="3600" w:hanging="360"/>
      </w:pPr>
      <w:rPr>
        <w:rFonts w:ascii="Courier New" w:hAnsi="Courier New"/>
      </w:rPr>
    </w:lvl>
    <w:lvl w:ilvl="5" w:tplc="B8FC280C">
      <w:start w:val="1"/>
      <w:numFmt w:val="bullet"/>
      <w:lvlText w:val=""/>
      <w:lvlJc w:val="left"/>
      <w:pPr>
        <w:tabs>
          <w:tab w:val="num" w:pos="4320"/>
        </w:tabs>
        <w:ind w:left="4320" w:hanging="360"/>
      </w:pPr>
      <w:rPr>
        <w:rFonts w:ascii="Wingdings" w:hAnsi="Wingdings"/>
      </w:rPr>
    </w:lvl>
    <w:lvl w:ilvl="6" w:tplc="DBF4DBCA">
      <w:start w:val="1"/>
      <w:numFmt w:val="bullet"/>
      <w:lvlText w:val=""/>
      <w:lvlJc w:val="left"/>
      <w:pPr>
        <w:tabs>
          <w:tab w:val="num" w:pos="5040"/>
        </w:tabs>
        <w:ind w:left="5040" w:hanging="360"/>
      </w:pPr>
      <w:rPr>
        <w:rFonts w:ascii="Symbol" w:hAnsi="Symbol"/>
      </w:rPr>
    </w:lvl>
    <w:lvl w:ilvl="7" w:tplc="600AC0C2">
      <w:start w:val="1"/>
      <w:numFmt w:val="bullet"/>
      <w:lvlText w:val="o"/>
      <w:lvlJc w:val="left"/>
      <w:pPr>
        <w:tabs>
          <w:tab w:val="num" w:pos="5760"/>
        </w:tabs>
        <w:ind w:left="5760" w:hanging="360"/>
      </w:pPr>
      <w:rPr>
        <w:rFonts w:ascii="Courier New" w:hAnsi="Courier New"/>
      </w:rPr>
    </w:lvl>
    <w:lvl w:ilvl="8" w:tplc="6A0CC6B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4A08888">
      <w:start w:val="1"/>
      <w:numFmt w:val="bullet"/>
      <w:lvlText w:val=""/>
      <w:lvlJc w:val="left"/>
      <w:pPr>
        <w:ind w:left="720" w:hanging="360"/>
      </w:pPr>
      <w:rPr>
        <w:rFonts w:ascii="Symbol" w:hAnsi="Symbol"/>
        <w:b w:val="0"/>
        <w:bCs w:val="0"/>
      </w:rPr>
    </w:lvl>
    <w:lvl w:ilvl="1" w:tplc="4F98CAD8">
      <w:start w:val="1"/>
      <w:numFmt w:val="bullet"/>
      <w:lvlText w:val="o"/>
      <w:lvlJc w:val="left"/>
      <w:pPr>
        <w:tabs>
          <w:tab w:val="num" w:pos="1440"/>
        </w:tabs>
        <w:ind w:left="1440" w:hanging="360"/>
      </w:pPr>
      <w:rPr>
        <w:rFonts w:ascii="Courier New" w:hAnsi="Courier New"/>
      </w:rPr>
    </w:lvl>
    <w:lvl w:ilvl="2" w:tplc="53A20504">
      <w:start w:val="1"/>
      <w:numFmt w:val="bullet"/>
      <w:lvlText w:val=""/>
      <w:lvlJc w:val="left"/>
      <w:pPr>
        <w:tabs>
          <w:tab w:val="num" w:pos="2160"/>
        </w:tabs>
        <w:ind w:left="2160" w:hanging="360"/>
      </w:pPr>
      <w:rPr>
        <w:rFonts w:ascii="Wingdings" w:hAnsi="Wingdings"/>
      </w:rPr>
    </w:lvl>
    <w:lvl w:ilvl="3" w:tplc="C6C4E23A">
      <w:start w:val="1"/>
      <w:numFmt w:val="bullet"/>
      <w:lvlText w:val=""/>
      <w:lvlJc w:val="left"/>
      <w:pPr>
        <w:tabs>
          <w:tab w:val="num" w:pos="2880"/>
        </w:tabs>
        <w:ind w:left="2880" w:hanging="360"/>
      </w:pPr>
      <w:rPr>
        <w:rFonts w:ascii="Symbol" w:hAnsi="Symbol"/>
      </w:rPr>
    </w:lvl>
    <w:lvl w:ilvl="4" w:tplc="74F697BC">
      <w:start w:val="1"/>
      <w:numFmt w:val="bullet"/>
      <w:lvlText w:val="o"/>
      <w:lvlJc w:val="left"/>
      <w:pPr>
        <w:tabs>
          <w:tab w:val="num" w:pos="3600"/>
        </w:tabs>
        <w:ind w:left="3600" w:hanging="360"/>
      </w:pPr>
      <w:rPr>
        <w:rFonts w:ascii="Courier New" w:hAnsi="Courier New"/>
      </w:rPr>
    </w:lvl>
    <w:lvl w:ilvl="5" w:tplc="74B4BF3A">
      <w:start w:val="1"/>
      <w:numFmt w:val="bullet"/>
      <w:lvlText w:val=""/>
      <w:lvlJc w:val="left"/>
      <w:pPr>
        <w:tabs>
          <w:tab w:val="num" w:pos="4320"/>
        </w:tabs>
        <w:ind w:left="4320" w:hanging="360"/>
      </w:pPr>
      <w:rPr>
        <w:rFonts w:ascii="Wingdings" w:hAnsi="Wingdings"/>
      </w:rPr>
    </w:lvl>
    <w:lvl w:ilvl="6" w:tplc="A98E5520">
      <w:start w:val="1"/>
      <w:numFmt w:val="bullet"/>
      <w:lvlText w:val=""/>
      <w:lvlJc w:val="left"/>
      <w:pPr>
        <w:tabs>
          <w:tab w:val="num" w:pos="5040"/>
        </w:tabs>
        <w:ind w:left="5040" w:hanging="360"/>
      </w:pPr>
      <w:rPr>
        <w:rFonts w:ascii="Symbol" w:hAnsi="Symbol"/>
      </w:rPr>
    </w:lvl>
    <w:lvl w:ilvl="7" w:tplc="0810B548">
      <w:start w:val="1"/>
      <w:numFmt w:val="bullet"/>
      <w:lvlText w:val="o"/>
      <w:lvlJc w:val="left"/>
      <w:pPr>
        <w:tabs>
          <w:tab w:val="num" w:pos="5760"/>
        </w:tabs>
        <w:ind w:left="5760" w:hanging="360"/>
      </w:pPr>
      <w:rPr>
        <w:rFonts w:ascii="Courier New" w:hAnsi="Courier New"/>
      </w:rPr>
    </w:lvl>
    <w:lvl w:ilvl="8" w:tplc="022235A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3B98BBF2">
      <w:start w:val="1"/>
      <w:numFmt w:val="bullet"/>
      <w:lvlText w:val=""/>
      <w:lvlJc w:val="left"/>
      <w:pPr>
        <w:ind w:left="720" w:hanging="360"/>
      </w:pPr>
      <w:rPr>
        <w:rFonts w:ascii="Symbol" w:hAnsi="Symbol"/>
        <w:b w:val="0"/>
        <w:bCs w:val="0"/>
      </w:rPr>
    </w:lvl>
    <w:lvl w:ilvl="1" w:tplc="DD689846">
      <w:start w:val="1"/>
      <w:numFmt w:val="bullet"/>
      <w:lvlText w:val="o"/>
      <w:lvlJc w:val="left"/>
      <w:pPr>
        <w:tabs>
          <w:tab w:val="num" w:pos="1440"/>
        </w:tabs>
        <w:ind w:left="1440" w:hanging="360"/>
      </w:pPr>
      <w:rPr>
        <w:rFonts w:ascii="Courier New" w:hAnsi="Courier New"/>
      </w:rPr>
    </w:lvl>
    <w:lvl w:ilvl="2" w:tplc="48D69DD8">
      <w:start w:val="1"/>
      <w:numFmt w:val="bullet"/>
      <w:lvlText w:val=""/>
      <w:lvlJc w:val="left"/>
      <w:pPr>
        <w:tabs>
          <w:tab w:val="num" w:pos="2160"/>
        </w:tabs>
        <w:ind w:left="2160" w:hanging="360"/>
      </w:pPr>
      <w:rPr>
        <w:rFonts w:ascii="Wingdings" w:hAnsi="Wingdings"/>
      </w:rPr>
    </w:lvl>
    <w:lvl w:ilvl="3" w:tplc="EB804F8E">
      <w:start w:val="1"/>
      <w:numFmt w:val="bullet"/>
      <w:lvlText w:val=""/>
      <w:lvlJc w:val="left"/>
      <w:pPr>
        <w:tabs>
          <w:tab w:val="num" w:pos="2880"/>
        </w:tabs>
        <w:ind w:left="2880" w:hanging="360"/>
      </w:pPr>
      <w:rPr>
        <w:rFonts w:ascii="Symbol" w:hAnsi="Symbol"/>
      </w:rPr>
    </w:lvl>
    <w:lvl w:ilvl="4" w:tplc="503C811E">
      <w:start w:val="1"/>
      <w:numFmt w:val="bullet"/>
      <w:lvlText w:val="o"/>
      <w:lvlJc w:val="left"/>
      <w:pPr>
        <w:tabs>
          <w:tab w:val="num" w:pos="3600"/>
        </w:tabs>
        <w:ind w:left="3600" w:hanging="360"/>
      </w:pPr>
      <w:rPr>
        <w:rFonts w:ascii="Courier New" w:hAnsi="Courier New"/>
      </w:rPr>
    </w:lvl>
    <w:lvl w:ilvl="5" w:tplc="EB7CB630">
      <w:start w:val="1"/>
      <w:numFmt w:val="bullet"/>
      <w:lvlText w:val=""/>
      <w:lvlJc w:val="left"/>
      <w:pPr>
        <w:tabs>
          <w:tab w:val="num" w:pos="4320"/>
        </w:tabs>
        <w:ind w:left="4320" w:hanging="360"/>
      </w:pPr>
      <w:rPr>
        <w:rFonts w:ascii="Wingdings" w:hAnsi="Wingdings"/>
      </w:rPr>
    </w:lvl>
    <w:lvl w:ilvl="6" w:tplc="DEB2D6B6">
      <w:start w:val="1"/>
      <w:numFmt w:val="bullet"/>
      <w:lvlText w:val=""/>
      <w:lvlJc w:val="left"/>
      <w:pPr>
        <w:tabs>
          <w:tab w:val="num" w:pos="5040"/>
        </w:tabs>
        <w:ind w:left="5040" w:hanging="360"/>
      </w:pPr>
      <w:rPr>
        <w:rFonts w:ascii="Symbol" w:hAnsi="Symbol"/>
      </w:rPr>
    </w:lvl>
    <w:lvl w:ilvl="7" w:tplc="C45EC368">
      <w:start w:val="1"/>
      <w:numFmt w:val="bullet"/>
      <w:lvlText w:val="o"/>
      <w:lvlJc w:val="left"/>
      <w:pPr>
        <w:tabs>
          <w:tab w:val="num" w:pos="5760"/>
        </w:tabs>
        <w:ind w:left="5760" w:hanging="360"/>
      </w:pPr>
      <w:rPr>
        <w:rFonts w:ascii="Courier New" w:hAnsi="Courier New"/>
      </w:rPr>
    </w:lvl>
    <w:lvl w:ilvl="8" w:tplc="E256A8B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A7E5CE4">
      <w:start w:val="1"/>
      <w:numFmt w:val="bullet"/>
      <w:lvlText w:val=""/>
      <w:lvlJc w:val="left"/>
      <w:pPr>
        <w:ind w:left="720" w:hanging="360"/>
      </w:pPr>
      <w:rPr>
        <w:rFonts w:ascii="Symbol" w:hAnsi="Symbol"/>
        <w:b w:val="0"/>
        <w:bCs w:val="0"/>
      </w:rPr>
    </w:lvl>
    <w:lvl w:ilvl="1" w:tplc="21B68AB8">
      <w:start w:val="1"/>
      <w:numFmt w:val="bullet"/>
      <w:lvlText w:val="o"/>
      <w:lvlJc w:val="left"/>
      <w:pPr>
        <w:tabs>
          <w:tab w:val="num" w:pos="1440"/>
        </w:tabs>
        <w:ind w:left="1440" w:hanging="360"/>
      </w:pPr>
      <w:rPr>
        <w:rFonts w:ascii="Courier New" w:hAnsi="Courier New"/>
      </w:rPr>
    </w:lvl>
    <w:lvl w:ilvl="2" w:tplc="48622CE2">
      <w:start w:val="1"/>
      <w:numFmt w:val="bullet"/>
      <w:lvlText w:val=""/>
      <w:lvlJc w:val="left"/>
      <w:pPr>
        <w:tabs>
          <w:tab w:val="num" w:pos="2160"/>
        </w:tabs>
        <w:ind w:left="2160" w:hanging="360"/>
      </w:pPr>
      <w:rPr>
        <w:rFonts w:ascii="Wingdings" w:hAnsi="Wingdings"/>
      </w:rPr>
    </w:lvl>
    <w:lvl w:ilvl="3" w:tplc="23F4AB7A">
      <w:start w:val="1"/>
      <w:numFmt w:val="bullet"/>
      <w:lvlText w:val=""/>
      <w:lvlJc w:val="left"/>
      <w:pPr>
        <w:tabs>
          <w:tab w:val="num" w:pos="2880"/>
        </w:tabs>
        <w:ind w:left="2880" w:hanging="360"/>
      </w:pPr>
      <w:rPr>
        <w:rFonts w:ascii="Symbol" w:hAnsi="Symbol"/>
      </w:rPr>
    </w:lvl>
    <w:lvl w:ilvl="4" w:tplc="FEAEE1A6">
      <w:start w:val="1"/>
      <w:numFmt w:val="bullet"/>
      <w:lvlText w:val="o"/>
      <w:lvlJc w:val="left"/>
      <w:pPr>
        <w:tabs>
          <w:tab w:val="num" w:pos="3600"/>
        </w:tabs>
        <w:ind w:left="3600" w:hanging="360"/>
      </w:pPr>
      <w:rPr>
        <w:rFonts w:ascii="Courier New" w:hAnsi="Courier New"/>
      </w:rPr>
    </w:lvl>
    <w:lvl w:ilvl="5" w:tplc="4DC28C0E">
      <w:start w:val="1"/>
      <w:numFmt w:val="bullet"/>
      <w:lvlText w:val=""/>
      <w:lvlJc w:val="left"/>
      <w:pPr>
        <w:tabs>
          <w:tab w:val="num" w:pos="4320"/>
        </w:tabs>
        <w:ind w:left="4320" w:hanging="360"/>
      </w:pPr>
      <w:rPr>
        <w:rFonts w:ascii="Wingdings" w:hAnsi="Wingdings"/>
      </w:rPr>
    </w:lvl>
    <w:lvl w:ilvl="6" w:tplc="5B24D9CC">
      <w:start w:val="1"/>
      <w:numFmt w:val="bullet"/>
      <w:lvlText w:val=""/>
      <w:lvlJc w:val="left"/>
      <w:pPr>
        <w:tabs>
          <w:tab w:val="num" w:pos="5040"/>
        </w:tabs>
        <w:ind w:left="5040" w:hanging="360"/>
      </w:pPr>
      <w:rPr>
        <w:rFonts w:ascii="Symbol" w:hAnsi="Symbol"/>
      </w:rPr>
    </w:lvl>
    <w:lvl w:ilvl="7" w:tplc="EA7C4E42">
      <w:start w:val="1"/>
      <w:numFmt w:val="bullet"/>
      <w:lvlText w:val="o"/>
      <w:lvlJc w:val="left"/>
      <w:pPr>
        <w:tabs>
          <w:tab w:val="num" w:pos="5760"/>
        </w:tabs>
        <w:ind w:left="5760" w:hanging="360"/>
      </w:pPr>
      <w:rPr>
        <w:rFonts w:ascii="Courier New" w:hAnsi="Courier New"/>
      </w:rPr>
    </w:lvl>
    <w:lvl w:ilvl="8" w:tplc="D106604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A8E4E82E">
      <w:start w:val="1"/>
      <w:numFmt w:val="bullet"/>
      <w:lvlText w:val=""/>
      <w:lvlJc w:val="left"/>
      <w:pPr>
        <w:ind w:left="720" w:hanging="360"/>
      </w:pPr>
      <w:rPr>
        <w:rFonts w:ascii="Symbol" w:hAnsi="Symbol"/>
        <w:b w:val="0"/>
        <w:bCs w:val="0"/>
      </w:rPr>
    </w:lvl>
    <w:lvl w:ilvl="1" w:tplc="F08E1A0C">
      <w:start w:val="1"/>
      <w:numFmt w:val="bullet"/>
      <w:lvlText w:val="o"/>
      <w:lvlJc w:val="left"/>
      <w:pPr>
        <w:tabs>
          <w:tab w:val="num" w:pos="1440"/>
        </w:tabs>
        <w:ind w:left="1440" w:hanging="360"/>
      </w:pPr>
      <w:rPr>
        <w:rFonts w:ascii="Courier New" w:hAnsi="Courier New"/>
      </w:rPr>
    </w:lvl>
    <w:lvl w:ilvl="2" w:tplc="C65EBDDA">
      <w:start w:val="1"/>
      <w:numFmt w:val="bullet"/>
      <w:lvlText w:val=""/>
      <w:lvlJc w:val="left"/>
      <w:pPr>
        <w:tabs>
          <w:tab w:val="num" w:pos="2160"/>
        </w:tabs>
        <w:ind w:left="2160" w:hanging="360"/>
      </w:pPr>
      <w:rPr>
        <w:rFonts w:ascii="Wingdings" w:hAnsi="Wingdings"/>
      </w:rPr>
    </w:lvl>
    <w:lvl w:ilvl="3" w:tplc="EF5C4B36">
      <w:start w:val="1"/>
      <w:numFmt w:val="bullet"/>
      <w:lvlText w:val=""/>
      <w:lvlJc w:val="left"/>
      <w:pPr>
        <w:tabs>
          <w:tab w:val="num" w:pos="2880"/>
        </w:tabs>
        <w:ind w:left="2880" w:hanging="360"/>
      </w:pPr>
      <w:rPr>
        <w:rFonts w:ascii="Symbol" w:hAnsi="Symbol"/>
      </w:rPr>
    </w:lvl>
    <w:lvl w:ilvl="4" w:tplc="E6A87A5E">
      <w:start w:val="1"/>
      <w:numFmt w:val="bullet"/>
      <w:lvlText w:val="o"/>
      <w:lvlJc w:val="left"/>
      <w:pPr>
        <w:tabs>
          <w:tab w:val="num" w:pos="3600"/>
        </w:tabs>
        <w:ind w:left="3600" w:hanging="360"/>
      </w:pPr>
      <w:rPr>
        <w:rFonts w:ascii="Courier New" w:hAnsi="Courier New"/>
      </w:rPr>
    </w:lvl>
    <w:lvl w:ilvl="5" w:tplc="072A3624">
      <w:start w:val="1"/>
      <w:numFmt w:val="bullet"/>
      <w:lvlText w:val=""/>
      <w:lvlJc w:val="left"/>
      <w:pPr>
        <w:tabs>
          <w:tab w:val="num" w:pos="4320"/>
        </w:tabs>
        <w:ind w:left="4320" w:hanging="360"/>
      </w:pPr>
      <w:rPr>
        <w:rFonts w:ascii="Wingdings" w:hAnsi="Wingdings"/>
      </w:rPr>
    </w:lvl>
    <w:lvl w:ilvl="6" w:tplc="4ECC74CA">
      <w:start w:val="1"/>
      <w:numFmt w:val="bullet"/>
      <w:lvlText w:val=""/>
      <w:lvlJc w:val="left"/>
      <w:pPr>
        <w:tabs>
          <w:tab w:val="num" w:pos="5040"/>
        </w:tabs>
        <w:ind w:left="5040" w:hanging="360"/>
      </w:pPr>
      <w:rPr>
        <w:rFonts w:ascii="Symbol" w:hAnsi="Symbol"/>
      </w:rPr>
    </w:lvl>
    <w:lvl w:ilvl="7" w:tplc="CC72DA4C">
      <w:start w:val="1"/>
      <w:numFmt w:val="bullet"/>
      <w:lvlText w:val="o"/>
      <w:lvlJc w:val="left"/>
      <w:pPr>
        <w:tabs>
          <w:tab w:val="num" w:pos="5760"/>
        </w:tabs>
        <w:ind w:left="5760" w:hanging="360"/>
      </w:pPr>
      <w:rPr>
        <w:rFonts w:ascii="Courier New" w:hAnsi="Courier New"/>
      </w:rPr>
    </w:lvl>
    <w:lvl w:ilvl="8" w:tplc="393C31D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21E4AE6E">
      <w:start w:val="1"/>
      <w:numFmt w:val="bullet"/>
      <w:lvlText w:val=""/>
      <w:lvlJc w:val="left"/>
      <w:pPr>
        <w:ind w:left="720" w:hanging="360"/>
      </w:pPr>
      <w:rPr>
        <w:rFonts w:ascii="Symbol" w:hAnsi="Symbol"/>
        <w:b w:val="0"/>
        <w:bCs w:val="0"/>
      </w:rPr>
    </w:lvl>
    <w:lvl w:ilvl="1" w:tplc="543A935C">
      <w:start w:val="1"/>
      <w:numFmt w:val="bullet"/>
      <w:lvlText w:val="o"/>
      <w:lvlJc w:val="left"/>
      <w:pPr>
        <w:tabs>
          <w:tab w:val="num" w:pos="1440"/>
        </w:tabs>
        <w:ind w:left="1440" w:hanging="360"/>
      </w:pPr>
      <w:rPr>
        <w:rFonts w:ascii="Courier New" w:hAnsi="Courier New"/>
      </w:rPr>
    </w:lvl>
    <w:lvl w:ilvl="2" w:tplc="ADC280BC">
      <w:start w:val="1"/>
      <w:numFmt w:val="bullet"/>
      <w:lvlText w:val=""/>
      <w:lvlJc w:val="left"/>
      <w:pPr>
        <w:tabs>
          <w:tab w:val="num" w:pos="2160"/>
        </w:tabs>
        <w:ind w:left="2160" w:hanging="360"/>
      </w:pPr>
      <w:rPr>
        <w:rFonts w:ascii="Wingdings" w:hAnsi="Wingdings"/>
      </w:rPr>
    </w:lvl>
    <w:lvl w:ilvl="3" w:tplc="4024F868">
      <w:start w:val="1"/>
      <w:numFmt w:val="bullet"/>
      <w:lvlText w:val=""/>
      <w:lvlJc w:val="left"/>
      <w:pPr>
        <w:tabs>
          <w:tab w:val="num" w:pos="2880"/>
        </w:tabs>
        <w:ind w:left="2880" w:hanging="360"/>
      </w:pPr>
      <w:rPr>
        <w:rFonts w:ascii="Symbol" w:hAnsi="Symbol"/>
      </w:rPr>
    </w:lvl>
    <w:lvl w:ilvl="4" w:tplc="72C43504">
      <w:start w:val="1"/>
      <w:numFmt w:val="bullet"/>
      <w:lvlText w:val="o"/>
      <w:lvlJc w:val="left"/>
      <w:pPr>
        <w:tabs>
          <w:tab w:val="num" w:pos="3600"/>
        </w:tabs>
        <w:ind w:left="3600" w:hanging="360"/>
      </w:pPr>
      <w:rPr>
        <w:rFonts w:ascii="Courier New" w:hAnsi="Courier New"/>
      </w:rPr>
    </w:lvl>
    <w:lvl w:ilvl="5" w:tplc="3AD8C89A">
      <w:start w:val="1"/>
      <w:numFmt w:val="bullet"/>
      <w:lvlText w:val=""/>
      <w:lvlJc w:val="left"/>
      <w:pPr>
        <w:tabs>
          <w:tab w:val="num" w:pos="4320"/>
        </w:tabs>
        <w:ind w:left="4320" w:hanging="360"/>
      </w:pPr>
      <w:rPr>
        <w:rFonts w:ascii="Wingdings" w:hAnsi="Wingdings"/>
      </w:rPr>
    </w:lvl>
    <w:lvl w:ilvl="6" w:tplc="715C5E16">
      <w:start w:val="1"/>
      <w:numFmt w:val="bullet"/>
      <w:lvlText w:val=""/>
      <w:lvlJc w:val="left"/>
      <w:pPr>
        <w:tabs>
          <w:tab w:val="num" w:pos="5040"/>
        </w:tabs>
        <w:ind w:left="5040" w:hanging="360"/>
      </w:pPr>
      <w:rPr>
        <w:rFonts w:ascii="Symbol" w:hAnsi="Symbol"/>
      </w:rPr>
    </w:lvl>
    <w:lvl w:ilvl="7" w:tplc="0E621BFA">
      <w:start w:val="1"/>
      <w:numFmt w:val="bullet"/>
      <w:lvlText w:val="o"/>
      <w:lvlJc w:val="left"/>
      <w:pPr>
        <w:tabs>
          <w:tab w:val="num" w:pos="5760"/>
        </w:tabs>
        <w:ind w:left="5760" w:hanging="360"/>
      </w:pPr>
      <w:rPr>
        <w:rFonts w:ascii="Courier New" w:hAnsi="Courier New"/>
      </w:rPr>
    </w:lvl>
    <w:lvl w:ilvl="8" w:tplc="A6823E1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781432F2">
      <w:start w:val="1"/>
      <w:numFmt w:val="bullet"/>
      <w:lvlText w:val=""/>
      <w:lvlJc w:val="left"/>
      <w:pPr>
        <w:ind w:left="720" w:hanging="360"/>
      </w:pPr>
      <w:rPr>
        <w:rFonts w:ascii="Symbol" w:hAnsi="Symbol"/>
        <w:b w:val="0"/>
        <w:bCs w:val="0"/>
      </w:rPr>
    </w:lvl>
    <w:lvl w:ilvl="1" w:tplc="CBFADAFC">
      <w:start w:val="1"/>
      <w:numFmt w:val="bullet"/>
      <w:lvlText w:val="o"/>
      <w:lvlJc w:val="left"/>
      <w:pPr>
        <w:tabs>
          <w:tab w:val="num" w:pos="1440"/>
        </w:tabs>
        <w:ind w:left="1440" w:hanging="360"/>
      </w:pPr>
      <w:rPr>
        <w:rFonts w:ascii="Courier New" w:hAnsi="Courier New"/>
      </w:rPr>
    </w:lvl>
    <w:lvl w:ilvl="2" w:tplc="7090D58E">
      <w:start w:val="1"/>
      <w:numFmt w:val="bullet"/>
      <w:lvlText w:val=""/>
      <w:lvlJc w:val="left"/>
      <w:pPr>
        <w:tabs>
          <w:tab w:val="num" w:pos="2160"/>
        </w:tabs>
        <w:ind w:left="2160" w:hanging="360"/>
      </w:pPr>
      <w:rPr>
        <w:rFonts w:ascii="Wingdings" w:hAnsi="Wingdings"/>
      </w:rPr>
    </w:lvl>
    <w:lvl w:ilvl="3" w:tplc="5638224A">
      <w:start w:val="1"/>
      <w:numFmt w:val="bullet"/>
      <w:lvlText w:val=""/>
      <w:lvlJc w:val="left"/>
      <w:pPr>
        <w:tabs>
          <w:tab w:val="num" w:pos="2880"/>
        </w:tabs>
        <w:ind w:left="2880" w:hanging="360"/>
      </w:pPr>
      <w:rPr>
        <w:rFonts w:ascii="Symbol" w:hAnsi="Symbol"/>
      </w:rPr>
    </w:lvl>
    <w:lvl w:ilvl="4" w:tplc="C1C05E20">
      <w:start w:val="1"/>
      <w:numFmt w:val="bullet"/>
      <w:lvlText w:val="o"/>
      <w:lvlJc w:val="left"/>
      <w:pPr>
        <w:tabs>
          <w:tab w:val="num" w:pos="3600"/>
        </w:tabs>
        <w:ind w:left="3600" w:hanging="360"/>
      </w:pPr>
      <w:rPr>
        <w:rFonts w:ascii="Courier New" w:hAnsi="Courier New"/>
      </w:rPr>
    </w:lvl>
    <w:lvl w:ilvl="5" w:tplc="47E82464">
      <w:start w:val="1"/>
      <w:numFmt w:val="bullet"/>
      <w:lvlText w:val=""/>
      <w:lvlJc w:val="left"/>
      <w:pPr>
        <w:tabs>
          <w:tab w:val="num" w:pos="4320"/>
        </w:tabs>
        <w:ind w:left="4320" w:hanging="360"/>
      </w:pPr>
      <w:rPr>
        <w:rFonts w:ascii="Wingdings" w:hAnsi="Wingdings"/>
      </w:rPr>
    </w:lvl>
    <w:lvl w:ilvl="6" w:tplc="6AF0D2C4">
      <w:start w:val="1"/>
      <w:numFmt w:val="bullet"/>
      <w:lvlText w:val=""/>
      <w:lvlJc w:val="left"/>
      <w:pPr>
        <w:tabs>
          <w:tab w:val="num" w:pos="5040"/>
        </w:tabs>
        <w:ind w:left="5040" w:hanging="360"/>
      </w:pPr>
      <w:rPr>
        <w:rFonts w:ascii="Symbol" w:hAnsi="Symbol"/>
      </w:rPr>
    </w:lvl>
    <w:lvl w:ilvl="7" w:tplc="47EA4CC8">
      <w:start w:val="1"/>
      <w:numFmt w:val="bullet"/>
      <w:lvlText w:val="o"/>
      <w:lvlJc w:val="left"/>
      <w:pPr>
        <w:tabs>
          <w:tab w:val="num" w:pos="5760"/>
        </w:tabs>
        <w:ind w:left="5760" w:hanging="360"/>
      </w:pPr>
      <w:rPr>
        <w:rFonts w:ascii="Courier New" w:hAnsi="Courier New"/>
      </w:rPr>
    </w:lvl>
    <w:lvl w:ilvl="8" w:tplc="1E6EBEDC">
      <w:start w:val="1"/>
      <w:numFmt w:val="bullet"/>
      <w:lvlText w:val=""/>
      <w:lvlJc w:val="left"/>
      <w:pPr>
        <w:tabs>
          <w:tab w:val="num" w:pos="6480"/>
        </w:tabs>
        <w:ind w:left="6480" w:hanging="360"/>
      </w:pPr>
      <w:rPr>
        <w:rFonts w:ascii="Wingdings" w:hAnsi="Wingdings"/>
      </w:rPr>
    </w:lvl>
  </w:abstractNum>
  <w:abstractNum w:abstractNumId="18" w15:restartNumberingAfterBreak="0">
    <w:nsid w:val="063D0D2B"/>
    <w:multiLevelType w:val="hybridMultilevel"/>
    <w:tmpl w:val="BB54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6DD764B"/>
    <w:multiLevelType w:val="hybridMultilevel"/>
    <w:tmpl w:val="5E7E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80E2E3E"/>
    <w:multiLevelType w:val="multilevel"/>
    <w:tmpl w:val="8B78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530C01"/>
    <w:multiLevelType w:val="multilevel"/>
    <w:tmpl w:val="519E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826FC"/>
    <w:multiLevelType w:val="hybridMultilevel"/>
    <w:tmpl w:val="9CC8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F94376"/>
    <w:multiLevelType w:val="hybridMultilevel"/>
    <w:tmpl w:val="9D5E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B271AF"/>
    <w:multiLevelType w:val="hybridMultilevel"/>
    <w:tmpl w:val="0CE4E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112B02"/>
    <w:multiLevelType w:val="hybridMultilevel"/>
    <w:tmpl w:val="6EF2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53F8E"/>
    <w:multiLevelType w:val="hybridMultilevel"/>
    <w:tmpl w:val="DC5C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431775"/>
    <w:multiLevelType w:val="hybridMultilevel"/>
    <w:tmpl w:val="45CC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D7A2D"/>
    <w:multiLevelType w:val="multilevel"/>
    <w:tmpl w:val="CFD24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BE3700"/>
    <w:multiLevelType w:val="hybridMultilevel"/>
    <w:tmpl w:val="6364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77475"/>
    <w:multiLevelType w:val="multilevel"/>
    <w:tmpl w:val="1D7469E0"/>
    <w:lvl w:ilvl="0">
      <w:start w:val="1"/>
      <w:numFmt w:val="bullet"/>
      <w:lvlText w:val=""/>
      <w:lvlJc w:val="left"/>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532EE1"/>
    <w:multiLevelType w:val="multilevel"/>
    <w:tmpl w:val="6336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A34F40"/>
    <w:multiLevelType w:val="hybridMultilevel"/>
    <w:tmpl w:val="A18CF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7D6BA2"/>
    <w:multiLevelType w:val="hybridMultilevel"/>
    <w:tmpl w:val="07B0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F6E85"/>
    <w:multiLevelType w:val="hybridMultilevel"/>
    <w:tmpl w:val="5D74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218484">
    <w:abstractNumId w:val="0"/>
  </w:num>
  <w:num w:numId="2" w16cid:durableId="341009416">
    <w:abstractNumId w:val="1"/>
  </w:num>
  <w:num w:numId="3" w16cid:durableId="887034066">
    <w:abstractNumId w:val="2"/>
  </w:num>
  <w:num w:numId="4" w16cid:durableId="488909309">
    <w:abstractNumId w:val="3"/>
  </w:num>
  <w:num w:numId="5" w16cid:durableId="1949893997">
    <w:abstractNumId w:val="4"/>
  </w:num>
  <w:num w:numId="6" w16cid:durableId="1162281172">
    <w:abstractNumId w:val="5"/>
  </w:num>
  <w:num w:numId="7" w16cid:durableId="1496653141">
    <w:abstractNumId w:val="6"/>
  </w:num>
  <w:num w:numId="8" w16cid:durableId="199517339">
    <w:abstractNumId w:val="7"/>
  </w:num>
  <w:num w:numId="9" w16cid:durableId="1950433416">
    <w:abstractNumId w:val="8"/>
  </w:num>
  <w:num w:numId="10" w16cid:durableId="136190123">
    <w:abstractNumId w:val="9"/>
  </w:num>
  <w:num w:numId="11" w16cid:durableId="1990746939">
    <w:abstractNumId w:val="10"/>
  </w:num>
  <w:num w:numId="12" w16cid:durableId="1082533769">
    <w:abstractNumId w:val="11"/>
  </w:num>
  <w:num w:numId="13" w16cid:durableId="1198934162">
    <w:abstractNumId w:val="12"/>
  </w:num>
  <w:num w:numId="14" w16cid:durableId="663163879">
    <w:abstractNumId w:val="13"/>
  </w:num>
  <w:num w:numId="15" w16cid:durableId="2103329341">
    <w:abstractNumId w:val="14"/>
  </w:num>
  <w:num w:numId="16" w16cid:durableId="338850589">
    <w:abstractNumId w:val="15"/>
  </w:num>
  <w:num w:numId="17" w16cid:durableId="2057313415">
    <w:abstractNumId w:val="16"/>
  </w:num>
  <w:num w:numId="18" w16cid:durableId="883298791">
    <w:abstractNumId w:val="33"/>
  </w:num>
  <w:num w:numId="19" w16cid:durableId="1666787404">
    <w:abstractNumId w:val="32"/>
  </w:num>
  <w:num w:numId="20" w16cid:durableId="1311591388">
    <w:abstractNumId w:val="28"/>
  </w:num>
  <w:num w:numId="21" w16cid:durableId="67772477">
    <w:abstractNumId w:val="20"/>
  </w:num>
  <w:num w:numId="22" w16cid:durableId="698512426">
    <w:abstractNumId w:val="31"/>
  </w:num>
  <w:num w:numId="23" w16cid:durableId="284697987">
    <w:abstractNumId w:val="21"/>
  </w:num>
  <w:num w:numId="24" w16cid:durableId="1783913431">
    <w:abstractNumId w:val="22"/>
  </w:num>
  <w:num w:numId="25" w16cid:durableId="281301142">
    <w:abstractNumId w:val="18"/>
  </w:num>
  <w:num w:numId="26" w16cid:durableId="941228735">
    <w:abstractNumId w:val="27"/>
  </w:num>
  <w:num w:numId="27" w16cid:durableId="1715613761">
    <w:abstractNumId w:val="24"/>
  </w:num>
  <w:num w:numId="28" w16cid:durableId="180365611">
    <w:abstractNumId w:val="19"/>
  </w:num>
  <w:num w:numId="29" w16cid:durableId="1400396639">
    <w:abstractNumId w:val="25"/>
  </w:num>
  <w:num w:numId="30" w16cid:durableId="501242270">
    <w:abstractNumId w:val="23"/>
  </w:num>
  <w:num w:numId="31" w16cid:durableId="2051684612">
    <w:abstractNumId w:val="34"/>
  </w:num>
  <w:num w:numId="32" w16cid:durableId="1226726091">
    <w:abstractNumId w:val="30"/>
  </w:num>
  <w:num w:numId="33" w16cid:durableId="172885097">
    <w:abstractNumId w:val="29"/>
  </w:num>
  <w:num w:numId="34" w16cid:durableId="1764492022">
    <w:abstractNumId w:val="17"/>
  </w:num>
  <w:num w:numId="35" w16cid:durableId="16197520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32"/>
    <w:rsid w:val="00000FB1"/>
    <w:rsid w:val="00023587"/>
    <w:rsid w:val="000561A8"/>
    <w:rsid w:val="00057365"/>
    <w:rsid w:val="000802E3"/>
    <w:rsid w:val="000872E2"/>
    <w:rsid w:val="00091E85"/>
    <w:rsid w:val="000E2200"/>
    <w:rsid w:val="000E7421"/>
    <w:rsid w:val="000F38C5"/>
    <w:rsid w:val="00104A4B"/>
    <w:rsid w:val="00113FBB"/>
    <w:rsid w:val="0014714F"/>
    <w:rsid w:val="001F1926"/>
    <w:rsid w:val="00204EBB"/>
    <w:rsid w:val="00205C45"/>
    <w:rsid w:val="0022127A"/>
    <w:rsid w:val="002322A7"/>
    <w:rsid w:val="002F7472"/>
    <w:rsid w:val="00301E40"/>
    <w:rsid w:val="00312056"/>
    <w:rsid w:val="003171D1"/>
    <w:rsid w:val="00341553"/>
    <w:rsid w:val="003455F9"/>
    <w:rsid w:val="00355214"/>
    <w:rsid w:val="00371601"/>
    <w:rsid w:val="00383007"/>
    <w:rsid w:val="003835E1"/>
    <w:rsid w:val="0039091A"/>
    <w:rsid w:val="003B03FE"/>
    <w:rsid w:val="003C2224"/>
    <w:rsid w:val="003C7131"/>
    <w:rsid w:val="00425F12"/>
    <w:rsid w:val="00426A5B"/>
    <w:rsid w:val="00432869"/>
    <w:rsid w:val="00446D58"/>
    <w:rsid w:val="004B177D"/>
    <w:rsid w:val="00511132"/>
    <w:rsid w:val="00563B47"/>
    <w:rsid w:val="00565D4E"/>
    <w:rsid w:val="005A3246"/>
    <w:rsid w:val="00635D9E"/>
    <w:rsid w:val="0069394A"/>
    <w:rsid w:val="006D3F4C"/>
    <w:rsid w:val="006E172C"/>
    <w:rsid w:val="006E5241"/>
    <w:rsid w:val="007406D1"/>
    <w:rsid w:val="007A63D3"/>
    <w:rsid w:val="007C6BAB"/>
    <w:rsid w:val="007E236B"/>
    <w:rsid w:val="007F57C5"/>
    <w:rsid w:val="00820462"/>
    <w:rsid w:val="008329C7"/>
    <w:rsid w:val="00863406"/>
    <w:rsid w:val="008A7E99"/>
    <w:rsid w:val="008B66EF"/>
    <w:rsid w:val="008F11A4"/>
    <w:rsid w:val="0090097E"/>
    <w:rsid w:val="00921857"/>
    <w:rsid w:val="00934751"/>
    <w:rsid w:val="0093707C"/>
    <w:rsid w:val="00964A24"/>
    <w:rsid w:val="00976D90"/>
    <w:rsid w:val="009B54B1"/>
    <w:rsid w:val="00A20445"/>
    <w:rsid w:val="00A23BD0"/>
    <w:rsid w:val="00A34DB0"/>
    <w:rsid w:val="00A50988"/>
    <w:rsid w:val="00A954EB"/>
    <w:rsid w:val="00AB0611"/>
    <w:rsid w:val="00AE1DB9"/>
    <w:rsid w:val="00AE36A2"/>
    <w:rsid w:val="00AE60C6"/>
    <w:rsid w:val="00B11734"/>
    <w:rsid w:val="00B25B1B"/>
    <w:rsid w:val="00B366BD"/>
    <w:rsid w:val="00BC0E6B"/>
    <w:rsid w:val="00C112F2"/>
    <w:rsid w:val="00C43735"/>
    <w:rsid w:val="00C7336E"/>
    <w:rsid w:val="00CA3FDA"/>
    <w:rsid w:val="00CB32AC"/>
    <w:rsid w:val="00CC0532"/>
    <w:rsid w:val="00D17646"/>
    <w:rsid w:val="00D452B7"/>
    <w:rsid w:val="00D637CF"/>
    <w:rsid w:val="00D90ED2"/>
    <w:rsid w:val="00D92FED"/>
    <w:rsid w:val="00DA2026"/>
    <w:rsid w:val="00DB620E"/>
    <w:rsid w:val="00DC7688"/>
    <w:rsid w:val="00E46524"/>
    <w:rsid w:val="00E631F3"/>
    <w:rsid w:val="00E85913"/>
    <w:rsid w:val="00E937D8"/>
    <w:rsid w:val="00E94F83"/>
    <w:rsid w:val="00ED02D3"/>
    <w:rsid w:val="00F01B51"/>
    <w:rsid w:val="00F31D27"/>
    <w:rsid w:val="00F510D9"/>
    <w:rsid w:val="00F52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13E4"/>
  <w15:docId w15:val="{2F53D1FA-A34E-4C6E-AE1A-08B2A209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5E1"/>
    <w:rPr>
      <w:rFonts w:ascii="Segoe UI" w:hAnsi="Segoe UI" w:cs="Segoe UI"/>
      <w:sz w:val="18"/>
      <w:szCs w:val="18"/>
    </w:rPr>
  </w:style>
  <w:style w:type="paragraph" w:styleId="ListParagraph">
    <w:name w:val="List Paragraph"/>
    <w:basedOn w:val="Normal"/>
    <w:uiPriority w:val="34"/>
    <w:qFormat/>
    <w:rsid w:val="00D452B7"/>
    <w:pPr>
      <w:ind w:left="720"/>
      <w:contextualSpacing/>
    </w:pPr>
  </w:style>
  <w:style w:type="paragraph" w:styleId="NormalWeb">
    <w:name w:val="Normal (Web)"/>
    <w:basedOn w:val="Normal"/>
    <w:uiPriority w:val="99"/>
    <w:semiHidden/>
    <w:unhideWhenUsed/>
    <w:rsid w:val="00934751"/>
    <w:pPr>
      <w:spacing w:before="100" w:beforeAutospacing="1" w:after="100" w:afterAutospacing="1"/>
    </w:pPr>
  </w:style>
  <w:style w:type="character" w:styleId="Strong">
    <w:name w:val="Strong"/>
    <w:basedOn w:val="DefaultParagraphFont"/>
    <w:uiPriority w:val="22"/>
    <w:qFormat/>
    <w:rsid w:val="00934751"/>
    <w:rPr>
      <w:b/>
      <w:bCs/>
    </w:rPr>
  </w:style>
  <w:style w:type="paragraph" w:styleId="NoSpacing">
    <w:name w:val="No Spacing"/>
    <w:uiPriority w:val="1"/>
    <w:qFormat/>
    <w:rsid w:val="000802E3"/>
    <w:rPr>
      <w:sz w:val="24"/>
      <w:szCs w:val="24"/>
    </w:rPr>
  </w:style>
  <w:style w:type="paragraph" w:styleId="Header">
    <w:name w:val="header"/>
    <w:basedOn w:val="Normal"/>
    <w:link w:val="HeaderChar"/>
    <w:uiPriority w:val="99"/>
    <w:unhideWhenUsed/>
    <w:rsid w:val="000802E3"/>
    <w:pPr>
      <w:tabs>
        <w:tab w:val="center" w:pos="4513"/>
        <w:tab w:val="right" w:pos="9026"/>
      </w:tabs>
    </w:pPr>
  </w:style>
  <w:style w:type="character" w:customStyle="1" w:styleId="HeaderChar">
    <w:name w:val="Header Char"/>
    <w:basedOn w:val="DefaultParagraphFont"/>
    <w:link w:val="Header"/>
    <w:uiPriority w:val="99"/>
    <w:rsid w:val="000802E3"/>
    <w:rPr>
      <w:sz w:val="24"/>
      <w:szCs w:val="24"/>
    </w:rPr>
  </w:style>
  <w:style w:type="paragraph" w:styleId="Footer">
    <w:name w:val="footer"/>
    <w:basedOn w:val="Normal"/>
    <w:link w:val="FooterChar"/>
    <w:uiPriority w:val="99"/>
    <w:unhideWhenUsed/>
    <w:rsid w:val="000802E3"/>
    <w:pPr>
      <w:tabs>
        <w:tab w:val="center" w:pos="4513"/>
        <w:tab w:val="right" w:pos="9026"/>
      </w:tabs>
    </w:pPr>
  </w:style>
  <w:style w:type="character" w:customStyle="1" w:styleId="FooterChar">
    <w:name w:val="Footer Char"/>
    <w:basedOn w:val="DefaultParagraphFont"/>
    <w:link w:val="Footer"/>
    <w:uiPriority w:val="99"/>
    <w:rsid w:val="000802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341721">
      <w:bodyDiv w:val="1"/>
      <w:marLeft w:val="0"/>
      <w:marRight w:val="0"/>
      <w:marTop w:val="0"/>
      <w:marBottom w:val="0"/>
      <w:divBdr>
        <w:top w:val="none" w:sz="0" w:space="0" w:color="auto"/>
        <w:left w:val="none" w:sz="0" w:space="0" w:color="auto"/>
        <w:bottom w:val="none" w:sz="0" w:space="0" w:color="auto"/>
        <w:right w:val="none" w:sz="0" w:space="0" w:color="auto"/>
      </w:divBdr>
    </w:div>
    <w:div w:id="617375090">
      <w:bodyDiv w:val="1"/>
      <w:marLeft w:val="0"/>
      <w:marRight w:val="0"/>
      <w:marTop w:val="0"/>
      <w:marBottom w:val="0"/>
      <w:divBdr>
        <w:top w:val="none" w:sz="0" w:space="0" w:color="auto"/>
        <w:left w:val="none" w:sz="0" w:space="0" w:color="auto"/>
        <w:bottom w:val="none" w:sz="0" w:space="0" w:color="auto"/>
        <w:right w:val="none" w:sz="0" w:space="0" w:color="auto"/>
      </w:divBdr>
    </w:div>
    <w:div w:id="1155956576">
      <w:bodyDiv w:val="1"/>
      <w:marLeft w:val="0"/>
      <w:marRight w:val="0"/>
      <w:marTop w:val="0"/>
      <w:marBottom w:val="0"/>
      <w:divBdr>
        <w:top w:val="none" w:sz="0" w:space="0" w:color="auto"/>
        <w:left w:val="none" w:sz="0" w:space="0" w:color="auto"/>
        <w:bottom w:val="none" w:sz="0" w:space="0" w:color="auto"/>
        <w:right w:val="none" w:sz="0" w:space="0" w:color="auto"/>
      </w:divBdr>
    </w:div>
    <w:div w:id="1291478109">
      <w:bodyDiv w:val="1"/>
      <w:marLeft w:val="0"/>
      <w:marRight w:val="0"/>
      <w:marTop w:val="0"/>
      <w:marBottom w:val="0"/>
      <w:divBdr>
        <w:top w:val="none" w:sz="0" w:space="0" w:color="auto"/>
        <w:left w:val="none" w:sz="0" w:space="0" w:color="auto"/>
        <w:bottom w:val="none" w:sz="0" w:space="0" w:color="auto"/>
        <w:right w:val="none" w:sz="0" w:space="0" w:color="auto"/>
      </w:divBdr>
    </w:div>
    <w:div w:id="1591234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gif@01D63E73.ECF44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Props1.xml><?xml version="1.0" encoding="utf-8"?>
<ds:datastoreItem xmlns:ds="http://schemas.openxmlformats.org/officeDocument/2006/customXml" ds:itemID="{69B1E36B-738B-40FD-8DDE-67528F0D3554}"/>
</file>

<file path=customXml/itemProps2.xml><?xml version="1.0" encoding="utf-8"?>
<ds:datastoreItem xmlns:ds="http://schemas.openxmlformats.org/officeDocument/2006/customXml" ds:itemID="{6F6207BD-2224-44A9-9BE6-DA020AE904B0}"/>
</file>

<file path=customXml/itemProps3.xml><?xml version="1.0" encoding="utf-8"?>
<ds:datastoreItem xmlns:ds="http://schemas.openxmlformats.org/officeDocument/2006/customXml" ds:itemID="{404285B1-C058-41DD-B2C5-2351EC4DB830}"/>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Lynn Elliott</cp:lastModifiedBy>
  <cp:revision>2</cp:revision>
  <cp:lastPrinted>2022-02-04T09:50:00Z</cp:lastPrinted>
  <dcterms:created xsi:type="dcterms:W3CDTF">2024-08-14T10:46:00Z</dcterms:created>
  <dcterms:modified xsi:type="dcterms:W3CDTF">2024-08-14T10:46:00Z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ies>
</file>