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5ADF0" w14:textId="77777777" w:rsidR="008F7EC9" w:rsidRDefault="008F7EC9">
      <w:pPr>
        <w:ind w:left="0" w:hanging="2"/>
        <w:jc w:val="right"/>
        <w:rPr>
          <w:rFonts w:ascii="Arial" w:eastAsia="Arial" w:hAnsi="Arial" w:cs="Arial"/>
        </w:rPr>
      </w:pPr>
    </w:p>
    <w:p w14:paraId="474E91C0" w14:textId="77777777" w:rsidR="008F7EC9" w:rsidRDefault="008F7EC9">
      <w:pPr>
        <w:ind w:left="0" w:hanging="2"/>
        <w:rPr>
          <w:rFonts w:ascii="Arial" w:eastAsia="Arial" w:hAnsi="Arial" w:cs="Arial"/>
        </w:rPr>
      </w:pPr>
    </w:p>
    <w:p w14:paraId="2C3A4A1E" w14:textId="77777777" w:rsidR="008F7EC9" w:rsidRDefault="00777815" w:rsidP="006F5BB1">
      <w:pPr>
        <w:shd w:val="clear" w:color="auto" w:fill="EAF1DD" w:themeFill="accent3" w:themeFillTint="33"/>
        <w:ind w:left="0" w:hanging="2"/>
        <w:rPr>
          <w:rFonts w:ascii="Arial" w:eastAsia="Arial" w:hAnsi="Arial" w:cs="Arial"/>
        </w:rPr>
      </w:pPr>
      <w:r>
        <w:rPr>
          <w:rFonts w:ascii="Arial" w:eastAsia="Arial" w:hAnsi="Arial" w:cs="Arial"/>
          <w:b/>
        </w:rPr>
        <w:t>EQUAL OPPORTUNITIES MONITORING</w:t>
      </w:r>
    </w:p>
    <w:p w14:paraId="533A32CB" w14:textId="77777777" w:rsidR="008F7EC9" w:rsidRDefault="008F7EC9">
      <w:pPr>
        <w:ind w:left="0" w:hanging="2"/>
        <w:rPr>
          <w:rFonts w:ascii="Arial" w:eastAsia="Arial" w:hAnsi="Arial" w:cs="Arial"/>
        </w:rPr>
      </w:pPr>
    </w:p>
    <w:p w14:paraId="7ABB840A" w14:textId="77777777" w:rsidR="008F7EC9" w:rsidRDefault="00777815">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This is an essential part of your application. Access to this information is strictly controlled and will not be available to those considering your application.</w:t>
      </w:r>
      <w:r>
        <w:rPr>
          <w:rFonts w:ascii="Arial" w:eastAsia="Arial" w:hAnsi="Arial" w:cs="Arial"/>
          <w:color w:val="000000"/>
        </w:rPr>
        <w:t xml:space="preserve"> </w:t>
      </w:r>
    </w:p>
    <w:p w14:paraId="06C55BDD" w14:textId="77777777" w:rsidR="008F7EC9" w:rsidRDefault="008F7EC9">
      <w:pPr>
        <w:pBdr>
          <w:top w:val="nil"/>
          <w:left w:val="nil"/>
          <w:bottom w:val="nil"/>
          <w:right w:val="nil"/>
          <w:between w:val="nil"/>
        </w:pBdr>
        <w:spacing w:line="240" w:lineRule="auto"/>
        <w:ind w:left="0" w:hanging="2"/>
        <w:jc w:val="both"/>
        <w:rPr>
          <w:rFonts w:ascii="Arial" w:eastAsia="Arial" w:hAnsi="Arial" w:cs="Arial"/>
          <w:color w:val="000000"/>
        </w:rPr>
      </w:pPr>
    </w:p>
    <w:p w14:paraId="5C61D3DF" w14:textId="4DA0EB90" w:rsidR="008F7EC9" w:rsidRDefault="006F5BB1">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Northern Ireland Mental Health Arts Festival (NIMHAF) </w:t>
      </w:r>
      <w:r w:rsidR="00777815">
        <w:rPr>
          <w:rFonts w:ascii="Arial" w:eastAsia="Arial" w:hAnsi="Arial" w:cs="Arial"/>
          <w:color w:val="000000"/>
        </w:rPr>
        <w:t xml:space="preserve"> is committed to ensuring that all eligible persons have equality of opportunity for employment and advancement in the organisation </w:t>
      </w:r>
      <w:proofErr w:type="gramStart"/>
      <w:r w:rsidR="00777815">
        <w:rPr>
          <w:rFonts w:ascii="Arial" w:eastAsia="Arial" w:hAnsi="Arial" w:cs="Arial"/>
          <w:color w:val="000000"/>
        </w:rPr>
        <w:t>on the basis of</w:t>
      </w:r>
      <w:proofErr w:type="gramEnd"/>
      <w:r w:rsidR="00777815">
        <w:rPr>
          <w:rFonts w:ascii="Arial" w:eastAsia="Arial" w:hAnsi="Arial" w:cs="Arial"/>
          <w:color w:val="000000"/>
        </w:rPr>
        <w:t xml:space="preserve"> ability, qualifications and aptitude for the work. To ensure the effective implementation of the Equal Opportunities Policy all applicants are requested to complete the following questionnaire. This questionnaire will be removed from your application form and will be strictly controlled in accordance with the Code of Practice on Monitoring supplied by the Equality Commission for Northern Ireland. </w:t>
      </w:r>
    </w:p>
    <w:p w14:paraId="300A00C2" w14:textId="77777777" w:rsidR="008F7EC9" w:rsidRDefault="008F7EC9">
      <w:pPr>
        <w:ind w:left="0" w:hanging="2"/>
        <w:rPr>
          <w:rFonts w:ascii="Arial" w:eastAsia="Arial" w:hAnsi="Arial" w:cs="Arial"/>
        </w:rPr>
      </w:pPr>
    </w:p>
    <w:p w14:paraId="0ACBD7CA" w14:textId="77777777" w:rsidR="008F7EC9" w:rsidRDefault="00777815" w:rsidP="006F5BB1">
      <w:pPr>
        <w:ind w:left="0" w:hanging="2"/>
        <w:rPr>
          <w:rFonts w:ascii="Arial" w:eastAsia="Arial" w:hAnsi="Arial" w:cs="Arial"/>
        </w:rPr>
      </w:pPr>
      <w:r w:rsidRPr="006F5BB1">
        <w:rPr>
          <w:rFonts w:ascii="Arial" w:eastAsia="Arial" w:hAnsi="Arial" w:cs="Arial"/>
          <w:b/>
          <w:shd w:val="clear" w:color="auto" w:fill="EAF1DD" w:themeFill="accent3" w:themeFillTint="33"/>
        </w:rPr>
        <w:t xml:space="preserve">Disability </w:t>
      </w:r>
    </w:p>
    <w:p w14:paraId="49221488" w14:textId="77777777" w:rsidR="008F7EC9" w:rsidRDefault="008F7EC9">
      <w:pPr>
        <w:ind w:left="0" w:hanging="2"/>
        <w:rPr>
          <w:rFonts w:ascii="Arial" w:eastAsia="Arial" w:hAnsi="Arial" w:cs="Arial"/>
        </w:rPr>
      </w:pPr>
    </w:p>
    <w:p w14:paraId="3B7A8F6E" w14:textId="77777777" w:rsidR="008F7EC9" w:rsidRDefault="00777815">
      <w:pPr>
        <w:ind w:left="0" w:hanging="2"/>
        <w:jc w:val="both"/>
        <w:rPr>
          <w:rFonts w:ascii="Arial" w:eastAsia="Arial" w:hAnsi="Arial" w:cs="Arial"/>
        </w:rPr>
      </w:pPr>
      <w:r>
        <w:rPr>
          <w:rFonts w:ascii="Arial" w:eastAsia="Arial" w:hAnsi="Arial" w:cs="Arial"/>
        </w:rPr>
        <w:t xml:space="preserve">The </w:t>
      </w:r>
      <w:r>
        <w:rPr>
          <w:rFonts w:ascii="Arial" w:eastAsia="Arial" w:hAnsi="Arial" w:cs="Arial"/>
          <w:b/>
        </w:rPr>
        <w:t>medical model</w:t>
      </w:r>
      <w:r>
        <w:rPr>
          <w:rFonts w:ascii="Arial" w:eastAsia="Arial" w:hAnsi="Arial" w:cs="Arial"/>
        </w:rPr>
        <w:t xml:space="preserve"> of disability dictates that a person has a disability if he or she has ‘a physical or mental impairment which has a substantial and long-term adverse effect on his or her ability to carry out normal day-to-day activities’ (Disability Discrimination Act 1995). </w:t>
      </w:r>
    </w:p>
    <w:p w14:paraId="67DD499F" w14:textId="77777777" w:rsidR="008F7EC9" w:rsidRDefault="008F7EC9">
      <w:pPr>
        <w:ind w:left="0" w:hanging="2"/>
        <w:rPr>
          <w:rFonts w:ascii="Arial" w:eastAsia="Arial" w:hAnsi="Arial" w:cs="Arial"/>
        </w:rPr>
      </w:pPr>
    </w:p>
    <w:p w14:paraId="2F5E50B9" w14:textId="77777777" w:rsidR="008F7EC9" w:rsidRDefault="00777815">
      <w:pPr>
        <w:ind w:left="0" w:hanging="2"/>
        <w:jc w:val="both"/>
        <w:rPr>
          <w:rFonts w:ascii="Arial" w:eastAsia="Arial" w:hAnsi="Arial" w:cs="Arial"/>
        </w:rPr>
      </w:pPr>
      <w:r>
        <w:rPr>
          <w:rFonts w:ascii="Arial" w:eastAsia="Arial" w:hAnsi="Arial" w:cs="Arial"/>
        </w:rPr>
        <w:t xml:space="preserve">The </w:t>
      </w:r>
      <w:r>
        <w:rPr>
          <w:rFonts w:ascii="Arial" w:eastAsia="Arial" w:hAnsi="Arial" w:cs="Arial"/>
          <w:b/>
        </w:rPr>
        <w:t xml:space="preserve">social model </w:t>
      </w:r>
      <w:r>
        <w:rPr>
          <w:rFonts w:ascii="Arial" w:eastAsia="Arial" w:hAnsi="Arial" w:cs="Arial"/>
        </w:rPr>
        <w:t>of disability proposes that what makes someone disabled is not their medical condition, but the attitudes and structures of society. The social model of disability says that it is society which disables impaired people.</w:t>
      </w:r>
    </w:p>
    <w:p w14:paraId="504B9BA1" w14:textId="77777777" w:rsidR="008F7EC9" w:rsidRDefault="008F7EC9">
      <w:pPr>
        <w:ind w:left="0" w:hanging="2"/>
        <w:rPr>
          <w:rFonts w:ascii="Arial" w:eastAsia="Arial" w:hAnsi="Arial" w:cs="Arial"/>
        </w:rPr>
      </w:pPr>
    </w:p>
    <w:p w14:paraId="7F9E41D5" w14:textId="77777777" w:rsidR="008F7EC9" w:rsidRDefault="00777815">
      <w:pPr>
        <w:ind w:left="0" w:hanging="2"/>
        <w:rPr>
          <w:rFonts w:ascii="Arial" w:eastAsia="Arial" w:hAnsi="Arial" w:cs="Arial"/>
        </w:rPr>
      </w:pPr>
      <w:r>
        <w:rPr>
          <w:rFonts w:ascii="Arial" w:eastAsia="Arial" w:hAnsi="Arial" w:cs="Arial"/>
          <w:b/>
        </w:rPr>
        <w:t>Do you identify with:</w:t>
      </w:r>
    </w:p>
    <w:p w14:paraId="75507A1E" w14:textId="77777777" w:rsidR="008F7EC9" w:rsidRDefault="008F7EC9">
      <w:pPr>
        <w:ind w:left="0" w:hanging="2"/>
        <w:rPr>
          <w:rFonts w:ascii="Arial" w:eastAsia="Arial" w:hAnsi="Arial" w:cs="Arial"/>
        </w:rPr>
      </w:pPr>
    </w:p>
    <w:tbl>
      <w:tblPr>
        <w:tblStyle w:val="a"/>
        <w:tblW w:w="8522" w:type="dxa"/>
        <w:tblInd w:w="-108" w:type="dxa"/>
        <w:tblLayout w:type="fixed"/>
        <w:tblLook w:val="0000" w:firstRow="0" w:lastRow="0" w:firstColumn="0" w:lastColumn="0" w:noHBand="0" w:noVBand="0"/>
      </w:tblPr>
      <w:tblGrid>
        <w:gridCol w:w="2130"/>
        <w:gridCol w:w="2130"/>
        <w:gridCol w:w="2131"/>
        <w:gridCol w:w="2131"/>
      </w:tblGrid>
      <w:tr w:rsidR="008F7EC9" w14:paraId="0DDDCE0B" w14:textId="77777777">
        <w:tc>
          <w:tcPr>
            <w:tcW w:w="2130" w:type="dxa"/>
          </w:tcPr>
          <w:p w14:paraId="2B69C6E9" w14:textId="77777777" w:rsidR="008F7EC9" w:rsidRDefault="00777815">
            <w:pPr>
              <w:ind w:left="0" w:hanging="2"/>
              <w:jc w:val="center"/>
              <w:rPr>
                <w:rFonts w:ascii="Arial" w:eastAsia="Arial" w:hAnsi="Arial" w:cs="Arial"/>
              </w:rPr>
            </w:pPr>
            <w:r>
              <w:rPr>
                <w:rFonts w:ascii="Arial" w:eastAsia="Arial" w:hAnsi="Arial" w:cs="Arial"/>
              </w:rPr>
              <w:t>The medical model definition</w:t>
            </w:r>
          </w:p>
        </w:tc>
        <w:tc>
          <w:tcPr>
            <w:tcW w:w="2130" w:type="dxa"/>
          </w:tcPr>
          <w:p w14:paraId="1400B5C9" w14:textId="77777777" w:rsidR="008F7EC9" w:rsidRDefault="00777815">
            <w:pPr>
              <w:ind w:left="0" w:hanging="2"/>
              <w:jc w:val="center"/>
              <w:rPr>
                <w:rFonts w:ascii="Arial" w:eastAsia="Arial" w:hAnsi="Arial" w:cs="Arial"/>
              </w:rPr>
            </w:pPr>
            <w:r>
              <w:rPr>
                <w:rFonts w:ascii="Arial" w:eastAsia="Arial" w:hAnsi="Arial" w:cs="Arial"/>
              </w:rPr>
              <w:t>The social model definition</w:t>
            </w:r>
          </w:p>
          <w:p w14:paraId="7A4A8B06" w14:textId="77777777" w:rsidR="008F7EC9" w:rsidRDefault="008F7EC9">
            <w:pPr>
              <w:ind w:left="0" w:hanging="2"/>
              <w:jc w:val="center"/>
              <w:rPr>
                <w:rFonts w:ascii="Arial" w:eastAsia="Arial" w:hAnsi="Arial" w:cs="Arial"/>
              </w:rPr>
            </w:pPr>
          </w:p>
        </w:tc>
        <w:tc>
          <w:tcPr>
            <w:tcW w:w="2131" w:type="dxa"/>
          </w:tcPr>
          <w:p w14:paraId="18C46F6D" w14:textId="77777777" w:rsidR="008F7EC9" w:rsidRDefault="00777815">
            <w:pPr>
              <w:ind w:left="0" w:hanging="2"/>
              <w:jc w:val="center"/>
              <w:rPr>
                <w:rFonts w:ascii="Arial" w:eastAsia="Arial" w:hAnsi="Arial" w:cs="Arial"/>
              </w:rPr>
            </w:pPr>
            <w:r>
              <w:rPr>
                <w:rFonts w:ascii="Arial" w:eastAsia="Arial" w:hAnsi="Arial" w:cs="Arial"/>
              </w:rPr>
              <w:t>Both definitions</w:t>
            </w:r>
          </w:p>
        </w:tc>
        <w:tc>
          <w:tcPr>
            <w:tcW w:w="2131" w:type="dxa"/>
          </w:tcPr>
          <w:p w14:paraId="42F36105" w14:textId="77777777" w:rsidR="008F7EC9" w:rsidRDefault="00777815">
            <w:pPr>
              <w:ind w:left="0" w:hanging="2"/>
              <w:jc w:val="center"/>
              <w:rPr>
                <w:rFonts w:ascii="Arial" w:eastAsia="Arial" w:hAnsi="Arial" w:cs="Arial"/>
              </w:rPr>
            </w:pPr>
            <w:r>
              <w:rPr>
                <w:rFonts w:ascii="Arial" w:eastAsia="Arial" w:hAnsi="Arial" w:cs="Arial"/>
              </w:rPr>
              <w:t>Neither definition</w:t>
            </w:r>
          </w:p>
        </w:tc>
      </w:tr>
      <w:tr w:rsidR="008F7EC9" w14:paraId="259F004C" w14:textId="77777777">
        <w:tc>
          <w:tcPr>
            <w:tcW w:w="2130" w:type="dxa"/>
          </w:tcPr>
          <w:p w14:paraId="11362B94" w14:textId="77777777" w:rsidR="008F7EC9" w:rsidRDefault="00777815">
            <w:pPr>
              <w:ind w:left="0" w:hanging="2"/>
              <w:jc w:val="center"/>
              <w:rPr>
                <w:rFonts w:ascii="Arial" w:eastAsia="Arial" w:hAnsi="Arial" w:cs="Arial"/>
              </w:rPr>
            </w:pPr>
            <w:bookmarkStart w:id="0" w:name="bookmark=id.gjdgxs" w:colFirst="0" w:colLast="0"/>
            <w:bookmarkEnd w:id="0"/>
            <w:r>
              <w:rPr>
                <w:rFonts w:ascii="Arial" w:eastAsia="Arial" w:hAnsi="Arial" w:cs="Arial"/>
              </w:rPr>
              <w:t>☐</w:t>
            </w:r>
          </w:p>
        </w:tc>
        <w:tc>
          <w:tcPr>
            <w:tcW w:w="2130" w:type="dxa"/>
          </w:tcPr>
          <w:p w14:paraId="66328D5A" w14:textId="77777777" w:rsidR="008F7EC9" w:rsidRDefault="00777815">
            <w:pPr>
              <w:ind w:left="0" w:hanging="2"/>
              <w:jc w:val="center"/>
              <w:rPr>
                <w:rFonts w:ascii="Arial" w:eastAsia="Arial" w:hAnsi="Arial" w:cs="Arial"/>
              </w:rPr>
            </w:pPr>
            <w:bookmarkStart w:id="1" w:name="bookmark=id.30j0zll" w:colFirst="0" w:colLast="0"/>
            <w:bookmarkEnd w:id="1"/>
            <w:r>
              <w:rPr>
                <w:rFonts w:ascii="Arial" w:eastAsia="Arial" w:hAnsi="Arial" w:cs="Arial"/>
              </w:rPr>
              <w:t>☐</w:t>
            </w:r>
          </w:p>
        </w:tc>
        <w:tc>
          <w:tcPr>
            <w:tcW w:w="2131" w:type="dxa"/>
          </w:tcPr>
          <w:p w14:paraId="3C65A590" w14:textId="77777777" w:rsidR="008F7EC9" w:rsidRDefault="00777815">
            <w:pPr>
              <w:ind w:left="0" w:hanging="2"/>
              <w:jc w:val="center"/>
              <w:rPr>
                <w:rFonts w:ascii="Arial" w:eastAsia="Arial" w:hAnsi="Arial" w:cs="Arial"/>
              </w:rPr>
            </w:pPr>
            <w:r>
              <w:rPr>
                <w:rFonts w:ascii="Arial" w:eastAsia="Arial" w:hAnsi="Arial" w:cs="Arial"/>
              </w:rPr>
              <w:t>☐</w:t>
            </w:r>
          </w:p>
        </w:tc>
        <w:tc>
          <w:tcPr>
            <w:tcW w:w="2131" w:type="dxa"/>
          </w:tcPr>
          <w:p w14:paraId="228D666C" w14:textId="77777777" w:rsidR="008F7EC9" w:rsidRDefault="00777815">
            <w:pPr>
              <w:ind w:left="0" w:hanging="2"/>
              <w:jc w:val="center"/>
              <w:rPr>
                <w:rFonts w:ascii="Arial" w:eastAsia="Arial" w:hAnsi="Arial" w:cs="Arial"/>
              </w:rPr>
            </w:pPr>
            <w:bookmarkStart w:id="2" w:name="bookmark=id.1fob9te" w:colFirst="0" w:colLast="0"/>
            <w:bookmarkEnd w:id="2"/>
            <w:r>
              <w:rPr>
                <w:rFonts w:ascii="Arial" w:eastAsia="Arial" w:hAnsi="Arial" w:cs="Arial"/>
              </w:rPr>
              <w:t>☐</w:t>
            </w:r>
          </w:p>
        </w:tc>
      </w:tr>
    </w:tbl>
    <w:p w14:paraId="5FDB2CE3" w14:textId="77777777" w:rsidR="008F7EC9" w:rsidRDefault="008F7EC9">
      <w:pPr>
        <w:ind w:left="0" w:hanging="2"/>
        <w:rPr>
          <w:rFonts w:ascii="Arial" w:eastAsia="Arial" w:hAnsi="Arial" w:cs="Arial"/>
        </w:rPr>
      </w:pPr>
    </w:p>
    <w:p w14:paraId="7655F307" w14:textId="77777777" w:rsidR="008F7EC9" w:rsidRDefault="008F7EC9">
      <w:pPr>
        <w:ind w:left="0" w:hanging="2"/>
        <w:rPr>
          <w:rFonts w:ascii="Arial" w:eastAsia="Arial" w:hAnsi="Arial" w:cs="Arial"/>
        </w:rPr>
      </w:pPr>
    </w:p>
    <w:tbl>
      <w:tblPr>
        <w:tblStyle w:val="a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8F7EC9" w14:paraId="2E5F0A09" w14:textId="77777777">
        <w:tc>
          <w:tcPr>
            <w:tcW w:w="8522" w:type="dxa"/>
          </w:tcPr>
          <w:p w14:paraId="5A594954" w14:textId="77777777" w:rsidR="008F7EC9" w:rsidRDefault="00777815">
            <w:pPr>
              <w:ind w:left="0" w:hanging="2"/>
              <w:rPr>
                <w:rFonts w:ascii="Arial" w:eastAsia="Arial" w:hAnsi="Arial" w:cs="Arial"/>
              </w:rPr>
            </w:pPr>
            <w:r>
              <w:rPr>
                <w:rFonts w:ascii="Arial" w:eastAsia="Arial" w:hAnsi="Arial" w:cs="Arial"/>
              </w:rPr>
              <w:t>If you checked one or more of the first three boxes, please indicate the nature of your disability:</w:t>
            </w:r>
          </w:p>
        </w:tc>
      </w:tr>
      <w:tr w:rsidR="008F7EC9" w14:paraId="36DA6CD6" w14:textId="77777777">
        <w:tc>
          <w:tcPr>
            <w:tcW w:w="8522" w:type="dxa"/>
          </w:tcPr>
          <w:p w14:paraId="0F10D20A" w14:textId="77777777" w:rsidR="008F7EC9" w:rsidRDefault="008F7EC9">
            <w:pPr>
              <w:ind w:left="0" w:hanging="2"/>
              <w:rPr>
                <w:rFonts w:ascii="Arial" w:eastAsia="Arial" w:hAnsi="Arial" w:cs="Arial"/>
              </w:rPr>
            </w:pPr>
          </w:p>
          <w:p w14:paraId="6B8D596A" w14:textId="77777777" w:rsidR="008F7EC9" w:rsidRDefault="008F7EC9" w:rsidP="00CF195D">
            <w:pPr>
              <w:ind w:left="0" w:hanging="2"/>
              <w:rPr>
                <w:rFonts w:ascii="Arial" w:eastAsia="Arial" w:hAnsi="Arial" w:cs="Arial"/>
              </w:rPr>
            </w:pPr>
          </w:p>
          <w:p w14:paraId="79FE9656" w14:textId="478C4705" w:rsidR="00CF195D" w:rsidRDefault="00CF195D" w:rsidP="00CF195D">
            <w:pPr>
              <w:ind w:left="0" w:hanging="2"/>
              <w:rPr>
                <w:rFonts w:ascii="Arial" w:eastAsia="Arial" w:hAnsi="Arial" w:cs="Arial"/>
              </w:rPr>
            </w:pPr>
          </w:p>
        </w:tc>
      </w:tr>
    </w:tbl>
    <w:p w14:paraId="748E1080" w14:textId="77777777" w:rsidR="008F7EC9" w:rsidRDefault="008F7EC9">
      <w:pPr>
        <w:ind w:left="0" w:hanging="2"/>
        <w:rPr>
          <w:rFonts w:ascii="Arial" w:eastAsia="Arial" w:hAnsi="Arial" w:cs="Arial"/>
        </w:rPr>
      </w:pPr>
    </w:p>
    <w:p w14:paraId="1EDC2DE6" w14:textId="77777777" w:rsidR="001A5A78" w:rsidRDefault="001A5A78">
      <w:pPr>
        <w:ind w:left="0" w:hanging="2"/>
        <w:rPr>
          <w:rFonts w:ascii="Arial" w:eastAsia="Arial" w:hAnsi="Arial" w:cs="Arial"/>
        </w:rPr>
      </w:pPr>
    </w:p>
    <w:p w14:paraId="2B948240" w14:textId="385C95F9" w:rsidR="006F5BB1" w:rsidRDefault="006F5BB1">
      <w:pPr>
        <w:ind w:left="0" w:hanging="2"/>
        <w:rPr>
          <w:rFonts w:ascii="Arial" w:eastAsia="Arial" w:hAnsi="Arial" w:cs="Arial"/>
        </w:rPr>
      </w:pPr>
    </w:p>
    <w:p w14:paraId="52F24C45" w14:textId="77777777" w:rsidR="001A60AC" w:rsidRDefault="001A60AC">
      <w:pPr>
        <w:ind w:left="0" w:hanging="2"/>
        <w:rPr>
          <w:rFonts w:ascii="Arial" w:eastAsia="Arial" w:hAnsi="Arial" w:cs="Arial"/>
        </w:rPr>
      </w:pPr>
    </w:p>
    <w:p w14:paraId="091BF8A3" w14:textId="77777777" w:rsidR="008F7EC9" w:rsidRDefault="008F7EC9">
      <w:pPr>
        <w:ind w:left="0" w:hanging="2"/>
        <w:rPr>
          <w:rFonts w:ascii="Arial" w:eastAsia="Arial" w:hAnsi="Arial" w:cs="Arial"/>
        </w:rPr>
      </w:pPr>
    </w:p>
    <w:p w14:paraId="111E3BB1" w14:textId="77777777" w:rsidR="008F7EC9" w:rsidRDefault="00777815" w:rsidP="006F5BB1">
      <w:pPr>
        <w:shd w:val="clear" w:color="auto" w:fill="EAF1DD" w:themeFill="accent3" w:themeFillTint="33"/>
        <w:ind w:left="0" w:hanging="2"/>
        <w:rPr>
          <w:rFonts w:ascii="Arial" w:eastAsia="Arial" w:hAnsi="Arial" w:cs="Arial"/>
        </w:rPr>
      </w:pPr>
      <w:r w:rsidRPr="006F5BB1">
        <w:rPr>
          <w:rFonts w:ascii="Arial" w:eastAsia="Arial" w:hAnsi="Arial" w:cs="Arial"/>
          <w:b/>
        </w:rPr>
        <w:lastRenderedPageBreak/>
        <w:t>Personal details</w:t>
      </w:r>
      <w:r>
        <w:rPr>
          <w:rFonts w:ascii="Arial" w:eastAsia="Arial" w:hAnsi="Arial" w:cs="Arial"/>
          <w:b/>
        </w:rPr>
        <w:t xml:space="preserve"> </w:t>
      </w:r>
    </w:p>
    <w:p w14:paraId="4FE4AACD" w14:textId="77777777" w:rsidR="008F7EC9" w:rsidRDefault="008F7EC9">
      <w:pPr>
        <w:ind w:left="0" w:hanging="2"/>
        <w:rPr>
          <w:rFonts w:ascii="Arial" w:eastAsia="Arial" w:hAnsi="Arial" w:cs="Arial"/>
        </w:rPr>
      </w:pPr>
    </w:p>
    <w:p w14:paraId="1279487A" w14:textId="344BBAC9" w:rsidR="008F7EC9" w:rsidRDefault="00777815">
      <w:pPr>
        <w:ind w:left="0" w:hanging="2"/>
        <w:rPr>
          <w:rFonts w:ascii="Arial" w:eastAsia="Arial" w:hAnsi="Arial" w:cs="Arial"/>
        </w:rPr>
      </w:pPr>
      <w:r>
        <w:rPr>
          <w:rFonts w:ascii="Arial" w:eastAsia="Arial" w:hAnsi="Arial" w:cs="Arial"/>
        </w:rPr>
        <w:t xml:space="preserve">Date of birth: </w:t>
      </w:r>
      <w:r w:rsidR="006F5BB1">
        <w:rPr>
          <w:rFonts w:ascii="Arial" w:eastAsia="Arial" w:hAnsi="Arial" w:cs="Arial"/>
        </w:rPr>
        <w:tab/>
        <w:t xml:space="preserve">      </w:t>
      </w:r>
      <w:r w:rsidR="001A5A78">
        <w:rPr>
          <w:rFonts w:ascii="Arial" w:eastAsia="Arial" w:hAnsi="Arial" w:cs="Arial"/>
        </w:rPr>
        <w:t xml:space="preserve"> </w:t>
      </w:r>
      <w:r>
        <w:rPr>
          <w:rFonts w:ascii="Arial" w:eastAsia="Arial" w:hAnsi="Arial" w:cs="Arial"/>
        </w:rPr>
        <w:t>/</w:t>
      </w:r>
      <w:r w:rsidR="001A5A78">
        <w:rPr>
          <w:rFonts w:ascii="Arial" w:eastAsia="Arial" w:hAnsi="Arial" w:cs="Arial"/>
        </w:rPr>
        <w:t xml:space="preserve">    </w:t>
      </w:r>
      <w:r>
        <w:rPr>
          <w:rFonts w:ascii="Arial" w:eastAsia="Arial" w:hAnsi="Arial" w:cs="Arial"/>
        </w:rPr>
        <w:t>/</w:t>
      </w:r>
    </w:p>
    <w:p w14:paraId="51DE272B" w14:textId="77777777" w:rsidR="008F7EC9" w:rsidRDefault="008F7EC9">
      <w:pPr>
        <w:ind w:left="0" w:hanging="2"/>
        <w:rPr>
          <w:rFonts w:ascii="Arial" w:eastAsia="Arial" w:hAnsi="Arial" w:cs="Arial"/>
        </w:rPr>
      </w:pPr>
    </w:p>
    <w:p w14:paraId="3140E120" w14:textId="77777777" w:rsidR="008F7EC9" w:rsidRDefault="008F7EC9" w:rsidP="001A60AC">
      <w:pPr>
        <w:ind w:leftChars="0" w:left="0" w:firstLineChars="0" w:firstLine="0"/>
        <w:rPr>
          <w:rFonts w:ascii="Arial" w:eastAsia="Arial" w:hAnsi="Arial" w:cs="Arial"/>
        </w:rPr>
      </w:pPr>
    </w:p>
    <w:p w14:paraId="210967B6" w14:textId="77777777" w:rsidR="008F7EC9" w:rsidRDefault="00777815">
      <w:pPr>
        <w:ind w:left="0" w:hanging="2"/>
        <w:rPr>
          <w:rFonts w:ascii="Arial" w:eastAsia="Arial" w:hAnsi="Arial" w:cs="Arial"/>
        </w:rPr>
      </w:pPr>
      <w:r>
        <w:rPr>
          <w:rFonts w:ascii="Arial" w:eastAsia="Arial" w:hAnsi="Arial" w:cs="Arial"/>
        </w:rPr>
        <w:t>Do you identify as:</w:t>
      </w:r>
    </w:p>
    <w:p w14:paraId="00DC77DB" w14:textId="77777777" w:rsidR="008F7EC9" w:rsidRDefault="008F7EC9">
      <w:pPr>
        <w:ind w:left="0" w:hanging="2"/>
        <w:rPr>
          <w:rFonts w:ascii="Arial" w:eastAsia="Arial" w:hAnsi="Arial" w:cs="Arial"/>
        </w:rPr>
      </w:pPr>
    </w:p>
    <w:tbl>
      <w:tblPr>
        <w:tblStyle w:val="a1"/>
        <w:tblW w:w="8522" w:type="dxa"/>
        <w:tblInd w:w="-108" w:type="dxa"/>
        <w:tblLayout w:type="fixed"/>
        <w:tblLook w:val="0000" w:firstRow="0" w:lastRow="0" w:firstColumn="0" w:lastColumn="0" w:noHBand="0" w:noVBand="0"/>
      </w:tblPr>
      <w:tblGrid>
        <w:gridCol w:w="2130"/>
        <w:gridCol w:w="2130"/>
        <w:gridCol w:w="2131"/>
        <w:gridCol w:w="2131"/>
      </w:tblGrid>
      <w:tr w:rsidR="008F7EC9" w14:paraId="258CF8BF" w14:textId="77777777">
        <w:tc>
          <w:tcPr>
            <w:tcW w:w="2130" w:type="dxa"/>
          </w:tcPr>
          <w:p w14:paraId="24EEABA8" w14:textId="77777777" w:rsidR="008F7EC9" w:rsidRDefault="00777815">
            <w:pPr>
              <w:ind w:left="0" w:hanging="2"/>
              <w:jc w:val="center"/>
              <w:rPr>
                <w:rFonts w:ascii="Arial" w:eastAsia="Arial" w:hAnsi="Arial" w:cs="Arial"/>
              </w:rPr>
            </w:pPr>
            <w:r>
              <w:rPr>
                <w:rFonts w:ascii="Arial" w:eastAsia="Arial" w:hAnsi="Arial" w:cs="Arial"/>
              </w:rPr>
              <w:t>Male</w:t>
            </w:r>
          </w:p>
        </w:tc>
        <w:tc>
          <w:tcPr>
            <w:tcW w:w="2130" w:type="dxa"/>
          </w:tcPr>
          <w:p w14:paraId="733C0E1E" w14:textId="77777777" w:rsidR="008F7EC9" w:rsidRDefault="00777815">
            <w:pPr>
              <w:ind w:left="0" w:hanging="2"/>
              <w:jc w:val="center"/>
              <w:rPr>
                <w:rFonts w:ascii="Arial" w:eastAsia="Arial" w:hAnsi="Arial" w:cs="Arial"/>
              </w:rPr>
            </w:pPr>
            <w:r>
              <w:rPr>
                <w:rFonts w:ascii="Arial" w:eastAsia="Arial" w:hAnsi="Arial" w:cs="Arial"/>
              </w:rPr>
              <w:t>Female</w:t>
            </w:r>
          </w:p>
          <w:p w14:paraId="61F6822E" w14:textId="77777777" w:rsidR="008F7EC9" w:rsidRDefault="008F7EC9">
            <w:pPr>
              <w:ind w:left="0" w:hanging="2"/>
              <w:jc w:val="center"/>
              <w:rPr>
                <w:rFonts w:ascii="Arial" w:eastAsia="Arial" w:hAnsi="Arial" w:cs="Arial"/>
              </w:rPr>
            </w:pPr>
          </w:p>
        </w:tc>
        <w:tc>
          <w:tcPr>
            <w:tcW w:w="2131" w:type="dxa"/>
          </w:tcPr>
          <w:p w14:paraId="48ED08E2" w14:textId="77777777" w:rsidR="008F7EC9" w:rsidRDefault="00777815">
            <w:pPr>
              <w:ind w:left="0" w:hanging="2"/>
              <w:jc w:val="center"/>
              <w:rPr>
                <w:rFonts w:ascii="Arial" w:eastAsia="Arial" w:hAnsi="Arial" w:cs="Arial"/>
              </w:rPr>
            </w:pPr>
            <w:r>
              <w:rPr>
                <w:rFonts w:ascii="Arial" w:eastAsia="Arial" w:hAnsi="Arial" w:cs="Arial"/>
              </w:rPr>
              <w:t>Trans</w:t>
            </w:r>
          </w:p>
        </w:tc>
        <w:tc>
          <w:tcPr>
            <w:tcW w:w="2131" w:type="dxa"/>
          </w:tcPr>
          <w:p w14:paraId="487AAEB4" w14:textId="77777777" w:rsidR="008F7EC9" w:rsidRDefault="00777815">
            <w:pPr>
              <w:ind w:left="0" w:hanging="2"/>
              <w:jc w:val="center"/>
              <w:rPr>
                <w:rFonts w:ascii="Arial" w:eastAsia="Arial" w:hAnsi="Arial" w:cs="Arial"/>
              </w:rPr>
            </w:pPr>
            <w:r>
              <w:rPr>
                <w:rFonts w:ascii="Arial" w:eastAsia="Arial" w:hAnsi="Arial" w:cs="Arial"/>
              </w:rPr>
              <w:t>Non-binary</w:t>
            </w:r>
          </w:p>
        </w:tc>
      </w:tr>
      <w:tr w:rsidR="008F7EC9" w14:paraId="3CED5536" w14:textId="77777777">
        <w:tc>
          <w:tcPr>
            <w:tcW w:w="2130" w:type="dxa"/>
          </w:tcPr>
          <w:p w14:paraId="2C2F8A8F" w14:textId="77777777" w:rsidR="008F7EC9" w:rsidRDefault="00777815">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w:t>
            </w:r>
          </w:p>
        </w:tc>
        <w:tc>
          <w:tcPr>
            <w:tcW w:w="2130" w:type="dxa"/>
          </w:tcPr>
          <w:p w14:paraId="36E35B41" w14:textId="77777777" w:rsidR="008F7EC9" w:rsidRDefault="00777815">
            <w:pPr>
              <w:pBdr>
                <w:top w:val="nil"/>
                <w:left w:val="nil"/>
                <w:bottom w:val="nil"/>
                <w:right w:val="nil"/>
                <w:between w:val="nil"/>
              </w:pBdr>
              <w:spacing w:line="240" w:lineRule="auto"/>
              <w:ind w:left="0" w:hanging="2"/>
              <w:jc w:val="center"/>
              <w:rPr>
                <w:rFonts w:ascii="Arial" w:eastAsia="Arial" w:hAnsi="Arial" w:cs="Arial"/>
                <w:color w:val="000000"/>
              </w:rPr>
            </w:pPr>
            <w:bookmarkStart w:id="3" w:name="bookmark=id.3znysh7" w:colFirst="0" w:colLast="0"/>
            <w:bookmarkEnd w:id="3"/>
            <w:r>
              <w:rPr>
                <w:rFonts w:ascii="Arial" w:eastAsia="Arial" w:hAnsi="Arial" w:cs="Arial"/>
                <w:color w:val="000000"/>
              </w:rPr>
              <w:t>☐</w:t>
            </w:r>
          </w:p>
        </w:tc>
        <w:tc>
          <w:tcPr>
            <w:tcW w:w="2131" w:type="dxa"/>
          </w:tcPr>
          <w:p w14:paraId="4B309525" w14:textId="77777777" w:rsidR="008F7EC9" w:rsidRDefault="00777815">
            <w:pPr>
              <w:pBdr>
                <w:top w:val="nil"/>
                <w:left w:val="nil"/>
                <w:bottom w:val="nil"/>
                <w:right w:val="nil"/>
                <w:between w:val="nil"/>
              </w:pBdr>
              <w:spacing w:line="240" w:lineRule="auto"/>
              <w:ind w:left="0" w:hanging="2"/>
              <w:jc w:val="center"/>
              <w:rPr>
                <w:rFonts w:ascii="Arial" w:eastAsia="Arial" w:hAnsi="Arial" w:cs="Arial"/>
                <w:color w:val="000000"/>
              </w:rPr>
            </w:pPr>
            <w:bookmarkStart w:id="4" w:name="bookmark=id.2et92p0" w:colFirst="0" w:colLast="0"/>
            <w:bookmarkEnd w:id="4"/>
            <w:r>
              <w:rPr>
                <w:rFonts w:ascii="Arial" w:eastAsia="Arial" w:hAnsi="Arial" w:cs="Arial"/>
                <w:color w:val="000000"/>
              </w:rPr>
              <w:t>☐</w:t>
            </w:r>
          </w:p>
        </w:tc>
        <w:tc>
          <w:tcPr>
            <w:tcW w:w="2131" w:type="dxa"/>
          </w:tcPr>
          <w:p w14:paraId="21D67FB0" w14:textId="77777777" w:rsidR="008F7EC9" w:rsidRDefault="00777815">
            <w:pPr>
              <w:pBdr>
                <w:top w:val="nil"/>
                <w:left w:val="nil"/>
                <w:bottom w:val="nil"/>
                <w:right w:val="nil"/>
                <w:between w:val="nil"/>
              </w:pBdr>
              <w:spacing w:line="240" w:lineRule="auto"/>
              <w:ind w:left="0" w:hanging="2"/>
              <w:jc w:val="center"/>
              <w:rPr>
                <w:rFonts w:ascii="Arial" w:eastAsia="Arial" w:hAnsi="Arial" w:cs="Arial"/>
                <w:color w:val="000000"/>
              </w:rPr>
            </w:pPr>
            <w:bookmarkStart w:id="5" w:name="bookmark=id.tyjcwt" w:colFirst="0" w:colLast="0"/>
            <w:bookmarkEnd w:id="5"/>
            <w:r>
              <w:rPr>
                <w:rFonts w:ascii="Arial" w:eastAsia="Arial" w:hAnsi="Arial" w:cs="Arial"/>
                <w:color w:val="000000"/>
              </w:rPr>
              <w:t>☐</w:t>
            </w:r>
          </w:p>
        </w:tc>
      </w:tr>
    </w:tbl>
    <w:p w14:paraId="0362892B" w14:textId="77777777" w:rsidR="008F7EC9" w:rsidRDefault="008F7EC9">
      <w:pPr>
        <w:ind w:left="0" w:hanging="2"/>
        <w:rPr>
          <w:rFonts w:ascii="Arial" w:eastAsia="Arial" w:hAnsi="Arial" w:cs="Arial"/>
        </w:rPr>
      </w:pPr>
    </w:p>
    <w:p w14:paraId="7634DF01" w14:textId="77777777" w:rsidR="008F7EC9" w:rsidRDefault="00777815" w:rsidP="006F5BB1">
      <w:pPr>
        <w:shd w:val="clear" w:color="auto" w:fill="EAF1DD" w:themeFill="accent3" w:themeFillTint="33"/>
        <w:ind w:left="0" w:hanging="2"/>
        <w:rPr>
          <w:rFonts w:ascii="Arial" w:eastAsia="Arial" w:hAnsi="Arial" w:cs="Arial"/>
        </w:rPr>
      </w:pPr>
      <w:r w:rsidRPr="006F5BB1">
        <w:rPr>
          <w:rFonts w:ascii="Arial" w:eastAsia="Arial" w:hAnsi="Arial" w:cs="Arial"/>
          <w:b/>
        </w:rPr>
        <w:t>Religious affiliation and/or community background</w:t>
      </w:r>
      <w:r>
        <w:rPr>
          <w:rFonts w:ascii="Arial" w:eastAsia="Arial" w:hAnsi="Arial" w:cs="Arial"/>
          <w:b/>
        </w:rPr>
        <w:t xml:space="preserve"> </w:t>
      </w:r>
    </w:p>
    <w:p w14:paraId="655C25E4" w14:textId="77777777" w:rsidR="008F7EC9" w:rsidRDefault="008F7EC9">
      <w:pPr>
        <w:ind w:left="0" w:hanging="2"/>
        <w:rPr>
          <w:rFonts w:ascii="Arial" w:eastAsia="Arial" w:hAnsi="Arial" w:cs="Arial"/>
        </w:rPr>
      </w:pPr>
    </w:p>
    <w:p w14:paraId="1B2697D6" w14:textId="33C82C3A" w:rsidR="008F7EC9" w:rsidRDefault="006F5BB1">
      <w:pPr>
        <w:ind w:left="0" w:hanging="2"/>
        <w:jc w:val="both"/>
        <w:rPr>
          <w:rFonts w:ascii="Arial" w:eastAsia="Arial" w:hAnsi="Arial" w:cs="Arial"/>
        </w:rPr>
      </w:pPr>
      <w:r>
        <w:rPr>
          <w:rFonts w:ascii="Arial" w:eastAsia="Arial" w:hAnsi="Arial" w:cs="Arial"/>
        </w:rPr>
        <w:t xml:space="preserve">NIMHAF </w:t>
      </w:r>
      <w:r w:rsidR="00777815">
        <w:rPr>
          <w:rFonts w:ascii="Arial" w:eastAsia="Arial" w:hAnsi="Arial" w:cs="Arial"/>
        </w:rPr>
        <w:t xml:space="preserve">is required by The Fair Employment and Treatment (NI) Order 1998 to monitor the perceived religious affiliation and/or community background of its employees and applicants. In accordance with the Monitoring Regulations 1999, we are asking you to indicate the community to which you belong by checking the appropriate box below: </w:t>
      </w:r>
    </w:p>
    <w:p w14:paraId="329BB7D2" w14:textId="77777777" w:rsidR="008F7EC9" w:rsidRDefault="008F7EC9">
      <w:pPr>
        <w:ind w:left="0" w:hanging="2"/>
        <w:jc w:val="both"/>
        <w:rPr>
          <w:rFonts w:ascii="Arial" w:eastAsia="Arial" w:hAnsi="Arial" w:cs="Arial"/>
        </w:rPr>
      </w:pPr>
    </w:p>
    <w:p w14:paraId="1AE7CD48" w14:textId="77777777" w:rsidR="008F7EC9" w:rsidRDefault="008F7EC9">
      <w:pPr>
        <w:ind w:left="0" w:hanging="2"/>
        <w:rPr>
          <w:rFonts w:ascii="Arial" w:eastAsia="Arial" w:hAnsi="Arial" w:cs="Arial"/>
        </w:rPr>
      </w:pPr>
    </w:p>
    <w:tbl>
      <w:tblPr>
        <w:tblStyle w:val="a2"/>
        <w:tblW w:w="8522" w:type="dxa"/>
        <w:tblInd w:w="-108" w:type="dxa"/>
        <w:tblLayout w:type="fixed"/>
        <w:tblLook w:val="0000" w:firstRow="0" w:lastRow="0" w:firstColumn="0" w:lastColumn="0" w:noHBand="0" w:noVBand="0"/>
      </w:tblPr>
      <w:tblGrid>
        <w:gridCol w:w="2840"/>
        <w:gridCol w:w="2841"/>
        <w:gridCol w:w="2841"/>
      </w:tblGrid>
      <w:tr w:rsidR="008F7EC9" w14:paraId="5ED39E5E" w14:textId="77777777">
        <w:tc>
          <w:tcPr>
            <w:tcW w:w="2840" w:type="dxa"/>
          </w:tcPr>
          <w:p w14:paraId="49BAFC67" w14:textId="77777777" w:rsidR="008F7EC9" w:rsidRDefault="00777815">
            <w:pPr>
              <w:ind w:left="0" w:hanging="2"/>
              <w:jc w:val="center"/>
              <w:rPr>
                <w:rFonts w:ascii="Arial" w:eastAsia="Arial" w:hAnsi="Arial" w:cs="Arial"/>
              </w:rPr>
            </w:pPr>
            <w:r>
              <w:rPr>
                <w:rFonts w:ascii="Arial" w:eastAsia="Arial" w:hAnsi="Arial" w:cs="Arial"/>
              </w:rPr>
              <w:t>I am a member of the Protestant community</w:t>
            </w:r>
          </w:p>
        </w:tc>
        <w:tc>
          <w:tcPr>
            <w:tcW w:w="2841" w:type="dxa"/>
          </w:tcPr>
          <w:p w14:paraId="2571CC91" w14:textId="77777777" w:rsidR="008F7EC9" w:rsidRDefault="00777815">
            <w:pPr>
              <w:ind w:left="0" w:hanging="2"/>
              <w:jc w:val="center"/>
              <w:rPr>
                <w:rFonts w:ascii="Arial" w:eastAsia="Arial" w:hAnsi="Arial" w:cs="Arial"/>
              </w:rPr>
            </w:pPr>
            <w:r>
              <w:rPr>
                <w:rFonts w:ascii="Arial" w:eastAsia="Arial" w:hAnsi="Arial" w:cs="Arial"/>
              </w:rPr>
              <w:t>I am a member of the Roman Catholic community</w:t>
            </w:r>
          </w:p>
        </w:tc>
        <w:tc>
          <w:tcPr>
            <w:tcW w:w="2841" w:type="dxa"/>
          </w:tcPr>
          <w:p w14:paraId="19C1A5A7" w14:textId="77777777" w:rsidR="008F7EC9" w:rsidRDefault="00777815">
            <w:pPr>
              <w:ind w:left="0" w:hanging="2"/>
              <w:jc w:val="center"/>
              <w:rPr>
                <w:rFonts w:ascii="Arial" w:eastAsia="Arial" w:hAnsi="Arial" w:cs="Arial"/>
              </w:rPr>
            </w:pPr>
            <w:r>
              <w:rPr>
                <w:rFonts w:ascii="Arial" w:eastAsia="Arial" w:hAnsi="Arial" w:cs="Arial"/>
              </w:rPr>
              <w:t>I am a member of neither the Protestant nor the Roman Catholic community</w:t>
            </w:r>
          </w:p>
          <w:p w14:paraId="34FCBC61" w14:textId="77777777" w:rsidR="008F7EC9" w:rsidRDefault="008F7EC9">
            <w:pPr>
              <w:ind w:left="0" w:hanging="2"/>
              <w:jc w:val="center"/>
              <w:rPr>
                <w:rFonts w:ascii="Arial" w:eastAsia="Arial" w:hAnsi="Arial" w:cs="Arial"/>
              </w:rPr>
            </w:pPr>
          </w:p>
        </w:tc>
      </w:tr>
      <w:tr w:rsidR="008F7EC9" w14:paraId="3D016E7B" w14:textId="77777777">
        <w:tc>
          <w:tcPr>
            <w:tcW w:w="2840" w:type="dxa"/>
          </w:tcPr>
          <w:p w14:paraId="776F60C6" w14:textId="77777777" w:rsidR="008F7EC9" w:rsidRDefault="00777815">
            <w:pPr>
              <w:ind w:left="0" w:hanging="2"/>
              <w:jc w:val="center"/>
              <w:rPr>
                <w:rFonts w:ascii="Arial" w:eastAsia="Arial" w:hAnsi="Arial" w:cs="Arial"/>
              </w:rPr>
            </w:pPr>
            <w:bookmarkStart w:id="6" w:name="bookmark=id.3dy6vkm" w:colFirst="0" w:colLast="0"/>
            <w:bookmarkEnd w:id="6"/>
            <w:r>
              <w:rPr>
                <w:rFonts w:ascii="Arial" w:eastAsia="Arial" w:hAnsi="Arial" w:cs="Arial"/>
              </w:rPr>
              <w:t>☐</w:t>
            </w:r>
          </w:p>
        </w:tc>
        <w:tc>
          <w:tcPr>
            <w:tcW w:w="2841" w:type="dxa"/>
          </w:tcPr>
          <w:p w14:paraId="06E089F7" w14:textId="77777777" w:rsidR="008F7EC9" w:rsidRDefault="00777815">
            <w:pPr>
              <w:ind w:left="0" w:hanging="2"/>
              <w:jc w:val="center"/>
              <w:rPr>
                <w:rFonts w:ascii="Arial" w:eastAsia="Arial" w:hAnsi="Arial" w:cs="Arial"/>
              </w:rPr>
            </w:pPr>
            <w:r>
              <w:rPr>
                <w:rFonts w:ascii="Arial" w:eastAsia="Arial" w:hAnsi="Arial" w:cs="Arial"/>
              </w:rPr>
              <w:t>☐</w:t>
            </w:r>
          </w:p>
        </w:tc>
        <w:tc>
          <w:tcPr>
            <w:tcW w:w="2841" w:type="dxa"/>
          </w:tcPr>
          <w:p w14:paraId="6F1969EC" w14:textId="77777777" w:rsidR="008F7EC9" w:rsidRDefault="00777815">
            <w:pPr>
              <w:ind w:left="0" w:hanging="2"/>
              <w:jc w:val="center"/>
              <w:rPr>
                <w:rFonts w:ascii="Arial" w:eastAsia="Arial" w:hAnsi="Arial" w:cs="Arial"/>
              </w:rPr>
            </w:pPr>
            <w:bookmarkStart w:id="7" w:name="bookmark=id.1t3h5sf" w:colFirst="0" w:colLast="0"/>
            <w:bookmarkEnd w:id="7"/>
            <w:r>
              <w:rPr>
                <w:rFonts w:ascii="Arial" w:eastAsia="Arial" w:hAnsi="Arial" w:cs="Arial"/>
              </w:rPr>
              <w:t>☐</w:t>
            </w:r>
          </w:p>
        </w:tc>
      </w:tr>
    </w:tbl>
    <w:p w14:paraId="7AF84650" w14:textId="77777777" w:rsidR="008F7EC9" w:rsidRDefault="00777815">
      <w:pPr>
        <w:ind w:left="0" w:hanging="2"/>
        <w:rPr>
          <w:rFonts w:ascii="Arial" w:eastAsia="Arial" w:hAnsi="Arial" w:cs="Arial"/>
        </w:rPr>
      </w:pPr>
      <w:r>
        <w:rPr>
          <w:rFonts w:ascii="Arial" w:eastAsia="Arial" w:hAnsi="Arial" w:cs="Arial"/>
        </w:rPr>
        <w:br/>
      </w:r>
    </w:p>
    <w:p w14:paraId="21AE5EE7" w14:textId="77777777" w:rsidR="008F7EC9" w:rsidRDefault="00777815" w:rsidP="006F5BB1">
      <w:pPr>
        <w:pBdr>
          <w:top w:val="nil"/>
          <w:left w:val="nil"/>
          <w:bottom w:val="nil"/>
          <w:right w:val="nil"/>
          <w:between w:val="nil"/>
        </w:pBdr>
        <w:shd w:val="clear" w:color="auto" w:fill="EAF1DD" w:themeFill="accent3" w:themeFillTint="33"/>
        <w:spacing w:line="240" w:lineRule="auto"/>
        <w:ind w:left="0" w:hanging="2"/>
        <w:rPr>
          <w:rFonts w:ascii="Arial" w:eastAsia="Arial" w:hAnsi="Arial" w:cs="Arial"/>
          <w:b/>
          <w:color w:val="000000"/>
        </w:rPr>
      </w:pPr>
      <w:r w:rsidRPr="006F5BB1">
        <w:rPr>
          <w:rFonts w:ascii="Arial" w:eastAsia="Arial" w:hAnsi="Arial" w:cs="Arial"/>
          <w:b/>
          <w:color w:val="000000"/>
          <w:shd w:val="clear" w:color="auto" w:fill="D9D9D9"/>
        </w:rPr>
        <w:t>Ethnic origin (please check those which are appropriate)</w:t>
      </w:r>
    </w:p>
    <w:p w14:paraId="397B96DD" w14:textId="77777777" w:rsidR="008F7EC9" w:rsidRDefault="008F7EC9">
      <w:pPr>
        <w:ind w:left="0" w:hanging="2"/>
        <w:rPr>
          <w:rFonts w:ascii="Arial" w:eastAsia="Arial" w:hAnsi="Arial" w:cs="Arial"/>
        </w:rPr>
      </w:pPr>
    </w:p>
    <w:tbl>
      <w:tblPr>
        <w:tblStyle w:val="a3"/>
        <w:tblW w:w="9243" w:type="dxa"/>
        <w:tblInd w:w="-108" w:type="dxa"/>
        <w:tblLayout w:type="fixed"/>
        <w:tblLook w:val="0000" w:firstRow="0" w:lastRow="0" w:firstColumn="0" w:lastColumn="0" w:noHBand="0" w:noVBand="0"/>
      </w:tblPr>
      <w:tblGrid>
        <w:gridCol w:w="1809"/>
        <w:gridCol w:w="1272"/>
        <w:gridCol w:w="2130"/>
        <w:gridCol w:w="951"/>
        <w:gridCol w:w="2310"/>
        <w:gridCol w:w="771"/>
      </w:tblGrid>
      <w:tr w:rsidR="008F7EC9" w14:paraId="139EE809" w14:textId="77777777">
        <w:tc>
          <w:tcPr>
            <w:tcW w:w="1809" w:type="dxa"/>
          </w:tcPr>
          <w:p w14:paraId="5557790C" w14:textId="77777777" w:rsidR="008F7EC9" w:rsidRDefault="00777815">
            <w:pPr>
              <w:numPr>
                <w:ilvl w:val="0"/>
                <w:numId w:val="1"/>
              </w:numPr>
              <w:ind w:left="0" w:hanging="2"/>
              <w:rPr>
                <w:rFonts w:ascii="Arial" w:eastAsia="Arial" w:hAnsi="Arial" w:cs="Arial"/>
              </w:rPr>
            </w:pPr>
            <w:r>
              <w:rPr>
                <w:rFonts w:ascii="Arial" w:eastAsia="Arial" w:hAnsi="Arial" w:cs="Arial"/>
              </w:rPr>
              <w:t xml:space="preserve">Caribbean </w:t>
            </w:r>
          </w:p>
          <w:p w14:paraId="17CB9642" w14:textId="77777777" w:rsidR="008F7EC9" w:rsidRDefault="008F7EC9">
            <w:pPr>
              <w:ind w:left="0" w:hanging="2"/>
              <w:rPr>
                <w:rFonts w:ascii="Arial" w:eastAsia="Arial" w:hAnsi="Arial" w:cs="Arial"/>
              </w:rPr>
            </w:pPr>
          </w:p>
        </w:tc>
        <w:tc>
          <w:tcPr>
            <w:tcW w:w="1272" w:type="dxa"/>
          </w:tcPr>
          <w:p w14:paraId="78500DBB" w14:textId="77777777" w:rsidR="008F7EC9" w:rsidRDefault="00777815">
            <w:pPr>
              <w:ind w:left="0" w:hanging="2"/>
              <w:rPr>
                <w:rFonts w:ascii="Arial" w:eastAsia="Arial" w:hAnsi="Arial" w:cs="Arial"/>
              </w:rPr>
            </w:pPr>
            <w:bookmarkStart w:id="8" w:name="bookmark=id.4d34og8" w:colFirst="0" w:colLast="0"/>
            <w:bookmarkEnd w:id="8"/>
            <w:r>
              <w:rPr>
                <w:rFonts w:ascii="Arial" w:eastAsia="Arial" w:hAnsi="Arial" w:cs="Arial"/>
              </w:rPr>
              <w:t>☐</w:t>
            </w:r>
            <w:r>
              <w:rPr>
                <w:rFonts w:ascii="Arial" w:eastAsia="Arial" w:hAnsi="Arial" w:cs="Arial"/>
              </w:rPr>
              <w:br/>
            </w:r>
          </w:p>
          <w:p w14:paraId="322BC222" w14:textId="77777777" w:rsidR="008F7EC9" w:rsidRDefault="008F7EC9">
            <w:pPr>
              <w:ind w:left="0" w:hanging="2"/>
              <w:rPr>
                <w:rFonts w:ascii="Arial" w:eastAsia="Arial" w:hAnsi="Arial" w:cs="Arial"/>
              </w:rPr>
            </w:pPr>
          </w:p>
        </w:tc>
        <w:tc>
          <w:tcPr>
            <w:tcW w:w="2130" w:type="dxa"/>
          </w:tcPr>
          <w:p w14:paraId="53C36E4A" w14:textId="77777777" w:rsidR="008F7EC9" w:rsidRDefault="00777815">
            <w:pPr>
              <w:ind w:left="0" w:hanging="2"/>
              <w:rPr>
                <w:rFonts w:ascii="Arial" w:eastAsia="Arial" w:hAnsi="Arial" w:cs="Arial"/>
              </w:rPr>
            </w:pPr>
            <w:r>
              <w:rPr>
                <w:rFonts w:ascii="Arial" w:eastAsia="Arial" w:hAnsi="Arial" w:cs="Arial"/>
              </w:rPr>
              <w:t>02    African</w:t>
            </w:r>
          </w:p>
        </w:tc>
        <w:tc>
          <w:tcPr>
            <w:tcW w:w="951" w:type="dxa"/>
          </w:tcPr>
          <w:p w14:paraId="0B6AE1DB" w14:textId="77777777" w:rsidR="008F7EC9" w:rsidRDefault="00777815">
            <w:pPr>
              <w:ind w:left="0" w:hanging="2"/>
              <w:rPr>
                <w:rFonts w:ascii="Arial" w:eastAsia="Arial" w:hAnsi="Arial" w:cs="Arial"/>
              </w:rPr>
            </w:pPr>
            <w:bookmarkStart w:id="9" w:name="bookmark=id.2s8eyo1" w:colFirst="0" w:colLast="0"/>
            <w:bookmarkEnd w:id="9"/>
            <w:r>
              <w:rPr>
                <w:rFonts w:ascii="Arial" w:eastAsia="Arial" w:hAnsi="Arial" w:cs="Arial"/>
              </w:rPr>
              <w:t>☐</w:t>
            </w:r>
          </w:p>
        </w:tc>
        <w:tc>
          <w:tcPr>
            <w:tcW w:w="2310" w:type="dxa"/>
          </w:tcPr>
          <w:p w14:paraId="1E67414A" w14:textId="77777777" w:rsidR="008F7EC9" w:rsidRDefault="00777815">
            <w:pPr>
              <w:ind w:left="0" w:hanging="2"/>
              <w:rPr>
                <w:rFonts w:ascii="Arial" w:eastAsia="Arial" w:hAnsi="Arial" w:cs="Arial"/>
              </w:rPr>
            </w:pPr>
            <w:r>
              <w:rPr>
                <w:rFonts w:ascii="Arial" w:eastAsia="Arial" w:hAnsi="Arial" w:cs="Arial"/>
              </w:rPr>
              <w:t>03   Chinese</w:t>
            </w:r>
          </w:p>
        </w:tc>
        <w:tc>
          <w:tcPr>
            <w:tcW w:w="771" w:type="dxa"/>
          </w:tcPr>
          <w:p w14:paraId="7A40663B" w14:textId="77777777" w:rsidR="008F7EC9" w:rsidRDefault="00777815">
            <w:pPr>
              <w:ind w:left="0" w:hanging="2"/>
              <w:rPr>
                <w:rFonts w:ascii="Arial" w:eastAsia="Arial" w:hAnsi="Arial" w:cs="Arial"/>
              </w:rPr>
            </w:pPr>
            <w:bookmarkStart w:id="10" w:name="bookmark=id.17dp8vu" w:colFirst="0" w:colLast="0"/>
            <w:bookmarkEnd w:id="10"/>
            <w:r>
              <w:rPr>
                <w:rFonts w:ascii="Arial" w:eastAsia="Arial" w:hAnsi="Arial" w:cs="Arial"/>
              </w:rPr>
              <w:t>☐</w:t>
            </w:r>
          </w:p>
        </w:tc>
      </w:tr>
      <w:tr w:rsidR="008F7EC9" w14:paraId="1224B248" w14:textId="77777777">
        <w:tc>
          <w:tcPr>
            <w:tcW w:w="1809" w:type="dxa"/>
          </w:tcPr>
          <w:p w14:paraId="52386BD3" w14:textId="77777777" w:rsidR="008F7EC9" w:rsidRDefault="00777815">
            <w:pPr>
              <w:ind w:left="0" w:hanging="2"/>
              <w:rPr>
                <w:rFonts w:ascii="Arial" w:eastAsia="Arial" w:hAnsi="Arial" w:cs="Arial"/>
              </w:rPr>
            </w:pPr>
            <w:r>
              <w:rPr>
                <w:rFonts w:ascii="Arial" w:eastAsia="Arial" w:hAnsi="Arial" w:cs="Arial"/>
              </w:rPr>
              <w:t>04    White</w:t>
            </w:r>
          </w:p>
        </w:tc>
        <w:tc>
          <w:tcPr>
            <w:tcW w:w="1272" w:type="dxa"/>
          </w:tcPr>
          <w:p w14:paraId="598D4D3A" w14:textId="77777777" w:rsidR="008F7EC9" w:rsidRDefault="00777815">
            <w:pPr>
              <w:ind w:left="0" w:hanging="2"/>
              <w:rPr>
                <w:rFonts w:ascii="Arial" w:eastAsia="Arial" w:hAnsi="Arial" w:cs="Arial"/>
              </w:rPr>
            </w:pPr>
            <w:r>
              <w:rPr>
                <w:rFonts w:ascii="Arial" w:eastAsia="Arial" w:hAnsi="Arial" w:cs="Arial"/>
              </w:rPr>
              <w:t>☐</w:t>
            </w:r>
          </w:p>
        </w:tc>
        <w:tc>
          <w:tcPr>
            <w:tcW w:w="2130" w:type="dxa"/>
          </w:tcPr>
          <w:p w14:paraId="1CD8802A" w14:textId="77777777" w:rsidR="008F7EC9" w:rsidRDefault="00777815">
            <w:pPr>
              <w:ind w:left="0" w:hanging="2"/>
              <w:rPr>
                <w:rFonts w:ascii="Arial" w:eastAsia="Arial" w:hAnsi="Arial" w:cs="Arial"/>
              </w:rPr>
            </w:pPr>
            <w:r>
              <w:rPr>
                <w:rFonts w:ascii="Arial" w:eastAsia="Arial" w:hAnsi="Arial" w:cs="Arial"/>
              </w:rPr>
              <w:t>05    Bangladeshi</w:t>
            </w:r>
          </w:p>
        </w:tc>
        <w:tc>
          <w:tcPr>
            <w:tcW w:w="951" w:type="dxa"/>
          </w:tcPr>
          <w:p w14:paraId="38B999C9" w14:textId="77777777" w:rsidR="008F7EC9" w:rsidRDefault="00777815">
            <w:pPr>
              <w:ind w:left="0" w:hanging="2"/>
              <w:rPr>
                <w:rFonts w:ascii="Arial" w:eastAsia="Arial" w:hAnsi="Arial" w:cs="Arial"/>
              </w:rPr>
            </w:pPr>
            <w:bookmarkStart w:id="11" w:name="bookmark=id.3rdcrjn" w:colFirst="0" w:colLast="0"/>
            <w:bookmarkEnd w:id="11"/>
            <w:r>
              <w:rPr>
                <w:rFonts w:ascii="Arial" w:eastAsia="Arial" w:hAnsi="Arial" w:cs="Arial"/>
              </w:rPr>
              <w:t>☐</w:t>
            </w:r>
          </w:p>
        </w:tc>
        <w:tc>
          <w:tcPr>
            <w:tcW w:w="2310" w:type="dxa"/>
          </w:tcPr>
          <w:p w14:paraId="434D7548" w14:textId="77777777" w:rsidR="008F7EC9" w:rsidRDefault="00777815">
            <w:pPr>
              <w:numPr>
                <w:ilvl w:val="0"/>
                <w:numId w:val="2"/>
              </w:numPr>
              <w:ind w:left="0" w:hanging="2"/>
              <w:rPr>
                <w:rFonts w:ascii="Arial" w:eastAsia="Arial" w:hAnsi="Arial" w:cs="Arial"/>
              </w:rPr>
            </w:pPr>
            <w:r>
              <w:rPr>
                <w:rFonts w:ascii="Arial" w:eastAsia="Arial" w:hAnsi="Arial" w:cs="Arial"/>
              </w:rPr>
              <w:t>Pakistani</w:t>
            </w:r>
          </w:p>
          <w:p w14:paraId="0D992D04" w14:textId="77777777" w:rsidR="008F7EC9" w:rsidRDefault="008F7EC9">
            <w:pPr>
              <w:ind w:left="0" w:hanging="2"/>
              <w:rPr>
                <w:rFonts w:ascii="Arial" w:eastAsia="Arial" w:hAnsi="Arial" w:cs="Arial"/>
              </w:rPr>
            </w:pPr>
          </w:p>
        </w:tc>
        <w:tc>
          <w:tcPr>
            <w:tcW w:w="771" w:type="dxa"/>
          </w:tcPr>
          <w:p w14:paraId="4860AE78" w14:textId="77777777" w:rsidR="008F7EC9" w:rsidRDefault="00777815">
            <w:pPr>
              <w:ind w:left="0" w:hanging="2"/>
              <w:rPr>
                <w:rFonts w:ascii="Arial" w:eastAsia="Arial" w:hAnsi="Arial" w:cs="Arial"/>
              </w:rPr>
            </w:pPr>
            <w:bookmarkStart w:id="12" w:name="bookmark=id.26in1rg" w:colFirst="0" w:colLast="0"/>
            <w:bookmarkEnd w:id="12"/>
            <w:r>
              <w:rPr>
                <w:rFonts w:ascii="Arial" w:eastAsia="Arial" w:hAnsi="Arial" w:cs="Arial"/>
              </w:rPr>
              <w:t>☐</w:t>
            </w:r>
            <w:r>
              <w:rPr>
                <w:rFonts w:ascii="Arial" w:eastAsia="Arial" w:hAnsi="Arial" w:cs="Arial"/>
              </w:rPr>
              <w:br/>
            </w:r>
          </w:p>
          <w:p w14:paraId="40121E64" w14:textId="77777777" w:rsidR="008F7EC9" w:rsidRDefault="008F7EC9">
            <w:pPr>
              <w:ind w:left="0" w:hanging="2"/>
              <w:rPr>
                <w:rFonts w:ascii="Arial" w:eastAsia="Arial" w:hAnsi="Arial" w:cs="Arial"/>
              </w:rPr>
            </w:pPr>
          </w:p>
        </w:tc>
      </w:tr>
      <w:tr w:rsidR="008F7EC9" w14:paraId="2C23EF66" w14:textId="77777777">
        <w:tc>
          <w:tcPr>
            <w:tcW w:w="1809" w:type="dxa"/>
          </w:tcPr>
          <w:p w14:paraId="24D8205E" w14:textId="77777777" w:rsidR="008F7EC9" w:rsidRDefault="00777815">
            <w:pPr>
              <w:numPr>
                <w:ilvl w:val="0"/>
                <w:numId w:val="2"/>
              </w:numPr>
              <w:ind w:left="0" w:hanging="2"/>
              <w:rPr>
                <w:rFonts w:ascii="Arial" w:eastAsia="Arial" w:hAnsi="Arial" w:cs="Arial"/>
              </w:rPr>
            </w:pPr>
            <w:r>
              <w:rPr>
                <w:rFonts w:ascii="Arial" w:eastAsia="Arial" w:hAnsi="Arial" w:cs="Arial"/>
              </w:rPr>
              <w:t>Indian</w:t>
            </w:r>
          </w:p>
          <w:p w14:paraId="125E7012" w14:textId="77777777" w:rsidR="008F7EC9" w:rsidRDefault="008F7EC9">
            <w:pPr>
              <w:ind w:left="0" w:hanging="2"/>
              <w:rPr>
                <w:rFonts w:ascii="Arial" w:eastAsia="Arial" w:hAnsi="Arial" w:cs="Arial"/>
              </w:rPr>
            </w:pPr>
          </w:p>
        </w:tc>
        <w:tc>
          <w:tcPr>
            <w:tcW w:w="1272" w:type="dxa"/>
          </w:tcPr>
          <w:p w14:paraId="4BFE25AD" w14:textId="77777777" w:rsidR="008F7EC9" w:rsidRDefault="00777815">
            <w:pPr>
              <w:ind w:left="0" w:hanging="2"/>
              <w:rPr>
                <w:rFonts w:ascii="Arial" w:eastAsia="Arial" w:hAnsi="Arial" w:cs="Arial"/>
              </w:rPr>
            </w:pPr>
            <w:bookmarkStart w:id="13" w:name="bookmark=id.lnxbz9" w:colFirst="0" w:colLast="0"/>
            <w:bookmarkEnd w:id="13"/>
            <w:r>
              <w:rPr>
                <w:rFonts w:ascii="Arial" w:eastAsia="Arial" w:hAnsi="Arial" w:cs="Arial"/>
              </w:rPr>
              <w:t>☐</w:t>
            </w:r>
            <w:r>
              <w:rPr>
                <w:rFonts w:ascii="Arial" w:eastAsia="Arial" w:hAnsi="Arial" w:cs="Arial"/>
              </w:rPr>
              <w:br/>
            </w:r>
          </w:p>
          <w:p w14:paraId="6FF82E18" w14:textId="77777777" w:rsidR="008F7EC9" w:rsidRDefault="008F7EC9">
            <w:pPr>
              <w:ind w:left="0" w:hanging="2"/>
              <w:rPr>
                <w:rFonts w:ascii="Arial" w:eastAsia="Arial" w:hAnsi="Arial" w:cs="Arial"/>
              </w:rPr>
            </w:pPr>
          </w:p>
        </w:tc>
        <w:tc>
          <w:tcPr>
            <w:tcW w:w="2130" w:type="dxa"/>
          </w:tcPr>
          <w:p w14:paraId="1F0D3D2A" w14:textId="77777777" w:rsidR="008F7EC9" w:rsidRDefault="00777815">
            <w:pPr>
              <w:ind w:left="0" w:hanging="2"/>
              <w:rPr>
                <w:rFonts w:ascii="Arial" w:eastAsia="Arial" w:hAnsi="Arial" w:cs="Arial"/>
              </w:rPr>
            </w:pPr>
            <w:r>
              <w:rPr>
                <w:rFonts w:ascii="Arial" w:eastAsia="Arial" w:hAnsi="Arial" w:cs="Arial"/>
              </w:rPr>
              <w:t xml:space="preserve">08    Black </w:t>
            </w:r>
          </w:p>
        </w:tc>
        <w:tc>
          <w:tcPr>
            <w:tcW w:w="951" w:type="dxa"/>
          </w:tcPr>
          <w:p w14:paraId="59F04434" w14:textId="77777777" w:rsidR="008F7EC9" w:rsidRDefault="00777815">
            <w:pPr>
              <w:ind w:left="0" w:hanging="2"/>
              <w:rPr>
                <w:rFonts w:ascii="Arial" w:eastAsia="Arial" w:hAnsi="Arial" w:cs="Arial"/>
              </w:rPr>
            </w:pPr>
            <w:bookmarkStart w:id="14" w:name="bookmark=id.35nkun2" w:colFirst="0" w:colLast="0"/>
            <w:bookmarkEnd w:id="14"/>
            <w:r>
              <w:rPr>
                <w:rFonts w:ascii="Arial" w:eastAsia="Arial" w:hAnsi="Arial" w:cs="Arial"/>
              </w:rPr>
              <w:t>☐</w:t>
            </w:r>
          </w:p>
        </w:tc>
        <w:tc>
          <w:tcPr>
            <w:tcW w:w="2310" w:type="dxa"/>
          </w:tcPr>
          <w:p w14:paraId="717577D2" w14:textId="77777777" w:rsidR="008F7EC9" w:rsidRDefault="00777815">
            <w:pPr>
              <w:ind w:left="0" w:hanging="2"/>
              <w:rPr>
                <w:rFonts w:ascii="Arial" w:eastAsia="Arial" w:hAnsi="Arial" w:cs="Arial"/>
              </w:rPr>
            </w:pPr>
            <w:r>
              <w:rPr>
                <w:rFonts w:ascii="Arial" w:eastAsia="Arial" w:hAnsi="Arial" w:cs="Arial"/>
              </w:rPr>
              <w:t>09    Irish Traveller</w:t>
            </w:r>
          </w:p>
        </w:tc>
        <w:tc>
          <w:tcPr>
            <w:tcW w:w="771" w:type="dxa"/>
          </w:tcPr>
          <w:p w14:paraId="4282B9EF" w14:textId="77777777" w:rsidR="008F7EC9" w:rsidRDefault="00777815">
            <w:pPr>
              <w:ind w:left="0" w:hanging="2"/>
              <w:rPr>
                <w:rFonts w:ascii="Arial" w:eastAsia="Arial" w:hAnsi="Arial" w:cs="Arial"/>
              </w:rPr>
            </w:pPr>
            <w:bookmarkStart w:id="15" w:name="bookmark=id.1ksv4uv" w:colFirst="0" w:colLast="0"/>
            <w:bookmarkEnd w:id="15"/>
            <w:r>
              <w:rPr>
                <w:rFonts w:ascii="Arial" w:eastAsia="Arial" w:hAnsi="Arial" w:cs="Arial"/>
              </w:rPr>
              <w:t>☐</w:t>
            </w:r>
          </w:p>
        </w:tc>
      </w:tr>
      <w:tr w:rsidR="008F7EC9" w14:paraId="148829A2" w14:textId="77777777">
        <w:trPr>
          <w:cantSplit/>
          <w:trHeight w:val="426"/>
        </w:trPr>
        <w:tc>
          <w:tcPr>
            <w:tcW w:w="9243" w:type="dxa"/>
            <w:gridSpan w:val="6"/>
          </w:tcPr>
          <w:p w14:paraId="79A3F345" w14:textId="77777777" w:rsidR="008F7EC9" w:rsidRDefault="008F7EC9">
            <w:pPr>
              <w:ind w:left="0" w:hanging="2"/>
              <w:rPr>
                <w:rFonts w:ascii="Arial" w:eastAsia="Arial" w:hAnsi="Arial" w:cs="Arial"/>
              </w:rPr>
            </w:pPr>
          </w:p>
          <w:p w14:paraId="21B88864" w14:textId="77777777" w:rsidR="008F7EC9" w:rsidRDefault="00777815">
            <w:pPr>
              <w:ind w:left="0" w:hanging="2"/>
              <w:rPr>
                <w:rFonts w:ascii="Arial" w:eastAsia="Arial" w:hAnsi="Arial" w:cs="Arial"/>
              </w:rPr>
            </w:pPr>
            <w:r>
              <w:rPr>
                <w:rFonts w:ascii="Arial" w:eastAsia="Arial" w:hAnsi="Arial" w:cs="Arial"/>
              </w:rPr>
              <w:t xml:space="preserve">10    Any other Ethnic Group (please describe) </w:t>
            </w:r>
          </w:p>
          <w:p w14:paraId="3F553494" w14:textId="77777777" w:rsidR="008F7EC9" w:rsidRDefault="008F7EC9">
            <w:pPr>
              <w:ind w:left="0" w:hanging="2"/>
              <w:rPr>
                <w:rFonts w:ascii="Arial" w:eastAsia="Arial" w:hAnsi="Arial" w:cs="Arial"/>
              </w:rPr>
            </w:pPr>
          </w:p>
          <w:p w14:paraId="42CED9D9" w14:textId="77777777" w:rsidR="008F7EC9" w:rsidRDefault="00777815">
            <w:pPr>
              <w:ind w:left="0" w:hanging="2"/>
              <w:rPr>
                <w:rFonts w:ascii="Arial" w:eastAsia="Arial" w:hAnsi="Arial" w:cs="Arial"/>
              </w:rPr>
            </w:pPr>
            <w:r>
              <w:rPr>
                <w:rFonts w:ascii="Arial" w:eastAsia="Arial" w:hAnsi="Arial" w:cs="Arial"/>
              </w:rPr>
              <w:t>………………………………………………………….</w:t>
            </w:r>
          </w:p>
        </w:tc>
      </w:tr>
    </w:tbl>
    <w:p w14:paraId="46B1F07C" w14:textId="77777777" w:rsidR="008F7EC9" w:rsidRDefault="008F7EC9">
      <w:pPr>
        <w:ind w:left="0" w:hanging="2"/>
        <w:rPr>
          <w:rFonts w:ascii="Arial" w:eastAsia="Arial" w:hAnsi="Arial" w:cs="Arial"/>
        </w:rPr>
      </w:pPr>
    </w:p>
    <w:p w14:paraId="3363AD93" w14:textId="123006E3" w:rsidR="008F7EC9" w:rsidRDefault="008F7EC9">
      <w:pPr>
        <w:ind w:left="0" w:hanging="2"/>
        <w:rPr>
          <w:rFonts w:ascii="Arial" w:eastAsia="Arial" w:hAnsi="Arial" w:cs="Arial"/>
        </w:rPr>
      </w:pPr>
    </w:p>
    <w:p w14:paraId="5784F8D2" w14:textId="234A7FA2" w:rsidR="006F5BB1" w:rsidRDefault="006F5BB1">
      <w:pPr>
        <w:ind w:left="0" w:hanging="2"/>
        <w:rPr>
          <w:rFonts w:ascii="Arial" w:eastAsia="Arial" w:hAnsi="Arial" w:cs="Arial"/>
        </w:rPr>
      </w:pPr>
    </w:p>
    <w:p w14:paraId="7C0F408A" w14:textId="702BF467" w:rsidR="006F5BB1" w:rsidRDefault="006F5BB1">
      <w:pPr>
        <w:ind w:left="0" w:hanging="2"/>
        <w:rPr>
          <w:rFonts w:ascii="Arial" w:eastAsia="Arial" w:hAnsi="Arial" w:cs="Arial"/>
        </w:rPr>
      </w:pPr>
    </w:p>
    <w:p w14:paraId="614C0070" w14:textId="77777777" w:rsidR="006F5BB1" w:rsidRDefault="006F5BB1">
      <w:pPr>
        <w:ind w:left="0" w:hanging="2"/>
        <w:rPr>
          <w:rFonts w:ascii="Arial" w:eastAsia="Arial" w:hAnsi="Arial" w:cs="Arial"/>
        </w:rPr>
      </w:pPr>
    </w:p>
    <w:p w14:paraId="1206A2CB" w14:textId="30887393" w:rsidR="008F7EC9" w:rsidRDefault="00777815" w:rsidP="006F5BB1">
      <w:pPr>
        <w:shd w:val="clear" w:color="auto" w:fill="EAF1DD" w:themeFill="accent3" w:themeFillTint="33"/>
        <w:ind w:left="0" w:hanging="2"/>
        <w:rPr>
          <w:rFonts w:ascii="Arial" w:eastAsia="Arial" w:hAnsi="Arial" w:cs="Arial"/>
          <w:b/>
        </w:rPr>
      </w:pPr>
      <w:r>
        <w:rPr>
          <w:rFonts w:ascii="Arial" w:eastAsia="Arial" w:hAnsi="Arial" w:cs="Arial"/>
          <w:b/>
        </w:rPr>
        <w:t xml:space="preserve">To monitor the effectiveness of our advertising, please indicate where you saw this position advertised: </w:t>
      </w:r>
    </w:p>
    <w:p w14:paraId="7DC6925C" w14:textId="77777777" w:rsidR="006F5BB1" w:rsidRDefault="006F5BB1" w:rsidP="006F5BB1">
      <w:pPr>
        <w:ind w:left="0" w:hanging="2"/>
        <w:rPr>
          <w:rFonts w:ascii="Arial" w:eastAsia="Arial" w:hAnsi="Arial" w:cs="Arial"/>
        </w:rPr>
      </w:pPr>
    </w:p>
    <w:p w14:paraId="239FF6AD" w14:textId="77777777" w:rsidR="008F7EC9" w:rsidRDefault="008F7EC9">
      <w:pPr>
        <w:ind w:left="0" w:hanging="2"/>
        <w:rPr>
          <w:rFonts w:ascii="Arial" w:eastAsia="Arial" w:hAnsi="Arial" w:cs="Arial"/>
        </w:rPr>
      </w:pPr>
    </w:p>
    <w:tbl>
      <w:tblPr>
        <w:tblStyle w:val="a4"/>
        <w:tblW w:w="8522" w:type="dxa"/>
        <w:tblInd w:w="-108" w:type="dxa"/>
        <w:tblLayout w:type="fixed"/>
        <w:tblLook w:val="0000" w:firstRow="0" w:lastRow="0" w:firstColumn="0" w:lastColumn="0" w:noHBand="0" w:noVBand="0"/>
      </w:tblPr>
      <w:tblGrid>
        <w:gridCol w:w="2660"/>
        <w:gridCol w:w="850"/>
        <w:gridCol w:w="2694"/>
        <w:gridCol w:w="2318"/>
      </w:tblGrid>
      <w:tr w:rsidR="008F7EC9" w14:paraId="2ECC2990" w14:textId="77777777">
        <w:tc>
          <w:tcPr>
            <w:tcW w:w="2660" w:type="dxa"/>
          </w:tcPr>
          <w:p w14:paraId="529B3F58" w14:textId="513F4A15" w:rsidR="008F7EC9" w:rsidRDefault="006F5BB1" w:rsidP="006F5BB1">
            <w:pPr>
              <w:ind w:left="0" w:hanging="2"/>
              <w:rPr>
                <w:rFonts w:ascii="Arial" w:eastAsia="Arial" w:hAnsi="Arial" w:cs="Arial"/>
              </w:rPr>
            </w:pPr>
            <w:r>
              <w:rPr>
                <w:rFonts w:ascii="Arial" w:eastAsia="Arial" w:hAnsi="Arial" w:cs="Arial"/>
              </w:rPr>
              <w:t>NIMHAF Mailout</w:t>
            </w:r>
          </w:p>
        </w:tc>
        <w:tc>
          <w:tcPr>
            <w:tcW w:w="850" w:type="dxa"/>
          </w:tcPr>
          <w:p w14:paraId="28D9FAD2" w14:textId="77777777" w:rsidR="008F7EC9" w:rsidRDefault="00777815">
            <w:pPr>
              <w:ind w:left="0" w:hanging="2"/>
              <w:rPr>
                <w:rFonts w:ascii="Arial" w:eastAsia="Arial" w:hAnsi="Arial" w:cs="Arial"/>
              </w:rPr>
            </w:pPr>
            <w:r>
              <w:rPr>
                <w:rFonts w:ascii="Arial" w:eastAsia="Arial" w:hAnsi="Arial" w:cs="Arial"/>
              </w:rPr>
              <w:t>☐</w:t>
            </w:r>
          </w:p>
        </w:tc>
        <w:tc>
          <w:tcPr>
            <w:tcW w:w="2694" w:type="dxa"/>
          </w:tcPr>
          <w:p w14:paraId="4A7F6294" w14:textId="77777777" w:rsidR="008F7EC9" w:rsidRDefault="00777815">
            <w:pPr>
              <w:ind w:left="0" w:hanging="2"/>
              <w:rPr>
                <w:rFonts w:ascii="Arial" w:eastAsia="Arial" w:hAnsi="Arial" w:cs="Arial"/>
              </w:rPr>
            </w:pPr>
            <w:r>
              <w:rPr>
                <w:rFonts w:ascii="Arial" w:eastAsia="Arial" w:hAnsi="Arial" w:cs="Arial"/>
              </w:rPr>
              <w:t>Arts Council NI website/e-newsletter</w:t>
            </w:r>
          </w:p>
          <w:p w14:paraId="4D781AB0" w14:textId="2FC2428A" w:rsidR="006F5BB1" w:rsidRDefault="006F5BB1">
            <w:pPr>
              <w:ind w:left="0" w:hanging="2"/>
              <w:rPr>
                <w:rFonts w:ascii="Arial" w:eastAsia="Arial" w:hAnsi="Arial" w:cs="Arial"/>
              </w:rPr>
            </w:pPr>
          </w:p>
        </w:tc>
        <w:tc>
          <w:tcPr>
            <w:tcW w:w="2318" w:type="dxa"/>
          </w:tcPr>
          <w:p w14:paraId="13A4A7F5" w14:textId="77777777" w:rsidR="008F7EC9" w:rsidRDefault="00777815">
            <w:pPr>
              <w:ind w:left="0" w:hanging="2"/>
              <w:rPr>
                <w:rFonts w:ascii="Arial" w:eastAsia="Arial" w:hAnsi="Arial" w:cs="Arial"/>
              </w:rPr>
            </w:pPr>
            <w:bookmarkStart w:id="16" w:name="bookmark=id.44sinio" w:colFirst="0" w:colLast="0"/>
            <w:bookmarkEnd w:id="16"/>
            <w:r>
              <w:rPr>
                <w:rFonts w:ascii="Arial" w:eastAsia="Arial" w:hAnsi="Arial" w:cs="Arial"/>
              </w:rPr>
              <w:t>☐</w:t>
            </w:r>
          </w:p>
        </w:tc>
      </w:tr>
      <w:tr w:rsidR="008F7EC9" w14:paraId="15D53AA8" w14:textId="77777777">
        <w:tc>
          <w:tcPr>
            <w:tcW w:w="2660" w:type="dxa"/>
          </w:tcPr>
          <w:p w14:paraId="69633EB2" w14:textId="6688F8EB" w:rsidR="008F7EC9" w:rsidRDefault="006F5BB1">
            <w:pPr>
              <w:ind w:left="0" w:hanging="2"/>
              <w:rPr>
                <w:rFonts w:ascii="Arial" w:eastAsia="Arial" w:hAnsi="Arial" w:cs="Arial"/>
              </w:rPr>
            </w:pPr>
            <w:r>
              <w:rPr>
                <w:rFonts w:ascii="Arial" w:eastAsia="Arial" w:hAnsi="Arial" w:cs="Arial"/>
              </w:rPr>
              <w:t xml:space="preserve">NIMHAF </w:t>
            </w:r>
            <w:r w:rsidR="00777815">
              <w:rPr>
                <w:rFonts w:ascii="Arial" w:eastAsia="Arial" w:hAnsi="Arial" w:cs="Arial"/>
              </w:rPr>
              <w:t>Facebook</w:t>
            </w:r>
          </w:p>
          <w:p w14:paraId="1F691426" w14:textId="77777777" w:rsidR="008F7EC9" w:rsidRDefault="008F7EC9">
            <w:pPr>
              <w:ind w:left="0" w:hanging="2"/>
              <w:rPr>
                <w:rFonts w:ascii="Arial" w:eastAsia="Arial" w:hAnsi="Arial" w:cs="Arial"/>
              </w:rPr>
            </w:pPr>
          </w:p>
        </w:tc>
        <w:tc>
          <w:tcPr>
            <w:tcW w:w="850" w:type="dxa"/>
          </w:tcPr>
          <w:p w14:paraId="1D36B559" w14:textId="77777777" w:rsidR="008F7EC9" w:rsidRDefault="00777815">
            <w:pPr>
              <w:ind w:left="0" w:hanging="2"/>
              <w:rPr>
                <w:rFonts w:ascii="Arial" w:eastAsia="Arial" w:hAnsi="Arial" w:cs="Arial"/>
              </w:rPr>
            </w:pPr>
            <w:bookmarkStart w:id="17" w:name="bookmark=id.2jxsxqh" w:colFirst="0" w:colLast="0"/>
            <w:bookmarkEnd w:id="17"/>
            <w:r>
              <w:rPr>
                <w:rFonts w:ascii="Arial" w:eastAsia="Arial" w:hAnsi="Arial" w:cs="Arial"/>
              </w:rPr>
              <w:t>☐</w:t>
            </w:r>
          </w:p>
        </w:tc>
        <w:tc>
          <w:tcPr>
            <w:tcW w:w="2694" w:type="dxa"/>
          </w:tcPr>
          <w:p w14:paraId="56D7CC01" w14:textId="77777777" w:rsidR="008F7EC9" w:rsidRDefault="00777815">
            <w:pPr>
              <w:ind w:left="0" w:hanging="2"/>
              <w:rPr>
                <w:rFonts w:ascii="Arial" w:eastAsia="Arial" w:hAnsi="Arial" w:cs="Arial"/>
              </w:rPr>
            </w:pPr>
            <w:r>
              <w:rPr>
                <w:rFonts w:ascii="Arial" w:eastAsia="Arial" w:hAnsi="Arial" w:cs="Arial"/>
              </w:rPr>
              <w:t>Community NI</w:t>
            </w:r>
          </w:p>
        </w:tc>
        <w:tc>
          <w:tcPr>
            <w:tcW w:w="2318" w:type="dxa"/>
          </w:tcPr>
          <w:p w14:paraId="2FBA36CE" w14:textId="77777777" w:rsidR="008F7EC9" w:rsidRDefault="00777815">
            <w:pPr>
              <w:ind w:left="0" w:hanging="2"/>
              <w:rPr>
                <w:rFonts w:ascii="Arial" w:eastAsia="Arial" w:hAnsi="Arial" w:cs="Arial"/>
              </w:rPr>
            </w:pPr>
            <w:bookmarkStart w:id="18" w:name="bookmark=id.z337ya" w:colFirst="0" w:colLast="0"/>
            <w:bookmarkEnd w:id="18"/>
            <w:r>
              <w:rPr>
                <w:rFonts w:ascii="Arial" w:eastAsia="Arial" w:hAnsi="Arial" w:cs="Arial"/>
              </w:rPr>
              <w:t>☐</w:t>
            </w:r>
          </w:p>
        </w:tc>
      </w:tr>
      <w:tr w:rsidR="008F7EC9" w14:paraId="1432294F" w14:textId="77777777">
        <w:tc>
          <w:tcPr>
            <w:tcW w:w="2660" w:type="dxa"/>
          </w:tcPr>
          <w:p w14:paraId="3037ECE3" w14:textId="42B0E69F" w:rsidR="008F7EC9" w:rsidRDefault="006F5BB1">
            <w:pPr>
              <w:ind w:left="0" w:hanging="2"/>
              <w:rPr>
                <w:rFonts w:ascii="Arial" w:eastAsia="Arial" w:hAnsi="Arial" w:cs="Arial"/>
              </w:rPr>
            </w:pPr>
            <w:r>
              <w:rPr>
                <w:rFonts w:ascii="Arial" w:eastAsia="Arial" w:hAnsi="Arial" w:cs="Arial"/>
              </w:rPr>
              <w:t xml:space="preserve">NIMHAF </w:t>
            </w:r>
            <w:r w:rsidR="00777815">
              <w:rPr>
                <w:rFonts w:ascii="Arial" w:eastAsia="Arial" w:hAnsi="Arial" w:cs="Arial"/>
              </w:rPr>
              <w:t>Twitter</w:t>
            </w:r>
          </w:p>
        </w:tc>
        <w:tc>
          <w:tcPr>
            <w:tcW w:w="850" w:type="dxa"/>
          </w:tcPr>
          <w:p w14:paraId="6C87A098" w14:textId="77777777" w:rsidR="008F7EC9" w:rsidRDefault="00777815">
            <w:pPr>
              <w:ind w:left="0" w:hanging="2"/>
              <w:rPr>
                <w:rFonts w:ascii="Arial" w:eastAsia="Arial" w:hAnsi="Arial" w:cs="Arial"/>
              </w:rPr>
            </w:pPr>
            <w:bookmarkStart w:id="19" w:name="bookmark=id.3j2qqm3" w:colFirst="0" w:colLast="0"/>
            <w:bookmarkEnd w:id="19"/>
            <w:r>
              <w:rPr>
                <w:rFonts w:ascii="Arial" w:eastAsia="Arial" w:hAnsi="Arial" w:cs="Arial"/>
              </w:rPr>
              <w:t>☐</w:t>
            </w:r>
          </w:p>
        </w:tc>
        <w:tc>
          <w:tcPr>
            <w:tcW w:w="2694" w:type="dxa"/>
          </w:tcPr>
          <w:p w14:paraId="2A28E925" w14:textId="77777777" w:rsidR="008F7EC9" w:rsidRDefault="00777815">
            <w:pPr>
              <w:ind w:left="0" w:hanging="2"/>
              <w:rPr>
                <w:rFonts w:ascii="Arial" w:eastAsia="Arial" w:hAnsi="Arial" w:cs="Arial"/>
              </w:rPr>
            </w:pPr>
            <w:r>
              <w:rPr>
                <w:rFonts w:ascii="Arial" w:eastAsia="Arial" w:hAnsi="Arial" w:cs="Arial"/>
              </w:rPr>
              <w:t>Community Arts Partnership (CAP)</w:t>
            </w:r>
          </w:p>
          <w:p w14:paraId="7E850914" w14:textId="77777777" w:rsidR="008F7EC9" w:rsidRDefault="008F7EC9">
            <w:pPr>
              <w:ind w:left="0" w:hanging="2"/>
              <w:rPr>
                <w:rFonts w:ascii="Arial" w:eastAsia="Arial" w:hAnsi="Arial" w:cs="Arial"/>
              </w:rPr>
            </w:pPr>
          </w:p>
        </w:tc>
        <w:tc>
          <w:tcPr>
            <w:tcW w:w="2318" w:type="dxa"/>
          </w:tcPr>
          <w:p w14:paraId="50BA3FE6" w14:textId="77777777" w:rsidR="008F7EC9" w:rsidRDefault="00777815">
            <w:pPr>
              <w:ind w:left="0" w:hanging="2"/>
              <w:rPr>
                <w:rFonts w:ascii="Arial" w:eastAsia="Arial" w:hAnsi="Arial" w:cs="Arial"/>
              </w:rPr>
            </w:pPr>
            <w:bookmarkStart w:id="20" w:name="bookmark=id.1y810tw" w:colFirst="0" w:colLast="0"/>
            <w:bookmarkEnd w:id="20"/>
            <w:r>
              <w:rPr>
                <w:rFonts w:ascii="Arial" w:eastAsia="Arial" w:hAnsi="Arial" w:cs="Arial"/>
              </w:rPr>
              <w:t>☐</w:t>
            </w:r>
          </w:p>
        </w:tc>
      </w:tr>
      <w:tr w:rsidR="008F7EC9" w14:paraId="7BC8FF1E" w14:textId="77777777">
        <w:tc>
          <w:tcPr>
            <w:tcW w:w="2660" w:type="dxa"/>
          </w:tcPr>
          <w:p w14:paraId="63676B80" w14:textId="20706DC9" w:rsidR="008F7EC9" w:rsidRDefault="006F5BB1">
            <w:pPr>
              <w:ind w:left="0" w:hanging="2"/>
              <w:rPr>
                <w:rFonts w:ascii="Arial" w:eastAsia="Arial" w:hAnsi="Arial" w:cs="Arial"/>
              </w:rPr>
            </w:pPr>
            <w:r>
              <w:rPr>
                <w:rFonts w:ascii="Arial" w:eastAsia="Arial" w:hAnsi="Arial" w:cs="Arial"/>
              </w:rPr>
              <w:t xml:space="preserve">NIMHAF </w:t>
            </w:r>
            <w:r w:rsidR="00777815">
              <w:rPr>
                <w:rFonts w:ascii="Arial" w:eastAsia="Arial" w:hAnsi="Arial" w:cs="Arial"/>
              </w:rPr>
              <w:t>Instagram</w:t>
            </w:r>
          </w:p>
          <w:p w14:paraId="1194095C" w14:textId="77777777" w:rsidR="008F7EC9" w:rsidRDefault="008F7EC9">
            <w:pPr>
              <w:ind w:left="0" w:hanging="2"/>
              <w:rPr>
                <w:rFonts w:ascii="Arial" w:eastAsia="Arial" w:hAnsi="Arial" w:cs="Arial"/>
              </w:rPr>
            </w:pPr>
          </w:p>
        </w:tc>
        <w:tc>
          <w:tcPr>
            <w:tcW w:w="850" w:type="dxa"/>
          </w:tcPr>
          <w:p w14:paraId="7737CB8F" w14:textId="77777777" w:rsidR="008F7EC9" w:rsidRDefault="00777815">
            <w:pPr>
              <w:ind w:left="0" w:hanging="2"/>
              <w:rPr>
                <w:rFonts w:ascii="Arial" w:eastAsia="Arial" w:hAnsi="Arial" w:cs="Arial"/>
              </w:rPr>
            </w:pPr>
            <w:bookmarkStart w:id="21" w:name="bookmark=id.4i7ojhp" w:colFirst="0" w:colLast="0"/>
            <w:bookmarkEnd w:id="21"/>
            <w:r>
              <w:rPr>
                <w:rFonts w:ascii="Arial" w:eastAsia="Arial" w:hAnsi="Arial" w:cs="Arial"/>
              </w:rPr>
              <w:t>☐</w:t>
            </w:r>
          </w:p>
        </w:tc>
        <w:tc>
          <w:tcPr>
            <w:tcW w:w="2694" w:type="dxa"/>
          </w:tcPr>
          <w:p w14:paraId="3289358B" w14:textId="77777777" w:rsidR="008F7EC9" w:rsidRDefault="00777815">
            <w:pPr>
              <w:ind w:left="0" w:hanging="2"/>
              <w:rPr>
                <w:rFonts w:ascii="Arial" w:eastAsia="Arial" w:hAnsi="Arial" w:cs="Arial"/>
              </w:rPr>
            </w:pPr>
            <w:r>
              <w:rPr>
                <w:rFonts w:ascii="Arial" w:eastAsia="Arial" w:hAnsi="Arial" w:cs="Arial"/>
              </w:rPr>
              <w:t>Word of mouth</w:t>
            </w:r>
          </w:p>
        </w:tc>
        <w:tc>
          <w:tcPr>
            <w:tcW w:w="2318" w:type="dxa"/>
          </w:tcPr>
          <w:p w14:paraId="54D7F46E" w14:textId="77777777" w:rsidR="008F7EC9" w:rsidRDefault="00777815">
            <w:pPr>
              <w:ind w:left="0" w:hanging="2"/>
              <w:rPr>
                <w:rFonts w:ascii="Arial" w:eastAsia="Arial" w:hAnsi="Arial" w:cs="Arial"/>
              </w:rPr>
            </w:pPr>
            <w:bookmarkStart w:id="22" w:name="bookmark=id.2xcytpi" w:colFirst="0" w:colLast="0"/>
            <w:bookmarkEnd w:id="22"/>
            <w:r>
              <w:rPr>
                <w:rFonts w:ascii="Arial" w:eastAsia="Arial" w:hAnsi="Arial" w:cs="Arial"/>
              </w:rPr>
              <w:t>☐</w:t>
            </w:r>
          </w:p>
        </w:tc>
      </w:tr>
      <w:tr w:rsidR="008F7EC9" w14:paraId="3ECE3C5B" w14:textId="77777777">
        <w:tc>
          <w:tcPr>
            <w:tcW w:w="2660" w:type="dxa"/>
          </w:tcPr>
          <w:p w14:paraId="68F015F6" w14:textId="77777777" w:rsidR="008F7EC9" w:rsidRDefault="00777815">
            <w:pPr>
              <w:ind w:left="0" w:hanging="2"/>
              <w:rPr>
                <w:rFonts w:ascii="Arial" w:eastAsia="Arial" w:hAnsi="Arial" w:cs="Arial"/>
              </w:rPr>
            </w:pPr>
            <w:r>
              <w:rPr>
                <w:rFonts w:ascii="Arial" w:eastAsia="Arial" w:hAnsi="Arial" w:cs="Arial"/>
              </w:rPr>
              <w:t xml:space="preserve">Other </w:t>
            </w:r>
          </w:p>
          <w:p w14:paraId="5D876624" w14:textId="77777777" w:rsidR="008F7EC9" w:rsidRDefault="008F7EC9">
            <w:pPr>
              <w:ind w:left="0" w:hanging="2"/>
              <w:rPr>
                <w:rFonts w:ascii="Arial" w:eastAsia="Arial" w:hAnsi="Arial" w:cs="Arial"/>
              </w:rPr>
            </w:pPr>
          </w:p>
        </w:tc>
        <w:tc>
          <w:tcPr>
            <w:tcW w:w="850" w:type="dxa"/>
          </w:tcPr>
          <w:p w14:paraId="2E6662DF" w14:textId="77777777" w:rsidR="008F7EC9" w:rsidRDefault="00777815">
            <w:pPr>
              <w:ind w:left="0" w:hanging="2"/>
              <w:rPr>
                <w:rFonts w:ascii="Arial" w:eastAsia="Arial" w:hAnsi="Arial" w:cs="Arial"/>
              </w:rPr>
            </w:pPr>
            <w:bookmarkStart w:id="23" w:name="bookmark=id.1ci93xb" w:colFirst="0" w:colLast="0"/>
            <w:bookmarkEnd w:id="23"/>
            <w:r>
              <w:rPr>
                <w:rFonts w:ascii="Arial" w:eastAsia="Arial" w:hAnsi="Arial" w:cs="Arial"/>
              </w:rPr>
              <w:t>☐</w:t>
            </w:r>
          </w:p>
        </w:tc>
        <w:tc>
          <w:tcPr>
            <w:tcW w:w="5012" w:type="dxa"/>
            <w:gridSpan w:val="2"/>
          </w:tcPr>
          <w:p w14:paraId="28EBDF27" w14:textId="77777777" w:rsidR="008F7EC9" w:rsidRDefault="00777815">
            <w:pPr>
              <w:ind w:left="0" w:hanging="2"/>
              <w:rPr>
                <w:rFonts w:ascii="Arial" w:eastAsia="Arial" w:hAnsi="Arial" w:cs="Arial"/>
              </w:rPr>
            </w:pPr>
            <w:r>
              <w:rPr>
                <w:rFonts w:ascii="Arial" w:eastAsia="Arial" w:hAnsi="Arial" w:cs="Arial"/>
              </w:rPr>
              <w:t>If ‘other’, please state where:</w:t>
            </w:r>
          </w:p>
          <w:p w14:paraId="7BDCA259" w14:textId="77777777" w:rsidR="008F7EC9" w:rsidRDefault="008F7EC9">
            <w:pPr>
              <w:ind w:left="0" w:hanging="2"/>
              <w:rPr>
                <w:rFonts w:ascii="Arial" w:eastAsia="Arial" w:hAnsi="Arial" w:cs="Arial"/>
              </w:rPr>
            </w:pPr>
          </w:p>
          <w:p w14:paraId="5A4D1F99" w14:textId="77777777" w:rsidR="008F7EC9" w:rsidRDefault="008F7EC9">
            <w:pPr>
              <w:ind w:left="0" w:hanging="2"/>
              <w:rPr>
                <w:rFonts w:ascii="Arial" w:eastAsia="Arial" w:hAnsi="Arial" w:cs="Arial"/>
              </w:rPr>
            </w:pPr>
          </w:p>
          <w:p w14:paraId="5BC226BE" w14:textId="77777777" w:rsidR="008F7EC9" w:rsidRDefault="00777815">
            <w:pPr>
              <w:ind w:left="0" w:hanging="2"/>
              <w:rPr>
                <w:rFonts w:ascii="Arial" w:eastAsia="Arial" w:hAnsi="Arial" w:cs="Arial"/>
              </w:rPr>
            </w:pPr>
            <w:r>
              <w:rPr>
                <w:rFonts w:ascii="Arial" w:eastAsia="Arial" w:hAnsi="Arial" w:cs="Arial"/>
              </w:rPr>
              <w:t>……………………………………</w:t>
            </w:r>
          </w:p>
          <w:p w14:paraId="42553205" w14:textId="77777777" w:rsidR="008F7EC9" w:rsidRDefault="008F7EC9">
            <w:pPr>
              <w:ind w:left="0" w:hanging="2"/>
              <w:rPr>
                <w:rFonts w:ascii="Arial" w:eastAsia="Arial" w:hAnsi="Arial" w:cs="Arial"/>
              </w:rPr>
            </w:pPr>
          </w:p>
          <w:p w14:paraId="596CD257" w14:textId="77777777" w:rsidR="008F7EC9" w:rsidRDefault="008F7EC9">
            <w:pPr>
              <w:ind w:left="0" w:hanging="2"/>
              <w:rPr>
                <w:rFonts w:ascii="Arial" w:eastAsia="Arial" w:hAnsi="Arial" w:cs="Arial"/>
              </w:rPr>
            </w:pPr>
          </w:p>
        </w:tc>
      </w:tr>
    </w:tbl>
    <w:p w14:paraId="08EE465B" w14:textId="77777777" w:rsidR="008F7EC9" w:rsidRDefault="008F7EC9">
      <w:pPr>
        <w:ind w:left="0" w:hanging="2"/>
        <w:rPr>
          <w:rFonts w:ascii="Arial" w:eastAsia="Arial" w:hAnsi="Arial" w:cs="Arial"/>
        </w:rPr>
      </w:pPr>
    </w:p>
    <w:p w14:paraId="380DB5A0" w14:textId="0A4026B9" w:rsidR="008F7EC9" w:rsidRDefault="00777815">
      <w:pPr>
        <w:ind w:left="0" w:hanging="2"/>
        <w:rPr>
          <w:rFonts w:ascii="Arial" w:eastAsia="Arial" w:hAnsi="Arial" w:cs="Arial"/>
          <w:b/>
        </w:rPr>
      </w:pPr>
      <w:r>
        <w:rPr>
          <w:rFonts w:ascii="Arial" w:eastAsia="Arial" w:hAnsi="Arial" w:cs="Arial"/>
          <w:b/>
        </w:rPr>
        <w:t>Thank you.</w:t>
      </w:r>
    </w:p>
    <w:p w14:paraId="5A1A4B8A" w14:textId="3DD0E026" w:rsidR="001A60AC" w:rsidRDefault="001A60AC">
      <w:pPr>
        <w:ind w:left="0" w:hanging="2"/>
        <w:rPr>
          <w:rFonts w:ascii="Arial" w:eastAsia="Arial" w:hAnsi="Arial" w:cs="Arial"/>
        </w:rPr>
      </w:pPr>
    </w:p>
    <w:p w14:paraId="1133E4AE" w14:textId="0ED896A5" w:rsidR="001A60AC" w:rsidRDefault="001A60AC">
      <w:pPr>
        <w:ind w:left="0" w:hanging="2"/>
        <w:rPr>
          <w:rFonts w:ascii="Arial" w:eastAsia="Arial" w:hAnsi="Arial" w:cs="Arial"/>
        </w:rPr>
      </w:pPr>
    </w:p>
    <w:p w14:paraId="2617EA98" w14:textId="6FB2434A" w:rsidR="001A60AC" w:rsidRDefault="001A60AC">
      <w:pPr>
        <w:ind w:left="0" w:hanging="2"/>
        <w:rPr>
          <w:rFonts w:ascii="Arial" w:eastAsia="Arial" w:hAnsi="Arial" w:cs="Arial"/>
        </w:rPr>
      </w:pPr>
      <w:r>
        <w:rPr>
          <w:rFonts w:ascii="Arial" w:eastAsia="Arial" w:hAnsi="Arial" w:cs="Arial"/>
        </w:rPr>
        <w:t xml:space="preserve">Please return your completed monitoring form along with your completed application form to </w:t>
      </w:r>
      <w:hyperlink r:id="rId8" w:history="1">
        <w:r w:rsidRPr="00A07618">
          <w:rPr>
            <w:rStyle w:val="Hyperlink"/>
            <w:rFonts w:ascii="Arial" w:eastAsia="Arial" w:hAnsi="Arial" w:cs="Arial"/>
          </w:rPr>
          <w:t>mhamjobs@gmail.com</w:t>
        </w:r>
      </w:hyperlink>
    </w:p>
    <w:p w14:paraId="14C25E20" w14:textId="77777777" w:rsidR="001A60AC" w:rsidRDefault="001A60AC">
      <w:pPr>
        <w:ind w:left="0" w:hanging="2"/>
        <w:rPr>
          <w:rFonts w:ascii="Arial" w:eastAsia="Arial" w:hAnsi="Arial" w:cs="Arial"/>
        </w:rPr>
      </w:pPr>
      <w:bookmarkStart w:id="24" w:name="_GoBack"/>
      <w:bookmarkEnd w:id="24"/>
    </w:p>
    <w:sectPr w:rsidR="001A60A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B094" w14:textId="77777777" w:rsidR="00DF1CCB" w:rsidRDefault="00DF1CCB">
      <w:pPr>
        <w:spacing w:line="240" w:lineRule="auto"/>
        <w:ind w:left="0" w:hanging="2"/>
      </w:pPr>
      <w:r>
        <w:separator/>
      </w:r>
    </w:p>
  </w:endnote>
  <w:endnote w:type="continuationSeparator" w:id="0">
    <w:p w14:paraId="7E06BAA3" w14:textId="77777777" w:rsidR="00DF1CCB" w:rsidRDefault="00DF1C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6C20" w14:textId="77777777" w:rsidR="001A5A78" w:rsidRDefault="001A5A7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C21B" w14:textId="77777777" w:rsidR="001A5A78" w:rsidRDefault="001A5A7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5E53" w14:textId="77777777" w:rsidR="001A5A78" w:rsidRDefault="001A5A7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3F20" w14:textId="77777777" w:rsidR="00DF1CCB" w:rsidRDefault="00DF1CCB">
      <w:pPr>
        <w:spacing w:line="240" w:lineRule="auto"/>
        <w:ind w:left="0" w:hanging="2"/>
      </w:pPr>
      <w:r>
        <w:separator/>
      </w:r>
    </w:p>
  </w:footnote>
  <w:footnote w:type="continuationSeparator" w:id="0">
    <w:p w14:paraId="126B8302" w14:textId="77777777" w:rsidR="00DF1CCB" w:rsidRDefault="00DF1C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60AF" w14:textId="77777777" w:rsidR="001A5A78" w:rsidRDefault="001A5A7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8CC5" w14:textId="3BBBD807" w:rsidR="008F7EC9" w:rsidRDefault="001A60AC" w:rsidP="001A5A78">
    <w:pPr>
      <w:pBdr>
        <w:top w:val="nil"/>
        <w:left w:val="nil"/>
        <w:bottom w:val="nil"/>
        <w:right w:val="nil"/>
        <w:between w:val="nil"/>
      </w:pBdr>
      <w:tabs>
        <w:tab w:val="center" w:pos="4680"/>
        <w:tab w:val="right" w:pos="9360"/>
      </w:tabs>
      <w:spacing w:line="240" w:lineRule="auto"/>
      <w:ind w:left="0" w:hanging="2"/>
      <w:jc w:val="right"/>
      <w:rPr>
        <w:color w:val="000000"/>
      </w:rPr>
    </w:pPr>
    <w:r>
      <w:rPr>
        <w:noProof/>
      </w:rPr>
      <w:drawing>
        <wp:inline distT="0" distB="0" distL="0" distR="0" wp14:anchorId="305B6A5F" wp14:editId="3E0C9295">
          <wp:extent cx="1498258" cy="1025124"/>
          <wp:effectExtent l="0" t="0" r="0" b="0"/>
          <wp:docPr id="1" name="Picture 1" descr="NIMHAF-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HAF-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817" cy="1043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E964" w14:textId="77777777" w:rsidR="001A5A78" w:rsidRDefault="001A5A7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6435A"/>
    <w:multiLevelType w:val="multilevel"/>
    <w:tmpl w:val="1A7EC134"/>
    <w:lvl w:ilvl="0">
      <w:start w:val="6"/>
      <w:numFmt w:val="decimalZero"/>
      <w:lvlText w:val="%1"/>
      <w:lvlJc w:val="left"/>
      <w:pPr>
        <w:ind w:left="480" w:hanging="4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40B2163"/>
    <w:multiLevelType w:val="multilevel"/>
    <w:tmpl w:val="01EAD31E"/>
    <w:lvl w:ilvl="0">
      <w:start w:val="1"/>
      <w:numFmt w:val="decimalZero"/>
      <w:lvlText w:val="%1"/>
      <w:lvlJc w:val="left"/>
      <w:pPr>
        <w:ind w:left="420" w:hanging="4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C9"/>
    <w:rsid w:val="001A5A78"/>
    <w:rsid w:val="001A60AC"/>
    <w:rsid w:val="0041219A"/>
    <w:rsid w:val="004B3D52"/>
    <w:rsid w:val="006F5BB1"/>
    <w:rsid w:val="00777815"/>
    <w:rsid w:val="008326DF"/>
    <w:rsid w:val="008F7EC9"/>
    <w:rsid w:val="00CF195D"/>
    <w:rsid w:val="00D83575"/>
    <w:rsid w:val="00DF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19A2"/>
  <w15:docId w15:val="{4380D29B-0D79-4AA4-BE50-2CB657EE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outlineLvl w:val="2"/>
    </w:pPr>
    <w:rPr>
      <w:b/>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jc w:val="center"/>
      <w:outlineLvl w:val="5"/>
    </w:pPr>
    <w:rPr>
      <w:b/>
      <w:sz w:val="32"/>
      <w:szCs w:val="20"/>
      <w:u w:val="single"/>
      <w:lang w:val="en-US"/>
    </w:rPr>
  </w:style>
  <w:style w:type="paragraph" w:styleId="Heading7">
    <w:name w:val="heading 7"/>
    <w:basedOn w:val="Normal"/>
    <w:next w:val="Normal"/>
    <w:pPr>
      <w:keepNext/>
      <w:jc w:val="center"/>
      <w:outlineLvl w:val="6"/>
    </w:pPr>
    <w:rPr>
      <w:b/>
      <w:sz w:val="28"/>
      <w:szCs w:val="20"/>
      <w:u w:val="single"/>
      <w:lang w:val="en-US"/>
    </w:rPr>
  </w:style>
  <w:style w:type="paragraph" w:styleId="Heading8">
    <w:name w:val="heading 8"/>
    <w:basedOn w:val="Normal"/>
    <w:next w:val="Normal"/>
    <w:pPr>
      <w:keepNext/>
      <w:ind w:left="360"/>
      <w:outlineLvl w:val="7"/>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rPr>
      <w:b/>
      <w:i/>
      <w:szCs w:val="20"/>
      <w:lang w:val="en-US"/>
    </w:rPr>
  </w:style>
  <w:style w:type="paragraph" w:styleId="BodyTextIndent">
    <w:name w:val="Body Text Indent"/>
    <w:basedOn w:val="Normal"/>
    <w:pPr>
      <w:ind w:left="360"/>
    </w:pPr>
    <w:rPr>
      <w:b/>
      <w:i/>
      <w:szCs w:val="20"/>
      <w:lang w:val="en-US"/>
    </w:rPr>
  </w:style>
  <w:style w:type="paragraph" w:styleId="BodyText2">
    <w:name w:val="Body Text 2"/>
    <w:basedOn w:val="Normal"/>
    <w:rPr>
      <w:b/>
      <w:szCs w:val="20"/>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en-GB"/>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1A60AC"/>
    <w:rPr>
      <w:color w:val="0000FF" w:themeColor="hyperlink"/>
      <w:u w:val="single"/>
    </w:rPr>
  </w:style>
  <w:style w:type="character" w:styleId="UnresolvedMention">
    <w:name w:val="Unresolved Mention"/>
    <w:basedOn w:val="DefaultParagraphFont"/>
    <w:uiPriority w:val="99"/>
    <w:semiHidden/>
    <w:unhideWhenUsed/>
    <w:rsid w:val="001A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hamjob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IRln5KCTt1iutM70xjifmaRT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gAciExcEE1cG5HR005WlQzTHYwOHNnVzJRVlNzMWdGclVF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dc:creator>
  <cp:lastModifiedBy>Chris Ledger</cp:lastModifiedBy>
  <cp:revision>6</cp:revision>
  <dcterms:created xsi:type="dcterms:W3CDTF">2023-10-03T22:49:00Z</dcterms:created>
  <dcterms:modified xsi:type="dcterms:W3CDTF">2024-08-20T10:57:00Z</dcterms:modified>
</cp:coreProperties>
</file>