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61A9" w14:textId="2308F01E" w:rsidR="0025008F" w:rsidRPr="0025008F" w:rsidRDefault="0025008F" w:rsidP="0025008F">
      <w:pPr>
        <w:jc w:val="center"/>
        <w:rPr>
          <w:b/>
          <w:bCs/>
          <w:sz w:val="32"/>
          <w:szCs w:val="32"/>
          <w:lang w:val="en-GB"/>
        </w:rPr>
      </w:pPr>
      <w:r w:rsidRPr="0025008F">
        <w:rPr>
          <w:b/>
          <w:bCs/>
          <w:sz w:val="32"/>
          <w:szCs w:val="32"/>
          <w:lang w:val="en-GB"/>
        </w:rPr>
        <w:t>Diverse Youth NI</w:t>
      </w:r>
    </w:p>
    <w:p w14:paraId="3C828A84" w14:textId="79C560F9" w:rsidR="00931C3D" w:rsidRPr="0025008F" w:rsidRDefault="00931C3D" w:rsidP="0025008F">
      <w:pPr>
        <w:spacing w:after="0"/>
        <w:rPr>
          <w:b/>
          <w:bCs/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 xml:space="preserve">Job Title: </w:t>
      </w:r>
      <w:r w:rsidRPr="0025008F">
        <w:rPr>
          <w:sz w:val="22"/>
          <w:szCs w:val="22"/>
          <w:lang w:val="en-GB"/>
        </w:rPr>
        <w:t>Youth E</w:t>
      </w:r>
      <w:r w:rsidR="0025008F" w:rsidRPr="0025008F">
        <w:rPr>
          <w:sz w:val="22"/>
          <w:szCs w:val="22"/>
          <w:lang w:val="en-GB"/>
        </w:rPr>
        <w:t xml:space="preserve">ngagement </w:t>
      </w:r>
      <w:r w:rsidRPr="0025008F">
        <w:rPr>
          <w:sz w:val="22"/>
          <w:szCs w:val="22"/>
          <w:lang w:val="en-GB"/>
        </w:rPr>
        <w:t>Assistant</w:t>
      </w:r>
    </w:p>
    <w:p w14:paraId="41463413" w14:textId="3CFD22E8" w:rsidR="00422DC9" w:rsidRDefault="00931C3D" w:rsidP="00422DC9">
      <w:pPr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Organisation:</w:t>
      </w:r>
      <w:r w:rsidRPr="0025008F">
        <w:rPr>
          <w:sz w:val="22"/>
          <w:szCs w:val="22"/>
          <w:lang w:val="en-GB"/>
        </w:rPr>
        <w:t xml:space="preserve"> Diverse Youth NI</w:t>
      </w:r>
      <w:r w:rsidRPr="0025008F">
        <w:rPr>
          <w:sz w:val="22"/>
          <w:szCs w:val="22"/>
          <w:lang w:val="en-GB"/>
        </w:rPr>
        <w:br/>
      </w:r>
      <w:r w:rsidRPr="0025008F">
        <w:rPr>
          <w:b/>
          <w:bCs/>
          <w:sz w:val="22"/>
          <w:szCs w:val="22"/>
          <w:lang w:val="en-GB"/>
        </w:rPr>
        <w:t>Location:</w:t>
      </w:r>
      <w:r w:rsidRPr="0025008F">
        <w:rPr>
          <w:sz w:val="22"/>
          <w:szCs w:val="22"/>
          <w:lang w:val="en-GB"/>
        </w:rPr>
        <w:t xml:space="preserve"> 275A Antrim Road, BT15 2GZ</w:t>
      </w:r>
      <w:r w:rsidRPr="0025008F">
        <w:rPr>
          <w:sz w:val="22"/>
          <w:szCs w:val="22"/>
          <w:lang w:val="en-GB"/>
        </w:rPr>
        <w:br/>
      </w:r>
      <w:r w:rsidRPr="0025008F">
        <w:rPr>
          <w:b/>
          <w:bCs/>
          <w:sz w:val="22"/>
          <w:szCs w:val="22"/>
          <w:lang w:val="en-GB"/>
        </w:rPr>
        <w:t>Job Type:</w:t>
      </w:r>
      <w:r w:rsidRPr="0025008F">
        <w:rPr>
          <w:sz w:val="22"/>
          <w:szCs w:val="22"/>
          <w:lang w:val="en-GB"/>
        </w:rPr>
        <w:t xml:space="preserve"> </w:t>
      </w:r>
      <w:r w:rsidR="001C218B">
        <w:rPr>
          <w:sz w:val="22"/>
          <w:szCs w:val="22"/>
          <w:lang w:val="en-GB"/>
        </w:rPr>
        <w:t xml:space="preserve">Youth </w:t>
      </w:r>
      <w:r w:rsidRPr="0025008F">
        <w:rPr>
          <w:sz w:val="22"/>
          <w:szCs w:val="22"/>
          <w:lang w:val="en-GB"/>
        </w:rPr>
        <w:t>Empowerment - Leadership Programme</w:t>
      </w:r>
      <w:r w:rsidRPr="0025008F">
        <w:rPr>
          <w:sz w:val="22"/>
          <w:szCs w:val="22"/>
          <w:lang w:val="en-GB"/>
        </w:rPr>
        <w:br/>
      </w:r>
      <w:r w:rsidRPr="0025008F">
        <w:rPr>
          <w:b/>
          <w:bCs/>
          <w:sz w:val="22"/>
          <w:szCs w:val="22"/>
          <w:lang w:val="en-GB"/>
        </w:rPr>
        <w:t>Hours per week:</w:t>
      </w:r>
      <w:r w:rsidRPr="0025008F">
        <w:rPr>
          <w:sz w:val="22"/>
          <w:szCs w:val="22"/>
          <w:lang w:val="en-GB"/>
        </w:rPr>
        <w:t xml:space="preserve"> 4</w:t>
      </w:r>
      <w:r w:rsidRPr="0025008F">
        <w:rPr>
          <w:sz w:val="22"/>
          <w:szCs w:val="22"/>
          <w:lang w:val="en-GB"/>
        </w:rPr>
        <w:br/>
      </w:r>
      <w:r w:rsidRPr="0025008F">
        <w:rPr>
          <w:b/>
          <w:bCs/>
          <w:sz w:val="22"/>
          <w:szCs w:val="22"/>
          <w:lang w:val="en-GB"/>
        </w:rPr>
        <w:t>Contract Duration:</w:t>
      </w:r>
      <w:r w:rsidRPr="0025008F">
        <w:rPr>
          <w:sz w:val="22"/>
          <w:szCs w:val="22"/>
          <w:lang w:val="en-GB"/>
        </w:rPr>
        <w:t xml:space="preserve"> Through </w:t>
      </w:r>
      <w:r w:rsidR="00E819D1" w:rsidRPr="0025008F">
        <w:rPr>
          <w:sz w:val="22"/>
          <w:szCs w:val="22"/>
          <w:lang w:val="en-GB"/>
        </w:rPr>
        <w:t>the</w:t>
      </w:r>
      <w:r w:rsidRPr="0025008F">
        <w:rPr>
          <w:sz w:val="22"/>
          <w:szCs w:val="22"/>
          <w:lang w:val="en-GB"/>
        </w:rPr>
        <w:t xml:space="preserve"> Summer</w:t>
      </w:r>
      <w:r w:rsidRPr="0025008F">
        <w:rPr>
          <w:sz w:val="22"/>
          <w:szCs w:val="22"/>
          <w:lang w:val="en-GB"/>
        </w:rPr>
        <w:br/>
      </w:r>
      <w:r w:rsidRPr="0025008F">
        <w:rPr>
          <w:b/>
          <w:bCs/>
          <w:sz w:val="22"/>
          <w:szCs w:val="22"/>
          <w:lang w:val="en-GB"/>
        </w:rPr>
        <w:t>Age:</w:t>
      </w:r>
      <w:r w:rsidRPr="0025008F">
        <w:rPr>
          <w:sz w:val="22"/>
          <w:szCs w:val="22"/>
          <w:lang w:val="en-GB"/>
        </w:rPr>
        <w:t xml:space="preserve"> 13 – 16 Years</w:t>
      </w:r>
    </w:p>
    <w:p w14:paraId="275F17DD" w14:textId="766724BD" w:rsidR="00C75B5B" w:rsidRPr="00C75B5B" w:rsidRDefault="00C75B5B" w:rsidP="005C6F68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About Diverse Youth NI</w:t>
      </w:r>
    </w:p>
    <w:p w14:paraId="3A8244D4" w14:textId="77777777" w:rsidR="00C75B5B" w:rsidRDefault="00931C3D" w:rsidP="00C75B5B">
      <w:pPr>
        <w:jc w:val="both"/>
        <w:rPr>
          <w:sz w:val="22"/>
          <w:szCs w:val="22"/>
          <w:lang w:val="en-GB"/>
        </w:rPr>
      </w:pPr>
      <w:r w:rsidRPr="0025008F">
        <w:rPr>
          <w:sz w:val="22"/>
          <w:szCs w:val="22"/>
          <w:lang w:val="en-GB"/>
        </w:rPr>
        <w:t>Diverse Youth NI is dedicated to promoting inclusion, diversity, and integration among young people in Northern Ireland. We aim to create a supportive environment where every young person feels valued and included, regardless of their background or circumstances.</w:t>
      </w:r>
    </w:p>
    <w:p w14:paraId="5ACE6B82" w14:textId="77777777" w:rsidR="00C75B5B" w:rsidRDefault="00C75B5B" w:rsidP="00C75B5B">
      <w:pPr>
        <w:jc w:val="both"/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>Job Description</w:t>
      </w:r>
    </w:p>
    <w:p w14:paraId="6FDB4874" w14:textId="63234301" w:rsidR="00931C3D" w:rsidRPr="0025008F" w:rsidRDefault="00931C3D" w:rsidP="00C75B5B">
      <w:pPr>
        <w:jc w:val="both"/>
        <w:rPr>
          <w:sz w:val="22"/>
          <w:szCs w:val="22"/>
          <w:lang w:val="en-GB"/>
        </w:rPr>
      </w:pPr>
      <w:r w:rsidRPr="0025008F">
        <w:rPr>
          <w:sz w:val="22"/>
          <w:szCs w:val="22"/>
          <w:lang w:val="en-GB"/>
        </w:rPr>
        <w:t>Assisting in Project Management, Cultural Sensitization, and helping in keeping and distributing information and data.</w:t>
      </w:r>
    </w:p>
    <w:p w14:paraId="4A776B3F" w14:textId="77777777" w:rsidR="00931C3D" w:rsidRPr="0025008F" w:rsidRDefault="00931C3D" w:rsidP="0025008F">
      <w:p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Key Responsibilities:</w:t>
      </w:r>
    </w:p>
    <w:p w14:paraId="625A394F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Task Assistance:</w:t>
      </w:r>
      <w:r w:rsidRPr="0025008F">
        <w:rPr>
          <w:sz w:val="22"/>
          <w:szCs w:val="22"/>
          <w:lang w:val="en-GB"/>
        </w:rPr>
        <w:t xml:space="preserve"> Help project coordinators with various tasks, such as scheduling meetings, preparing materials, and tracking progress.</w:t>
      </w:r>
    </w:p>
    <w:p w14:paraId="3A557B58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Flexibility &amp; Adaptability:</w:t>
      </w:r>
      <w:r w:rsidRPr="0025008F">
        <w:rPr>
          <w:sz w:val="22"/>
          <w:szCs w:val="22"/>
          <w:lang w:val="en-GB"/>
        </w:rPr>
        <w:t xml:space="preserve"> Be willing to take on additional tasks and responsibilities as needed.</w:t>
      </w:r>
    </w:p>
    <w:p w14:paraId="7C69AB2B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Teamwork:</w:t>
      </w:r>
      <w:r w:rsidRPr="0025008F">
        <w:rPr>
          <w:sz w:val="22"/>
          <w:szCs w:val="22"/>
          <w:lang w:val="en-GB"/>
        </w:rPr>
        <w:t xml:space="preserve"> Collaborate effectively with other team members and volunteers.</w:t>
      </w:r>
    </w:p>
    <w:p w14:paraId="7CD88668" w14:textId="2DF26E46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Data Collection:</w:t>
      </w:r>
      <w:r w:rsidRPr="0025008F">
        <w:rPr>
          <w:sz w:val="22"/>
          <w:szCs w:val="22"/>
          <w:lang w:val="en-GB"/>
        </w:rPr>
        <w:t xml:space="preserve"> Assist in collecting and organi</w:t>
      </w:r>
      <w:r w:rsidR="006752A9">
        <w:rPr>
          <w:sz w:val="22"/>
          <w:szCs w:val="22"/>
          <w:lang w:val="en-GB"/>
        </w:rPr>
        <w:t>s</w:t>
      </w:r>
      <w:r w:rsidRPr="0025008F">
        <w:rPr>
          <w:sz w:val="22"/>
          <w:szCs w:val="22"/>
          <w:lang w:val="en-GB"/>
        </w:rPr>
        <w:t>ing data related to the project.</w:t>
      </w:r>
    </w:p>
    <w:p w14:paraId="19A9324E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Data Entry:</w:t>
      </w:r>
      <w:r w:rsidRPr="0025008F">
        <w:rPr>
          <w:sz w:val="22"/>
          <w:szCs w:val="22"/>
          <w:lang w:val="en-GB"/>
        </w:rPr>
        <w:t xml:space="preserve"> Assisting in inputting information into databases and spreadsheets.</w:t>
      </w:r>
    </w:p>
    <w:p w14:paraId="0AFB8AD1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Event Support:</w:t>
      </w:r>
      <w:r w:rsidRPr="0025008F">
        <w:rPr>
          <w:sz w:val="22"/>
          <w:szCs w:val="22"/>
          <w:lang w:val="en-GB"/>
        </w:rPr>
        <w:t xml:space="preserve"> Assist in planning and organizing events, including setting up, welcoming attendees, and providing information.</w:t>
      </w:r>
    </w:p>
    <w:p w14:paraId="6F093B68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Social Media Management:</w:t>
      </w:r>
      <w:r w:rsidRPr="0025008F">
        <w:rPr>
          <w:sz w:val="22"/>
          <w:szCs w:val="22"/>
          <w:lang w:val="en-GB"/>
        </w:rPr>
        <w:t xml:space="preserve"> Help manage social media accounts by creating and scheduling posts, responding to comments, and engaging with the community.</w:t>
      </w:r>
    </w:p>
    <w:p w14:paraId="5038E98F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Content Creation:</w:t>
      </w:r>
      <w:r w:rsidRPr="0025008F">
        <w:rPr>
          <w:sz w:val="22"/>
          <w:szCs w:val="22"/>
          <w:lang w:val="en-GB"/>
        </w:rPr>
        <w:t xml:space="preserve"> Assist in creating content for newsletters, blog posts, and promotional materials.</w:t>
      </w:r>
    </w:p>
    <w:p w14:paraId="3264F8A1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Community Outreach:</w:t>
      </w:r>
      <w:r w:rsidRPr="0025008F">
        <w:rPr>
          <w:sz w:val="22"/>
          <w:szCs w:val="22"/>
          <w:lang w:val="en-GB"/>
        </w:rPr>
        <w:t xml:space="preserve"> Participate in community outreach activities to promote Diverse Youth NI’s programs and initiatives.</w:t>
      </w:r>
    </w:p>
    <w:p w14:paraId="66A2FE9E" w14:textId="77777777" w:rsidR="00931C3D" w:rsidRPr="0025008F" w:rsidRDefault="00931C3D" w:rsidP="0025008F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lastRenderedPageBreak/>
        <w:t>Feedback Gathering:</w:t>
      </w:r>
      <w:r w:rsidRPr="0025008F">
        <w:rPr>
          <w:sz w:val="22"/>
          <w:szCs w:val="22"/>
          <w:lang w:val="en-GB"/>
        </w:rPr>
        <w:t xml:space="preserve"> Collect feedback from participants to help improve programs and activities.</w:t>
      </w:r>
    </w:p>
    <w:p w14:paraId="160EF434" w14:textId="54EAB5D2" w:rsidR="00931C3D" w:rsidRPr="0025008F" w:rsidRDefault="00931C3D" w:rsidP="0025008F">
      <w:pPr>
        <w:jc w:val="both"/>
        <w:rPr>
          <w:sz w:val="22"/>
          <w:szCs w:val="22"/>
          <w:lang w:val="en-GB"/>
        </w:rPr>
      </w:pPr>
    </w:p>
    <w:p w14:paraId="56BB2B95" w14:textId="669CA1A8" w:rsidR="00931C3D" w:rsidRPr="006C6C16" w:rsidRDefault="00931C3D" w:rsidP="0025008F">
      <w:pPr>
        <w:jc w:val="both"/>
        <w:rPr>
          <w:sz w:val="22"/>
          <w:szCs w:val="22"/>
          <w:u w:val="single"/>
          <w:lang w:val="en-GB"/>
        </w:rPr>
      </w:pPr>
      <w:r w:rsidRPr="006C6C16">
        <w:rPr>
          <w:b/>
          <w:bCs/>
          <w:sz w:val="22"/>
          <w:szCs w:val="22"/>
          <w:u w:val="single"/>
          <w:lang w:val="en-GB"/>
        </w:rPr>
        <w:t>Skills of Value</w:t>
      </w:r>
    </w:p>
    <w:p w14:paraId="6583D1E9" w14:textId="6B678568" w:rsidR="00931C3D" w:rsidRPr="0025008F" w:rsidRDefault="000A0545" w:rsidP="0025008F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Social media</w:t>
      </w:r>
      <w:r w:rsidR="00931C3D" w:rsidRPr="0025008F">
        <w:rPr>
          <w:b/>
          <w:bCs/>
          <w:sz w:val="22"/>
          <w:szCs w:val="22"/>
          <w:lang w:val="en-GB"/>
        </w:rPr>
        <w:t xml:space="preserve"> &amp; Digital Communication:</w:t>
      </w:r>
      <w:r w:rsidR="00931C3D" w:rsidRPr="0025008F">
        <w:rPr>
          <w:sz w:val="22"/>
          <w:szCs w:val="22"/>
          <w:lang w:val="en-GB"/>
        </w:rPr>
        <w:t xml:space="preserve"> Effectively using online platforms to engage and connect with different audiences.</w:t>
      </w:r>
    </w:p>
    <w:p w14:paraId="0D18CF3C" w14:textId="77777777" w:rsidR="00931C3D" w:rsidRPr="0025008F" w:rsidRDefault="00931C3D" w:rsidP="0025008F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Organization and Efficiency:</w:t>
      </w:r>
      <w:r w:rsidRPr="0025008F">
        <w:rPr>
          <w:sz w:val="22"/>
          <w:szCs w:val="22"/>
          <w:lang w:val="en-GB"/>
        </w:rPr>
        <w:t xml:space="preserve"> Maintaining accurate and up-to-date records, ensuring that information is readily available and easily accessible.</w:t>
      </w:r>
    </w:p>
    <w:p w14:paraId="0BD2E061" w14:textId="77777777" w:rsidR="00931C3D" w:rsidRPr="0025008F" w:rsidRDefault="00931C3D" w:rsidP="0025008F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Data Analysis and Interpretation:</w:t>
      </w:r>
      <w:r w:rsidRPr="0025008F">
        <w:rPr>
          <w:sz w:val="22"/>
          <w:szCs w:val="22"/>
          <w:lang w:val="en-GB"/>
        </w:rPr>
        <w:t xml:space="preserve"> Identifying trends and patterns in data, informing decision-making, and contributing to continuous improvement.</w:t>
      </w:r>
    </w:p>
    <w:p w14:paraId="33F6A9D4" w14:textId="77777777" w:rsidR="00931C3D" w:rsidRPr="0025008F" w:rsidRDefault="00931C3D" w:rsidP="0025008F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Transparency and Accountability:</w:t>
      </w:r>
      <w:r w:rsidRPr="0025008F">
        <w:rPr>
          <w:sz w:val="22"/>
          <w:szCs w:val="22"/>
          <w:lang w:val="en-GB"/>
        </w:rPr>
        <w:t xml:space="preserve"> Ensuring transparency by maintaining clear and accessible records of project activities and finances.</w:t>
      </w:r>
    </w:p>
    <w:p w14:paraId="18DDF386" w14:textId="77777777" w:rsidR="00931C3D" w:rsidRPr="0025008F" w:rsidRDefault="00931C3D" w:rsidP="0025008F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25008F">
        <w:rPr>
          <w:b/>
          <w:bCs/>
          <w:sz w:val="22"/>
          <w:szCs w:val="22"/>
          <w:lang w:val="en-GB"/>
        </w:rPr>
        <w:t>Creativity:</w:t>
      </w:r>
      <w:r w:rsidRPr="0025008F">
        <w:rPr>
          <w:sz w:val="22"/>
          <w:szCs w:val="22"/>
          <w:lang w:val="en-GB"/>
        </w:rPr>
        <w:t xml:space="preserve"> Bringing new ideas and perspectives to enhance program activities and outreach efforts.</w:t>
      </w:r>
    </w:p>
    <w:p w14:paraId="15D4166D" w14:textId="1D85D7F1" w:rsidR="00931C3D" w:rsidRPr="0025008F" w:rsidRDefault="00931C3D" w:rsidP="0025008F">
      <w:pPr>
        <w:jc w:val="both"/>
        <w:rPr>
          <w:sz w:val="22"/>
          <w:szCs w:val="22"/>
          <w:lang w:val="en-GB"/>
        </w:rPr>
      </w:pPr>
    </w:p>
    <w:p w14:paraId="061E7FC3" w14:textId="77777777" w:rsidR="000A0545" w:rsidRPr="003C688D" w:rsidRDefault="000A0545" w:rsidP="000A0545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  <w:r w:rsidRPr="003C688D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Qualification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 xml:space="preserve"> </w:t>
      </w:r>
    </w:p>
    <w:p w14:paraId="5B17FE88" w14:textId="77777777" w:rsidR="000A0545" w:rsidRPr="009E5AF7" w:rsidRDefault="000A0545" w:rsidP="000A0545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Entry Level (GCSE or preparing for GCSE) and above.</w:t>
      </w:r>
    </w:p>
    <w:p w14:paraId="428C8511" w14:textId="77777777" w:rsidR="000A0545" w:rsidRPr="009E5AF7" w:rsidRDefault="000A0545" w:rsidP="000A0545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E5AF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English requirement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: Fluency in writing and speaking</w:t>
      </w:r>
    </w:p>
    <w:p w14:paraId="23D9B8F7" w14:textId="77777777" w:rsidR="000A0545" w:rsidRPr="009E5AF7" w:rsidRDefault="000A0545" w:rsidP="000A0545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E5AF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I.T requirement: 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 xml:space="preserve">Basic knowledge of Microsoft word and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ower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oint</w:t>
      </w:r>
    </w:p>
    <w:p w14:paraId="7299A2C2" w14:textId="2654E5A9" w:rsidR="000A0545" w:rsidRPr="006E4D0F" w:rsidRDefault="000A0545" w:rsidP="000A0545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Application Process: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Interested applicants should signify interest by contacting</w:t>
      </w:r>
      <w:r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and apply by filling the application form and submit to </w:t>
      </w:r>
      <w:hyperlink r:id="rId5" w:history="1">
        <w:r w:rsidR="009C1CED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diverseyouth</w:t>
        </w:r>
        <w:r w:rsidR="009C1CED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s</w:t>
        </w:r>
        <w:r w:rsidR="009C1CED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ni@gmail.com</w:t>
        </w:r>
      </w:hyperlink>
    </w:p>
    <w:p w14:paraId="0B05F42D" w14:textId="77777777" w:rsidR="000A0545" w:rsidRDefault="000A0545" w:rsidP="000A0545">
      <w:p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For more information if needed, contact:</w:t>
      </w:r>
    </w:p>
    <w:p w14:paraId="7E751406" w14:textId="77777777" w:rsidR="000A0545" w:rsidRPr="00AC491E" w:rsidRDefault="000A0545" w:rsidP="000A0545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Alexis: 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+447871484445</w:t>
      </w:r>
    </w:p>
    <w:p w14:paraId="6C8E146D" w14:textId="77777777" w:rsidR="000A0545" w:rsidRPr="00AC491E" w:rsidRDefault="000A0545" w:rsidP="000A0545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Victor: 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+447591394250</w:t>
      </w:r>
    </w:p>
    <w:p w14:paraId="21B28951" w14:textId="77777777" w:rsidR="000A0545" w:rsidRPr="00AC491E" w:rsidRDefault="000A0545" w:rsidP="000A0545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Note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: An offline informal interview will also be conducted to pick the most qualified young person for this role.</w:t>
      </w:r>
    </w:p>
    <w:p w14:paraId="594ABBAB" w14:textId="77777777" w:rsidR="000A0545" w:rsidRPr="00810DA5" w:rsidRDefault="000A0545" w:rsidP="000A0545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Diverse Youth NI is an equal opportunities employer. We celebrate diversity and are committed to creating an inclusive environment for all employees.</w:t>
      </w:r>
    </w:p>
    <w:p w14:paraId="230E87C2" w14:textId="77777777" w:rsidR="000A0545" w:rsidRPr="00810DA5" w:rsidRDefault="000A0545" w:rsidP="000A0545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noProof/>
          <w:sz w:val="22"/>
          <w:szCs w:val="22"/>
        </w:rPr>
        <w:drawing>
          <wp:inline distT="0" distB="0" distL="0" distR="0" wp14:anchorId="28389516" wp14:editId="1DBC3BBF">
            <wp:extent cx="9526" cy="9526"/>
            <wp:effectExtent l="0" t="0" r="0" b="0"/>
            <wp:docPr id="1095849359" name="Picture 109584935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8659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E1E2" w14:textId="77777777" w:rsidR="000A0545" w:rsidRPr="00810DA5" w:rsidRDefault="000A0545" w:rsidP="000A0545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Contact Information: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For further inquiries, please contact </w:t>
      </w:r>
      <w:hyperlink r:id="rId7">
        <w:r w:rsidRPr="00810DA5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info@diverseyouthni.com</w:t>
        </w:r>
      </w:hyperlink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.</w:t>
      </w:r>
    </w:p>
    <w:p w14:paraId="5934068E" w14:textId="7B1C8EEF" w:rsidR="00931C3D" w:rsidRPr="0025008F" w:rsidRDefault="00931C3D" w:rsidP="0025008F">
      <w:pPr>
        <w:jc w:val="both"/>
        <w:rPr>
          <w:sz w:val="22"/>
          <w:szCs w:val="22"/>
          <w:lang w:val="en-GB"/>
        </w:rPr>
      </w:pPr>
    </w:p>
    <w:sectPr w:rsidR="00931C3D" w:rsidRPr="0025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19ED"/>
    <w:multiLevelType w:val="multilevel"/>
    <w:tmpl w:val="7F6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E69FE"/>
    <w:multiLevelType w:val="multilevel"/>
    <w:tmpl w:val="E06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401D9"/>
    <w:multiLevelType w:val="hybridMultilevel"/>
    <w:tmpl w:val="2B2C9DA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734945"/>
    <w:multiLevelType w:val="hybridMultilevel"/>
    <w:tmpl w:val="5AA60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0F77"/>
    <w:multiLevelType w:val="multilevel"/>
    <w:tmpl w:val="1B6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964E9"/>
    <w:multiLevelType w:val="multilevel"/>
    <w:tmpl w:val="F8E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71040"/>
    <w:multiLevelType w:val="hybridMultilevel"/>
    <w:tmpl w:val="200CE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4423">
    <w:abstractNumId w:val="1"/>
  </w:num>
  <w:num w:numId="2" w16cid:durableId="1848203482">
    <w:abstractNumId w:val="0"/>
  </w:num>
  <w:num w:numId="3" w16cid:durableId="625746007">
    <w:abstractNumId w:val="5"/>
  </w:num>
  <w:num w:numId="4" w16cid:durableId="1738355970">
    <w:abstractNumId w:val="4"/>
  </w:num>
  <w:num w:numId="5" w16cid:durableId="2075933471">
    <w:abstractNumId w:val="3"/>
  </w:num>
  <w:num w:numId="6" w16cid:durableId="202791447">
    <w:abstractNumId w:val="6"/>
  </w:num>
  <w:num w:numId="7" w16cid:durableId="167911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9A615D"/>
    <w:rsid w:val="00042024"/>
    <w:rsid w:val="000A0545"/>
    <w:rsid w:val="001C218B"/>
    <w:rsid w:val="0025008F"/>
    <w:rsid w:val="002511BC"/>
    <w:rsid w:val="003862E7"/>
    <w:rsid w:val="00422DC9"/>
    <w:rsid w:val="005945F2"/>
    <w:rsid w:val="005C6F68"/>
    <w:rsid w:val="006537EB"/>
    <w:rsid w:val="006752A9"/>
    <w:rsid w:val="006C6C16"/>
    <w:rsid w:val="00867504"/>
    <w:rsid w:val="00931C3D"/>
    <w:rsid w:val="009C1CED"/>
    <w:rsid w:val="00C61201"/>
    <w:rsid w:val="00C75B5B"/>
    <w:rsid w:val="00DB6CC9"/>
    <w:rsid w:val="00DF62C4"/>
    <w:rsid w:val="00E819D1"/>
    <w:rsid w:val="00EA5702"/>
    <w:rsid w:val="00ED0798"/>
    <w:rsid w:val="00EF6C4C"/>
    <w:rsid w:val="2CE69F82"/>
    <w:rsid w:val="440C4C81"/>
    <w:rsid w:val="5A1CB505"/>
    <w:rsid w:val="5F253438"/>
    <w:rsid w:val="749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615D"/>
  <w15:chartTrackingRefBased/>
  <w15:docId w15:val="{1AF7672E-E3E8-4B04-A174-72FE14BF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0A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5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iverseyouth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verseyouths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Links>
    <vt:vector size="12" baseType="variant">
      <vt:variant>
        <vt:i4>5308538</vt:i4>
      </vt:variant>
      <vt:variant>
        <vt:i4>3</vt:i4>
      </vt:variant>
      <vt:variant>
        <vt:i4>0</vt:i4>
      </vt:variant>
      <vt:variant>
        <vt:i4>5</vt:i4>
      </vt:variant>
      <vt:variant>
        <vt:lpwstr>mailto:info@diverseyouthni.com</vt:lpwstr>
      </vt:variant>
      <vt:variant>
        <vt:lpwstr/>
      </vt:variant>
      <vt:variant>
        <vt:i4>1507377</vt:i4>
      </vt:variant>
      <vt:variant>
        <vt:i4>0</vt:i4>
      </vt:variant>
      <vt:variant>
        <vt:i4>0</vt:i4>
      </vt:variant>
      <vt:variant>
        <vt:i4>5</vt:i4>
      </vt:variant>
      <vt:variant>
        <vt:lpwstr>mailto:diverseyouthni@gmail.com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ABUDURAZAK VICTOR ILEGAR</dc:creator>
  <cp:keywords/>
  <dc:description/>
  <cp:lastModifiedBy>Prince Okorie</cp:lastModifiedBy>
  <cp:revision>10</cp:revision>
  <dcterms:created xsi:type="dcterms:W3CDTF">2024-08-14T14:21:00Z</dcterms:created>
  <dcterms:modified xsi:type="dcterms:W3CDTF">2024-08-14T15:26:00Z</dcterms:modified>
</cp:coreProperties>
</file>