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D55EB" w14:textId="3FBD6A5F" w:rsidR="004E4280" w:rsidRPr="00074F24" w:rsidRDefault="00EC399D" w:rsidP="005E538F">
      <w:pPr>
        <w:spacing w:after="80" w:line="276" w:lineRule="auto"/>
        <w:rPr>
          <w:rFonts w:ascii="Georgia" w:hAnsi="Georgia"/>
          <w:b/>
          <w:bCs/>
          <w:color w:val="000000" w:themeColor="text1"/>
          <w:sz w:val="28"/>
          <w:szCs w:val="28"/>
        </w:rPr>
      </w:pPr>
      <w:r w:rsidRPr="00074F24">
        <w:rPr>
          <w:rFonts w:ascii="Georgia" w:hAnsi="Georgia"/>
          <w:b/>
          <w:bCs/>
          <w:color w:val="000000" w:themeColor="text1"/>
          <w:sz w:val="28"/>
          <w:szCs w:val="28"/>
        </w:rPr>
        <w:drawing>
          <wp:anchor distT="0" distB="0" distL="114300" distR="114300" simplePos="0" relativeHeight="251658240" behindDoc="0" locked="0" layoutInCell="1" allowOverlap="1" wp14:anchorId="5231047D" wp14:editId="418FF4ED">
            <wp:simplePos x="0" y="0"/>
            <wp:positionH relativeFrom="column">
              <wp:posOffset>3873500</wp:posOffset>
            </wp:positionH>
            <wp:positionV relativeFrom="paragraph">
              <wp:posOffset>-263951</wp:posOffset>
            </wp:positionV>
            <wp:extent cx="1969770" cy="946785"/>
            <wp:effectExtent l="0" t="0" r="0" b="5715"/>
            <wp:wrapNone/>
            <wp:docPr id="300117914" name="Picture 1"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117914" name="Picture 1" descr="A red sign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9770" cy="946785"/>
                    </a:xfrm>
                    <a:prstGeom prst="rect">
                      <a:avLst/>
                    </a:prstGeom>
                  </pic:spPr>
                </pic:pic>
              </a:graphicData>
            </a:graphic>
            <wp14:sizeRelH relativeFrom="page">
              <wp14:pctWidth>0</wp14:pctWidth>
            </wp14:sizeRelH>
            <wp14:sizeRelV relativeFrom="page">
              <wp14:pctHeight>0</wp14:pctHeight>
            </wp14:sizeRelV>
          </wp:anchor>
        </w:drawing>
      </w:r>
      <w:r w:rsidR="00CF52CF" w:rsidRPr="00074F24">
        <w:rPr>
          <w:rFonts w:ascii="Georgia" w:hAnsi="Georgia"/>
          <w:b/>
          <w:bCs/>
          <w:color w:val="000000" w:themeColor="text1"/>
          <w:sz w:val="28"/>
          <w:szCs w:val="28"/>
        </w:rPr>
        <w:t>JOB OPPORTUNITY</w:t>
      </w:r>
      <w:r w:rsidRPr="00074F24">
        <w:rPr>
          <w:noProof/>
          <w:color w:val="000000" w:themeColor="text1"/>
        </w:rPr>
        <w:t xml:space="preserve"> </w:t>
      </w:r>
    </w:p>
    <w:p w14:paraId="20FFF594" w14:textId="743AAED4" w:rsidR="002F38D4" w:rsidRPr="00074F24" w:rsidRDefault="00673A10" w:rsidP="005E538F">
      <w:pPr>
        <w:spacing w:after="80" w:line="276" w:lineRule="auto"/>
        <w:rPr>
          <w:rFonts w:ascii="Georgia" w:hAnsi="Georgia"/>
          <w:b/>
          <w:bCs/>
          <w:color w:val="000000" w:themeColor="text1"/>
          <w:sz w:val="28"/>
          <w:szCs w:val="28"/>
        </w:rPr>
      </w:pPr>
      <w:r w:rsidRPr="00074F24">
        <w:rPr>
          <w:rFonts w:ascii="Georgia" w:hAnsi="Georgia"/>
          <w:b/>
          <w:bCs/>
          <w:color w:val="000000" w:themeColor="text1"/>
          <w:sz w:val="28"/>
          <w:szCs w:val="28"/>
        </w:rPr>
        <w:t>Bar</w:t>
      </w:r>
      <w:r w:rsidR="002F38D4" w:rsidRPr="00074F24">
        <w:rPr>
          <w:rFonts w:ascii="Georgia" w:hAnsi="Georgia"/>
          <w:b/>
          <w:bCs/>
          <w:color w:val="000000" w:themeColor="text1"/>
          <w:sz w:val="28"/>
          <w:szCs w:val="28"/>
        </w:rPr>
        <w:t xml:space="preserve"> &amp; Operations</w:t>
      </w:r>
      <w:r w:rsidRPr="00074F24">
        <w:rPr>
          <w:rFonts w:ascii="Georgia" w:hAnsi="Georgia"/>
          <w:b/>
          <w:bCs/>
          <w:color w:val="000000" w:themeColor="text1"/>
          <w:sz w:val="28"/>
          <w:szCs w:val="28"/>
        </w:rPr>
        <w:t xml:space="preserve"> Manager</w:t>
      </w:r>
    </w:p>
    <w:p w14:paraId="25A10608" w14:textId="43834AD0" w:rsidR="00CF52CF" w:rsidRPr="00074F24" w:rsidRDefault="00CF52CF" w:rsidP="005E538F">
      <w:pPr>
        <w:spacing w:after="80" w:line="276" w:lineRule="auto"/>
        <w:rPr>
          <w:rFonts w:ascii="Georgia" w:hAnsi="Georgia"/>
          <w:b/>
          <w:bCs/>
          <w:color w:val="000000" w:themeColor="text1"/>
          <w:sz w:val="21"/>
          <w:szCs w:val="21"/>
        </w:rPr>
      </w:pPr>
    </w:p>
    <w:p w14:paraId="0CBCDEC5" w14:textId="4833A3E9" w:rsidR="006927E8" w:rsidRPr="00074F24" w:rsidRDefault="006927E8" w:rsidP="005E538F">
      <w:pPr>
        <w:spacing w:after="80" w:line="276" w:lineRule="auto"/>
        <w:rPr>
          <w:rFonts w:ascii="Georgia" w:hAnsi="Georgia"/>
          <w:b/>
          <w:bCs/>
          <w:color w:val="000000" w:themeColor="text1"/>
          <w:sz w:val="21"/>
          <w:szCs w:val="21"/>
        </w:rPr>
      </w:pPr>
      <w:r w:rsidRPr="00074F24">
        <w:rPr>
          <w:rFonts w:ascii="Georgia" w:hAnsi="Georgia"/>
          <w:b/>
          <w:bCs/>
          <w:color w:val="000000" w:themeColor="text1"/>
          <w:sz w:val="21"/>
          <w:szCs w:val="21"/>
        </w:rPr>
        <w:t>Key details</w:t>
      </w:r>
    </w:p>
    <w:p w14:paraId="1C6CDABD" w14:textId="0E4F3ECC" w:rsidR="006927E8" w:rsidRPr="00074F24" w:rsidRDefault="006927E8" w:rsidP="005E538F">
      <w:pPr>
        <w:pStyle w:val="NormalWeb"/>
        <w:spacing w:before="0" w:beforeAutospacing="0" w:after="120" w:afterAutospacing="0" w:line="276" w:lineRule="auto"/>
        <w:rPr>
          <w:rFonts w:ascii="Georgia" w:hAnsi="Georgia" w:cs="Calibri"/>
          <w:color w:val="000000" w:themeColor="text1"/>
          <w:sz w:val="21"/>
          <w:szCs w:val="21"/>
        </w:rPr>
      </w:pPr>
      <w:r w:rsidRPr="00074F24">
        <w:rPr>
          <w:rFonts w:ascii="Georgia" w:hAnsi="Georgia" w:cs="Calibri"/>
          <w:b/>
          <w:bCs/>
          <w:color w:val="000000" w:themeColor="text1"/>
          <w:sz w:val="21"/>
          <w:szCs w:val="21"/>
        </w:rPr>
        <w:t>Job title:</w:t>
      </w:r>
      <w:r w:rsidRPr="00074F24">
        <w:rPr>
          <w:rFonts w:ascii="Georgia" w:hAnsi="Georgia" w:cs="Calibri"/>
          <w:color w:val="000000" w:themeColor="text1"/>
          <w:sz w:val="21"/>
          <w:szCs w:val="21"/>
        </w:rPr>
        <w:t xml:space="preserve"> Court House</w:t>
      </w:r>
      <w:r w:rsidR="005064BC" w:rsidRPr="00074F24">
        <w:rPr>
          <w:rFonts w:ascii="Georgia" w:hAnsi="Georgia" w:cs="Calibri"/>
          <w:color w:val="000000" w:themeColor="text1"/>
          <w:sz w:val="21"/>
          <w:szCs w:val="21"/>
        </w:rPr>
        <w:t xml:space="preserve"> </w:t>
      </w:r>
      <w:r w:rsidR="00673A10" w:rsidRPr="00074F24">
        <w:rPr>
          <w:rFonts w:ascii="Georgia" w:hAnsi="Georgia" w:cs="Calibri"/>
          <w:color w:val="000000" w:themeColor="text1"/>
          <w:sz w:val="21"/>
          <w:szCs w:val="21"/>
        </w:rPr>
        <w:t xml:space="preserve">Bar </w:t>
      </w:r>
      <w:r w:rsidR="00FB2666" w:rsidRPr="00074F24">
        <w:rPr>
          <w:rFonts w:ascii="Georgia" w:hAnsi="Georgia" w:cs="Calibri"/>
          <w:color w:val="000000" w:themeColor="text1"/>
          <w:sz w:val="21"/>
          <w:szCs w:val="21"/>
        </w:rPr>
        <w:t xml:space="preserve">&amp; Operations Manager </w:t>
      </w:r>
    </w:p>
    <w:p w14:paraId="6813EB89" w14:textId="32C5ED2D" w:rsidR="004E4280" w:rsidRPr="00074F24" w:rsidRDefault="006927E8" w:rsidP="005E538F">
      <w:pPr>
        <w:pStyle w:val="NormalWeb"/>
        <w:spacing w:before="0" w:beforeAutospacing="0" w:after="120" w:afterAutospacing="0" w:line="276" w:lineRule="auto"/>
        <w:rPr>
          <w:rFonts w:ascii="Georgia" w:hAnsi="Georgia" w:cs="Calibri"/>
          <w:color w:val="000000" w:themeColor="text1"/>
          <w:sz w:val="21"/>
          <w:szCs w:val="21"/>
        </w:rPr>
      </w:pPr>
      <w:r w:rsidRPr="00074F24">
        <w:rPr>
          <w:rFonts w:ascii="Georgia" w:hAnsi="Georgia" w:cs="Calibri"/>
          <w:b/>
          <w:bCs/>
          <w:color w:val="000000" w:themeColor="text1"/>
          <w:sz w:val="21"/>
          <w:szCs w:val="21"/>
        </w:rPr>
        <w:t>Location:</w:t>
      </w:r>
      <w:r w:rsidRPr="00074F24">
        <w:rPr>
          <w:rFonts w:ascii="Georgia" w:hAnsi="Georgia" w:cs="Calibri"/>
          <w:color w:val="000000" w:themeColor="text1"/>
          <w:sz w:val="21"/>
          <w:szCs w:val="21"/>
        </w:rPr>
        <w:t xml:space="preserve"> </w:t>
      </w:r>
      <w:r w:rsidR="004E4280" w:rsidRPr="00074F24">
        <w:rPr>
          <w:rFonts w:ascii="Georgia" w:hAnsi="Georgia" w:cs="Calibri"/>
          <w:color w:val="000000" w:themeColor="text1"/>
          <w:sz w:val="21"/>
          <w:szCs w:val="21"/>
        </w:rPr>
        <w:t xml:space="preserve">Based at the Court House, </w:t>
      </w:r>
      <w:r w:rsidR="00CA2556" w:rsidRPr="00074F24">
        <w:rPr>
          <w:rFonts w:ascii="Georgia" w:hAnsi="Georgia" w:cs="Calibri"/>
          <w:color w:val="000000" w:themeColor="text1"/>
          <w:sz w:val="21"/>
          <w:szCs w:val="21"/>
        </w:rPr>
        <w:t xml:space="preserve">16 </w:t>
      </w:r>
      <w:r w:rsidR="004E4280" w:rsidRPr="00074F24">
        <w:rPr>
          <w:rFonts w:ascii="Georgia" w:hAnsi="Georgia" w:cs="Calibri"/>
          <w:color w:val="000000" w:themeColor="text1"/>
          <w:sz w:val="21"/>
          <w:szCs w:val="21"/>
        </w:rPr>
        <w:t xml:space="preserve">Quay Street, Bangor </w:t>
      </w:r>
      <w:r w:rsidR="008F0FA5">
        <w:rPr>
          <w:rFonts w:ascii="Georgia" w:hAnsi="Georgia" w:cs="Calibri"/>
          <w:color w:val="000000" w:themeColor="text1"/>
          <w:sz w:val="21"/>
          <w:szCs w:val="21"/>
        </w:rPr>
        <w:t xml:space="preserve">(Northern Ireland) </w:t>
      </w:r>
      <w:r w:rsidR="004E4280" w:rsidRPr="00074F24">
        <w:rPr>
          <w:rFonts w:ascii="Georgia" w:hAnsi="Georgia" w:cs="Calibri"/>
          <w:color w:val="000000" w:themeColor="text1"/>
          <w:sz w:val="21"/>
          <w:szCs w:val="21"/>
        </w:rPr>
        <w:t>BT20 5ED</w:t>
      </w:r>
    </w:p>
    <w:p w14:paraId="5EE89A6A" w14:textId="0F41DAED" w:rsidR="00BD11F7" w:rsidRPr="00074F24" w:rsidRDefault="00BD11F7" w:rsidP="005E538F">
      <w:pPr>
        <w:pStyle w:val="NormalWeb"/>
        <w:spacing w:before="0" w:beforeAutospacing="0" w:after="120" w:afterAutospacing="0" w:line="276" w:lineRule="auto"/>
        <w:rPr>
          <w:rFonts w:ascii="Georgia" w:hAnsi="Georgia" w:cs="Calibri"/>
          <w:color w:val="000000" w:themeColor="text1"/>
          <w:sz w:val="21"/>
          <w:szCs w:val="21"/>
        </w:rPr>
      </w:pPr>
      <w:r w:rsidRPr="00074F24">
        <w:rPr>
          <w:rFonts w:ascii="Georgia" w:hAnsi="Georgia" w:cs="Calibri"/>
          <w:b/>
          <w:bCs/>
          <w:color w:val="000000" w:themeColor="text1"/>
          <w:sz w:val="21"/>
          <w:szCs w:val="21"/>
        </w:rPr>
        <w:t>Full time:</w:t>
      </w:r>
      <w:r w:rsidRPr="00074F24">
        <w:rPr>
          <w:rFonts w:ascii="Georgia" w:hAnsi="Georgia" w:cs="Calibri"/>
          <w:color w:val="000000" w:themeColor="text1"/>
          <w:sz w:val="21"/>
          <w:szCs w:val="21"/>
        </w:rPr>
        <w:t xml:space="preserve"> 40 hours per week</w:t>
      </w:r>
    </w:p>
    <w:p w14:paraId="07E09840" w14:textId="26651B2D" w:rsidR="006927E8" w:rsidRPr="00074F24" w:rsidRDefault="00EC399D" w:rsidP="005E538F">
      <w:pPr>
        <w:spacing w:after="120" w:line="276" w:lineRule="auto"/>
        <w:rPr>
          <w:rFonts w:ascii="Georgia" w:hAnsi="Georgia"/>
          <w:color w:val="000000" w:themeColor="text1"/>
          <w:sz w:val="21"/>
          <w:szCs w:val="21"/>
        </w:rPr>
      </w:pPr>
      <w:r w:rsidRPr="00074F24">
        <w:rPr>
          <w:rFonts w:ascii="Georgia" w:hAnsi="Georgia" w:cs="Calibri"/>
          <w:b/>
          <w:bCs/>
          <w:color w:val="000000" w:themeColor="text1"/>
          <w:sz w:val="21"/>
          <w:szCs w:val="21"/>
        </w:rPr>
        <w:t>Salary</w:t>
      </w:r>
      <w:r w:rsidR="006927E8" w:rsidRPr="00074F24">
        <w:rPr>
          <w:rFonts w:ascii="Georgia" w:hAnsi="Georgia" w:cs="Calibri"/>
          <w:color w:val="000000" w:themeColor="text1"/>
          <w:sz w:val="21"/>
          <w:szCs w:val="21"/>
        </w:rPr>
        <w:t xml:space="preserve">: </w:t>
      </w:r>
      <w:r w:rsidR="00DE4577" w:rsidRPr="00074F24">
        <w:rPr>
          <w:rFonts w:ascii="Georgia" w:hAnsi="Georgia" w:cs="Calibri"/>
          <w:color w:val="000000" w:themeColor="text1"/>
          <w:sz w:val="21"/>
          <w:szCs w:val="21"/>
        </w:rPr>
        <w:t>£3</w:t>
      </w:r>
      <w:r w:rsidR="004E51BB">
        <w:rPr>
          <w:rFonts w:ascii="Georgia" w:hAnsi="Georgia" w:cs="Calibri"/>
          <w:color w:val="000000" w:themeColor="text1"/>
          <w:sz w:val="21"/>
          <w:szCs w:val="21"/>
        </w:rPr>
        <w:t>5</w:t>
      </w:r>
      <w:r w:rsidR="00DE4577" w:rsidRPr="00074F24">
        <w:rPr>
          <w:rFonts w:ascii="Georgia" w:hAnsi="Georgia" w:cs="Calibri"/>
          <w:color w:val="000000" w:themeColor="text1"/>
          <w:sz w:val="21"/>
          <w:szCs w:val="21"/>
        </w:rPr>
        <w:t>k+</w:t>
      </w:r>
      <w:r w:rsidRPr="00074F24">
        <w:rPr>
          <w:rFonts w:ascii="Georgia" w:hAnsi="Georgia" w:cs="Calibri"/>
          <w:color w:val="000000" w:themeColor="text1"/>
          <w:sz w:val="21"/>
          <w:szCs w:val="21"/>
        </w:rPr>
        <w:t xml:space="preserve"> dependent on experience</w:t>
      </w:r>
    </w:p>
    <w:p w14:paraId="7E784199" w14:textId="43310011" w:rsidR="004E4280" w:rsidRPr="00074F24" w:rsidRDefault="00EC399D" w:rsidP="005E538F">
      <w:pPr>
        <w:pStyle w:val="NormalWeb"/>
        <w:spacing w:before="0" w:beforeAutospacing="0" w:after="120" w:afterAutospacing="0" w:line="276" w:lineRule="auto"/>
        <w:rPr>
          <w:rFonts w:ascii="Georgia" w:hAnsi="Georgia" w:cs="Calibri"/>
          <w:color w:val="000000" w:themeColor="text1"/>
          <w:sz w:val="21"/>
          <w:szCs w:val="21"/>
        </w:rPr>
      </w:pPr>
      <w:r w:rsidRPr="00074F24">
        <w:rPr>
          <w:rFonts w:ascii="Georgia" w:hAnsi="Georgia" w:cs="Calibri"/>
          <w:b/>
          <w:bCs/>
          <w:color w:val="000000" w:themeColor="text1"/>
          <w:sz w:val="21"/>
          <w:szCs w:val="21"/>
        </w:rPr>
        <w:t>Benefits</w:t>
      </w:r>
      <w:r w:rsidR="00286698" w:rsidRPr="00074F24">
        <w:rPr>
          <w:rFonts w:ascii="Georgia" w:hAnsi="Georgia" w:cs="Calibri"/>
          <w:b/>
          <w:bCs/>
          <w:color w:val="000000" w:themeColor="text1"/>
          <w:sz w:val="21"/>
          <w:szCs w:val="21"/>
        </w:rPr>
        <w:t>:</w:t>
      </w:r>
      <w:r w:rsidR="00286698" w:rsidRPr="00074F24">
        <w:rPr>
          <w:rFonts w:ascii="Georgia" w:hAnsi="Georgia" w:cs="Calibri"/>
          <w:color w:val="000000" w:themeColor="text1"/>
          <w:sz w:val="21"/>
          <w:szCs w:val="21"/>
        </w:rPr>
        <w:t xml:space="preserve"> 25 days </w:t>
      </w:r>
      <w:r w:rsidRPr="00074F24">
        <w:rPr>
          <w:rFonts w:ascii="Georgia" w:hAnsi="Georgia" w:cs="Calibri"/>
          <w:color w:val="000000" w:themeColor="text1"/>
          <w:sz w:val="21"/>
          <w:szCs w:val="21"/>
        </w:rPr>
        <w:t>annual leave (plus stat days), pension, sickness policy and flexible working</w:t>
      </w:r>
    </w:p>
    <w:p w14:paraId="33AE5533" w14:textId="0273D455" w:rsidR="004F66D4" w:rsidRDefault="004F66D4" w:rsidP="005E538F">
      <w:pPr>
        <w:spacing w:after="80" w:line="276" w:lineRule="auto"/>
        <w:rPr>
          <w:rFonts w:ascii="Georgia" w:hAnsi="Georgia"/>
          <w:color w:val="000000" w:themeColor="text1"/>
          <w:sz w:val="21"/>
          <w:szCs w:val="21"/>
        </w:rPr>
      </w:pPr>
      <w:r w:rsidRPr="00074F24">
        <w:rPr>
          <w:rFonts w:ascii="Georgia" w:hAnsi="Georgia"/>
          <w:b/>
          <w:bCs/>
          <w:color w:val="000000" w:themeColor="text1"/>
          <w:sz w:val="21"/>
          <w:szCs w:val="21"/>
        </w:rPr>
        <w:t xml:space="preserve">Apply: </w:t>
      </w:r>
      <w:r w:rsidRPr="00074F24">
        <w:rPr>
          <w:rFonts w:ascii="Georgia" w:hAnsi="Georgia"/>
          <w:color w:val="000000" w:themeColor="text1"/>
          <w:sz w:val="21"/>
          <w:szCs w:val="21"/>
        </w:rPr>
        <w:t>please email</w:t>
      </w:r>
      <w:r w:rsidRPr="00074F24">
        <w:rPr>
          <w:rFonts w:ascii="Georgia" w:hAnsi="Georgia"/>
          <w:b/>
          <w:bCs/>
          <w:color w:val="000000" w:themeColor="text1"/>
          <w:sz w:val="21"/>
          <w:szCs w:val="21"/>
        </w:rPr>
        <w:t xml:space="preserve"> </w:t>
      </w:r>
      <w:r w:rsidRPr="00074F24">
        <w:rPr>
          <w:rFonts w:ascii="Georgia" w:hAnsi="Georgia"/>
          <w:color w:val="000000" w:themeColor="text1"/>
          <w:sz w:val="21"/>
          <w:szCs w:val="21"/>
        </w:rPr>
        <w:t>a CV (max 2 pages) and a concise cover letter demonstrating how you meet the criteria</w:t>
      </w:r>
      <w:r w:rsidRPr="00074F24">
        <w:rPr>
          <w:rFonts w:ascii="Georgia" w:hAnsi="Georgia"/>
          <w:b/>
          <w:bCs/>
          <w:color w:val="000000" w:themeColor="text1"/>
          <w:sz w:val="21"/>
          <w:szCs w:val="21"/>
        </w:rPr>
        <w:t xml:space="preserve"> </w:t>
      </w:r>
      <w:r w:rsidRPr="00074F24">
        <w:rPr>
          <w:rFonts w:ascii="Georgia" w:hAnsi="Georgia"/>
          <w:color w:val="000000" w:themeColor="text1"/>
          <w:sz w:val="21"/>
          <w:szCs w:val="21"/>
        </w:rPr>
        <w:t xml:space="preserve">to </w:t>
      </w:r>
      <w:hyperlink r:id="rId9" w:history="1">
        <w:r w:rsidR="008F0FA5" w:rsidRPr="00B80E3E">
          <w:rPr>
            <w:rStyle w:val="Hyperlink"/>
            <w:rFonts w:ascii="Georgia" w:hAnsi="Georgia"/>
            <w:sz w:val="21"/>
            <w:szCs w:val="21"/>
          </w:rPr>
          <w:t>alison@openhousefestival.com</w:t>
        </w:r>
      </w:hyperlink>
    </w:p>
    <w:p w14:paraId="74DC739C" w14:textId="77777777" w:rsidR="00673A10" w:rsidRDefault="00673A10" w:rsidP="005E538F">
      <w:pPr>
        <w:spacing w:after="120" w:line="276" w:lineRule="auto"/>
        <w:rPr>
          <w:rFonts w:ascii="Georgia" w:hAnsi="Georgia"/>
          <w:color w:val="000000" w:themeColor="text1"/>
          <w:sz w:val="21"/>
          <w:szCs w:val="21"/>
        </w:rPr>
      </w:pPr>
    </w:p>
    <w:p w14:paraId="3AA3BA83" w14:textId="2035E6FA" w:rsidR="008F0FA5" w:rsidRPr="004A1C67" w:rsidRDefault="008F0FA5" w:rsidP="005E538F">
      <w:pPr>
        <w:spacing w:after="120" w:line="276" w:lineRule="auto"/>
        <w:rPr>
          <w:rFonts w:ascii="Georgia" w:hAnsi="Georgia"/>
          <w:b/>
          <w:bCs/>
          <w:color w:val="000000" w:themeColor="text1"/>
          <w:sz w:val="21"/>
          <w:szCs w:val="21"/>
        </w:rPr>
      </w:pPr>
      <w:r w:rsidRPr="004A1C67">
        <w:rPr>
          <w:rFonts w:ascii="Georgia" w:hAnsi="Georgia"/>
          <w:b/>
          <w:bCs/>
          <w:color w:val="000000" w:themeColor="text1"/>
          <w:sz w:val="21"/>
          <w:szCs w:val="21"/>
        </w:rPr>
        <w:t>Summary</w:t>
      </w:r>
    </w:p>
    <w:p w14:paraId="21D77D4E" w14:textId="39AF4D7F" w:rsidR="008F0FA5" w:rsidRDefault="008F0FA5" w:rsidP="005E538F">
      <w:pPr>
        <w:spacing w:after="120" w:line="276" w:lineRule="auto"/>
        <w:rPr>
          <w:rFonts w:ascii="Georgia" w:hAnsi="Georgia"/>
          <w:color w:val="000000" w:themeColor="text1"/>
          <w:sz w:val="21"/>
          <w:szCs w:val="21"/>
        </w:rPr>
      </w:pPr>
      <w:r>
        <w:rPr>
          <w:rFonts w:ascii="Georgia" w:hAnsi="Georgia"/>
          <w:color w:val="000000" w:themeColor="text1"/>
          <w:sz w:val="21"/>
          <w:szCs w:val="21"/>
        </w:rPr>
        <w:t xml:space="preserve">We’re looking for an </w:t>
      </w:r>
      <w:r w:rsidR="004A1C67">
        <w:rPr>
          <w:rFonts w:ascii="Georgia" w:hAnsi="Georgia"/>
          <w:color w:val="000000" w:themeColor="text1"/>
          <w:sz w:val="21"/>
          <w:szCs w:val="21"/>
        </w:rPr>
        <w:t>enthusiastic</w:t>
      </w:r>
      <w:r>
        <w:rPr>
          <w:rFonts w:ascii="Georgia" w:hAnsi="Georgia"/>
          <w:color w:val="000000" w:themeColor="text1"/>
          <w:sz w:val="21"/>
          <w:szCs w:val="21"/>
        </w:rPr>
        <w:t xml:space="preserve"> and dedicated manager to run operations in our</w:t>
      </w:r>
      <w:r w:rsidR="005E538F">
        <w:rPr>
          <w:rFonts w:ascii="Georgia" w:hAnsi="Georgia"/>
          <w:color w:val="000000" w:themeColor="text1"/>
          <w:sz w:val="21"/>
          <w:szCs w:val="21"/>
        </w:rPr>
        <w:t xml:space="preserve"> </w:t>
      </w:r>
      <w:proofErr w:type="gramStart"/>
      <w:r w:rsidR="005E538F">
        <w:rPr>
          <w:rFonts w:ascii="Georgia" w:hAnsi="Georgia"/>
          <w:color w:val="000000" w:themeColor="text1"/>
          <w:sz w:val="21"/>
          <w:szCs w:val="21"/>
        </w:rPr>
        <w:t>award winning</w:t>
      </w:r>
      <w:proofErr w:type="gramEnd"/>
      <w:r>
        <w:rPr>
          <w:rFonts w:ascii="Georgia" w:hAnsi="Georgia"/>
          <w:color w:val="000000" w:themeColor="text1"/>
          <w:sz w:val="21"/>
          <w:szCs w:val="21"/>
        </w:rPr>
        <w:t xml:space="preserve"> music and arts venue, which </w:t>
      </w:r>
      <w:r w:rsidR="004A1C67">
        <w:rPr>
          <w:rFonts w:ascii="Georgia" w:hAnsi="Georgia"/>
          <w:color w:val="000000" w:themeColor="text1"/>
          <w:sz w:val="21"/>
          <w:szCs w:val="21"/>
        </w:rPr>
        <w:t>includes</w:t>
      </w:r>
      <w:r>
        <w:rPr>
          <w:rFonts w:ascii="Georgia" w:hAnsi="Georgia"/>
          <w:color w:val="000000" w:themeColor="text1"/>
          <w:sz w:val="21"/>
          <w:szCs w:val="21"/>
        </w:rPr>
        <w:t xml:space="preserve"> </w:t>
      </w:r>
      <w:r w:rsidR="005E538F">
        <w:rPr>
          <w:rFonts w:ascii="Georgia" w:hAnsi="Georgia"/>
          <w:color w:val="000000" w:themeColor="text1"/>
          <w:sz w:val="21"/>
          <w:szCs w:val="21"/>
        </w:rPr>
        <w:t xml:space="preserve">managing </w:t>
      </w:r>
      <w:r>
        <w:rPr>
          <w:rFonts w:ascii="Georgia" w:hAnsi="Georgia"/>
          <w:color w:val="000000" w:themeColor="text1"/>
          <w:sz w:val="21"/>
          <w:szCs w:val="21"/>
        </w:rPr>
        <w:t>t</w:t>
      </w:r>
      <w:r w:rsidR="005E538F">
        <w:rPr>
          <w:rFonts w:ascii="Georgia" w:hAnsi="Georgia"/>
          <w:color w:val="000000" w:themeColor="text1"/>
          <w:sz w:val="21"/>
          <w:szCs w:val="21"/>
        </w:rPr>
        <w:t>hree</w:t>
      </w:r>
      <w:r>
        <w:rPr>
          <w:rFonts w:ascii="Georgia" w:hAnsi="Georgia"/>
          <w:color w:val="000000" w:themeColor="text1"/>
          <w:sz w:val="21"/>
          <w:szCs w:val="21"/>
        </w:rPr>
        <w:t xml:space="preserve"> </w:t>
      </w:r>
      <w:r w:rsidR="005E538F">
        <w:rPr>
          <w:rFonts w:ascii="Georgia" w:hAnsi="Georgia"/>
          <w:color w:val="000000" w:themeColor="text1"/>
          <w:sz w:val="21"/>
          <w:szCs w:val="21"/>
        </w:rPr>
        <w:t xml:space="preserve">busy </w:t>
      </w:r>
      <w:r w:rsidR="004A1C67">
        <w:rPr>
          <w:rFonts w:ascii="Georgia" w:hAnsi="Georgia"/>
          <w:color w:val="000000" w:themeColor="text1"/>
          <w:sz w:val="21"/>
          <w:szCs w:val="21"/>
        </w:rPr>
        <w:t>bar</w:t>
      </w:r>
      <w:r w:rsidR="005E538F">
        <w:rPr>
          <w:rFonts w:ascii="Georgia" w:hAnsi="Georgia"/>
          <w:color w:val="000000" w:themeColor="text1"/>
          <w:sz w:val="21"/>
          <w:szCs w:val="21"/>
        </w:rPr>
        <w:t xml:space="preserve">s (two indoor and one outdoor), and </w:t>
      </w:r>
      <w:r>
        <w:rPr>
          <w:rFonts w:ascii="Georgia" w:hAnsi="Georgia"/>
          <w:color w:val="000000" w:themeColor="text1"/>
          <w:sz w:val="21"/>
          <w:szCs w:val="21"/>
        </w:rPr>
        <w:t>lead</w:t>
      </w:r>
      <w:r w:rsidR="005E538F">
        <w:rPr>
          <w:rFonts w:ascii="Georgia" w:hAnsi="Georgia"/>
          <w:color w:val="000000" w:themeColor="text1"/>
          <w:sz w:val="21"/>
          <w:szCs w:val="21"/>
        </w:rPr>
        <w:t>ing</w:t>
      </w:r>
      <w:r>
        <w:rPr>
          <w:rFonts w:ascii="Georgia" w:hAnsi="Georgia"/>
          <w:color w:val="000000" w:themeColor="text1"/>
          <w:sz w:val="21"/>
          <w:szCs w:val="21"/>
        </w:rPr>
        <w:t xml:space="preserve"> our </w:t>
      </w:r>
      <w:r w:rsidR="0007156A">
        <w:rPr>
          <w:rFonts w:ascii="Georgia" w:hAnsi="Georgia"/>
          <w:color w:val="000000" w:themeColor="text1"/>
          <w:sz w:val="21"/>
          <w:szCs w:val="21"/>
        </w:rPr>
        <w:t>exceptional</w:t>
      </w:r>
      <w:r>
        <w:rPr>
          <w:rFonts w:ascii="Georgia" w:hAnsi="Georgia"/>
          <w:color w:val="000000" w:themeColor="text1"/>
          <w:sz w:val="21"/>
          <w:szCs w:val="21"/>
        </w:rPr>
        <w:t xml:space="preserve"> team of bar staff. </w:t>
      </w:r>
      <w:r w:rsidR="005E538F">
        <w:rPr>
          <w:rFonts w:ascii="Georgia" w:hAnsi="Georgia"/>
          <w:color w:val="000000" w:themeColor="text1"/>
          <w:sz w:val="21"/>
          <w:szCs w:val="21"/>
        </w:rPr>
        <w:t>To be considered</w:t>
      </w:r>
      <w:r>
        <w:rPr>
          <w:rFonts w:ascii="Georgia" w:hAnsi="Georgia"/>
          <w:color w:val="000000" w:themeColor="text1"/>
          <w:sz w:val="21"/>
          <w:szCs w:val="21"/>
        </w:rPr>
        <w:t xml:space="preserve"> </w:t>
      </w:r>
      <w:r w:rsidR="005E538F">
        <w:rPr>
          <w:rFonts w:ascii="Georgia" w:hAnsi="Georgia"/>
          <w:color w:val="000000" w:themeColor="text1"/>
          <w:sz w:val="21"/>
          <w:szCs w:val="21"/>
        </w:rPr>
        <w:t xml:space="preserve">you </w:t>
      </w:r>
      <w:r>
        <w:rPr>
          <w:rFonts w:ascii="Georgia" w:hAnsi="Georgia"/>
          <w:color w:val="000000" w:themeColor="text1"/>
          <w:sz w:val="21"/>
          <w:szCs w:val="21"/>
        </w:rPr>
        <w:t xml:space="preserve">must have at least two </w:t>
      </w:r>
      <w:proofErr w:type="spellStart"/>
      <w:r>
        <w:rPr>
          <w:rFonts w:ascii="Georgia" w:hAnsi="Georgia"/>
          <w:color w:val="000000" w:themeColor="text1"/>
          <w:sz w:val="21"/>
          <w:szCs w:val="21"/>
        </w:rPr>
        <w:t>years experience</w:t>
      </w:r>
      <w:proofErr w:type="spellEnd"/>
      <w:r>
        <w:rPr>
          <w:rFonts w:ascii="Georgia" w:hAnsi="Georgia"/>
          <w:color w:val="000000" w:themeColor="text1"/>
          <w:sz w:val="21"/>
          <w:szCs w:val="21"/>
        </w:rPr>
        <w:t xml:space="preserve"> managing a bar</w:t>
      </w:r>
      <w:r w:rsidR="0007156A">
        <w:rPr>
          <w:rFonts w:ascii="Georgia" w:hAnsi="Georgia"/>
          <w:color w:val="000000" w:themeColor="text1"/>
          <w:sz w:val="21"/>
          <w:szCs w:val="21"/>
        </w:rPr>
        <w:t>,</w:t>
      </w:r>
      <w:r>
        <w:rPr>
          <w:rFonts w:ascii="Georgia" w:hAnsi="Georgia"/>
          <w:color w:val="000000" w:themeColor="text1"/>
          <w:sz w:val="21"/>
          <w:szCs w:val="21"/>
        </w:rPr>
        <w:t xml:space="preserve"> </w:t>
      </w:r>
      <w:r w:rsidR="0007156A">
        <w:rPr>
          <w:rFonts w:ascii="Georgia" w:hAnsi="Georgia"/>
          <w:color w:val="000000" w:themeColor="text1"/>
          <w:sz w:val="21"/>
          <w:szCs w:val="21"/>
        </w:rPr>
        <w:t xml:space="preserve">or an arts </w:t>
      </w:r>
      <w:proofErr w:type="spellStart"/>
      <w:r w:rsidR="0007156A">
        <w:rPr>
          <w:rFonts w:ascii="Georgia" w:hAnsi="Georgia"/>
          <w:color w:val="000000" w:themeColor="text1"/>
          <w:sz w:val="21"/>
          <w:szCs w:val="21"/>
        </w:rPr>
        <w:t xml:space="preserve">venue </w:t>
      </w:r>
      <w:r>
        <w:rPr>
          <w:rFonts w:ascii="Georgia" w:hAnsi="Georgia"/>
          <w:color w:val="000000" w:themeColor="text1"/>
          <w:sz w:val="21"/>
          <w:szCs w:val="21"/>
        </w:rPr>
        <w:t>or</w:t>
      </w:r>
      <w:proofErr w:type="spellEnd"/>
      <w:r>
        <w:rPr>
          <w:rFonts w:ascii="Georgia" w:hAnsi="Georgia"/>
          <w:color w:val="000000" w:themeColor="text1"/>
          <w:sz w:val="21"/>
          <w:szCs w:val="21"/>
        </w:rPr>
        <w:t xml:space="preserve"> restaurant </w:t>
      </w:r>
      <w:r w:rsidR="0007156A">
        <w:rPr>
          <w:rFonts w:ascii="Georgia" w:hAnsi="Georgia"/>
          <w:color w:val="000000" w:themeColor="text1"/>
          <w:sz w:val="21"/>
          <w:szCs w:val="21"/>
        </w:rPr>
        <w:t>with</w:t>
      </w:r>
      <w:r>
        <w:rPr>
          <w:rFonts w:ascii="Georgia" w:hAnsi="Georgia"/>
          <w:color w:val="000000" w:themeColor="text1"/>
          <w:sz w:val="21"/>
          <w:szCs w:val="21"/>
        </w:rPr>
        <w:t xml:space="preserve"> bar. </w:t>
      </w:r>
      <w:r w:rsidR="0007156A">
        <w:rPr>
          <w:rFonts w:ascii="Georgia" w:hAnsi="Georgia"/>
          <w:color w:val="000000" w:themeColor="text1"/>
          <w:sz w:val="21"/>
          <w:szCs w:val="21"/>
        </w:rPr>
        <w:t>A</w:t>
      </w:r>
      <w:r>
        <w:rPr>
          <w:rFonts w:ascii="Georgia" w:hAnsi="Georgia"/>
          <w:color w:val="000000" w:themeColor="text1"/>
          <w:sz w:val="21"/>
          <w:szCs w:val="21"/>
        </w:rPr>
        <w:t xml:space="preserve"> passion for hospitality and proven success in your career to date</w:t>
      </w:r>
      <w:r w:rsidR="0007156A">
        <w:rPr>
          <w:rFonts w:ascii="Georgia" w:hAnsi="Georgia"/>
          <w:color w:val="000000" w:themeColor="text1"/>
          <w:sz w:val="21"/>
          <w:szCs w:val="21"/>
        </w:rPr>
        <w:t xml:space="preserve"> is essential.</w:t>
      </w:r>
    </w:p>
    <w:p w14:paraId="5BF9CB5C" w14:textId="77777777" w:rsidR="0007156A" w:rsidRPr="00074F24" w:rsidRDefault="0007156A" w:rsidP="005E538F">
      <w:pPr>
        <w:spacing w:after="120" w:line="276" w:lineRule="auto"/>
        <w:rPr>
          <w:rFonts w:ascii="Georgia" w:hAnsi="Georgia"/>
          <w:color w:val="000000" w:themeColor="text1"/>
          <w:sz w:val="21"/>
          <w:szCs w:val="21"/>
        </w:rPr>
      </w:pPr>
    </w:p>
    <w:p w14:paraId="46E018F9" w14:textId="77777777" w:rsidR="0007156A" w:rsidRDefault="00C963BB" w:rsidP="0007156A">
      <w:pPr>
        <w:spacing w:after="80" w:line="276" w:lineRule="auto"/>
        <w:rPr>
          <w:rFonts w:ascii="Georgia" w:hAnsi="Georgia"/>
          <w:b/>
          <w:bCs/>
          <w:color w:val="000000" w:themeColor="text1"/>
          <w:sz w:val="21"/>
          <w:szCs w:val="21"/>
        </w:rPr>
      </w:pPr>
      <w:r w:rsidRPr="00074F24">
        <w:rPr>
          <w:rFonts w:ascii="Georgia" w:hAnsi="Georgia"/>
          <w:b/>
          <w:bCs/>
          <w:color w:val="000000" w:themeColor="text1"/>
          <w:sz w:val="21"/>
          <w:szCs w:val="21"/>
        </w:rPr>
        <w:t>Background</w:t>
      </w:r>
    </w:p>
    <w:p w14:paraId="18F62103" w14:textId="1D8995C5" w:rsidR="004F66D4" w:rsidRPr="0007156A" w:rsidRDefault="004F66D4" w:rsidP="0007156A">
      <w:pPr>
        <w:spacing w:after="80" w:line="276" w:lineRule="auto"/>
        <w:rPr>
          <w:rFonts w:ascii="Georgia" w:hAnsi="Georgia"/>
          <w:b/>
          <w:bCs/>
          <w:color w:val="000000" w:themeColor="text1"/>
          <w:sz w:val="21"/>
          <w:szCs w:val="21"/>
        </w:rPr>
      </w:pPr>
      <w:r w:rsidRPr="00074F24">
        <w:rPr>
          <w:rFonts w:ascii="Georgia" w:hAnsi="Georgia"/>
          <w:color w:val="000000" w:themeColor="text1"/>
          <w:sz w:val="21"/>
          <w:szCs w:val="21"/>
        </w:rPr>
        <w:t xml:space="preserve">Open House </w:t>
      </w:r>
      <w:r w:rsidR="005E538F">
        <w:rPr>
          <w:rFonts w:ascii="Georgia" w:hAnsi="Georgia"/>
          <w:color w:val="000000" w:themeColor="text1"/>
          <w:sz w:val="21"/>
          <w:szCs w:val="21"/>
        </w:rPr>
        <w:t xml:space="preserve">Festival </w:t>
      </w:r>
      <w:r w:rsidRPr="00074F24">
        <w:rPr>
          <w:rFonts w:ascii="Georgia" w:hAnsi="Georgia"/>
          <w:color w:val="000000" w:themeColor="text1"/>
          <w:sz w:val="21"/>
          <w:szCs w:val="21"/>
        </w:rPr>
        <w:t xml:space="preserve">is a small independent charity, that aims to transform people and places through </w:t>
      </w:r>
      <w:r w:rsidR="005E538F">
        <w:rPr>
          <w:rFonts w:ascii="Georgia" w:hAnsi="Georgia"/>
          <w:color w:val="000000" w:themeColor="text1"/>
          <w:sz w:val="21"/>
          <w:szCs w:val="21"/>
        </w:rPr>
        <w:t>music and arts events</w:t>
      </w:r>
      <w:r w:rsidR="0007156A">
        <w:rPr>
          <w:rFonts w:ascii="Georgia" w:hAnsi="Georgia"/>
          <w:color w:val="000000" w:themeColor="text1"/>
          <w:sz w:val="21"/>
          <w:szCs w:val="21"/>
        </w:rPr>
        <w:t xml:space="preserve"> and festivals</w:t>
      </w:r>
      <w:r w:rsidRPr="00074F24">
        <w:rPr>
          <w:rFonts w:ascii="Georgia" w:hAnsi="Georgia"/>
          <w:color w:val="000000" w:themeColor="text1"/>
          <w:sz w:val="21"/>
          <w:szCs w:val="21"/>
        </w:rPr>
        <w:t>. Founded in 1999 in Belfast’s emerging Cathedral Quarter it played a role in the cultural and economic transformation of post-Troubles Belfast</w:t>
      </w:r>
      <w:r w:rsidR="005E538F">
        <w:rPr>
          <w:rFonts w:ascii="Georgia" w:hAnsi="Georgia"/>
          <w:color w:val="000000" w:themeColor="text1"/>
          <w:sz w:val="21"/>
          <w:szCs w:val="21"/>
        </w:rPr>
        <w:t xml:space="preserve">. In 2013 it </w:t>
      </w:r>
      <w:r w:rsidRPr="00074F24">
        <w:rPr>
          <w:rFonts w:ascii="Georgia" w:hAnsi="Georgia"/>
          <w:color w:val="000000" w:themeColor="text1"/>
          <w:sz w:val="21"/>
          <w:szCs w:val="21"/>
        </w:rPr>
        <w:t>mov</w:t>
      </w:r>
      <w:r w:rsidR="005E538F">
        <w:rPr>
          <w:rFonts w:ascii="Georgia" w:hAnsi="Georgia"/>
          <w:color w:val="000000" w:themeColor="text1"/>
          <w:sz w:val="21"/>
          <w:szCs w:val="21"/>
        </w:rPr>
        <w:t>ed</w:t>
      </w:r>
      <w:r w:rsidRPr="00074F24">
        <w:rPr>
          <w:rFonts w:ascii="Georgia" w:hAnsi="Georgia"/>
          <w:color w:val="000000" w:themeColor="text1"/>
          <w:sz w:val="21"/>
          <w:szCs w:val="21"/>
        </w:rPr>
        <w:t> </w:t>
      </w:r>
      <w:r w:rsidR="005E538F">
        <w:rPr>
          <w:rFonts w:ascii="Georgia" w:hAnsi="Georgia"/>
          <w:color w:val="000000" w:themeColor="text1"/>
          <w:sz w:val="21"/>
          <w:szCs w:val="21"/>
        </w:rPr>
        <w:t xml:space="preserve">15 miles </w:t>
      </w:r>
      <w:r w:rsidRPr="00074F24">
        <w:rPr>
          <w:rFonts w:ascii="Georgia" w:hAnsi="Georgia"/>
          <w:color w:val="000000" w:themeColor="text1"/>
          <w:sz w:val="21"/>
          <w:szCs w:val="21"/>
        </w:rPr>
        <w:t>along the coast to Bangor</w:t>
      </w:r>
      <w:r w:rsidR="005E538F">
        <w:rPr>
          <w:rFonts w:ascii="Georgia" w:hAnsi="Georgia"/>
          <w:color w:val="000000" w:themeColor="text1"/>
          <w:sz w:val="21"/>
          <w:szCs w:val="21"/>
        </w:rPr>
        <w:t>, the home of its founders,</w:t>
      </w:r>
      <w:r w:rsidRPr="00074F24">
        <w:rPr>
          <w:rFonts w:ascii="Georgia" w:hAnsi="Georgia"/>
          <w:color w:val="000000" w:themeColor="text1"/>
          <w:sz w:val="21"/>
          <w:szCs w:val="21"/>
        </w:rPr>
        <w:t xml:space="preserve"> with the aim of revitalising this struggling seaside town. </w:t>
      </w:r>
    </w:p>
    <w:p w14:paraId="5394478B" w14:textId="2C692F12" w:rsidR="004F66D4" w:rsidRPr="00074F24" w:rsidRDefault="004F66D4" w:rsidP="005E538F">
      <w:pPr>
        <w:spacing w:before="100" w:beforeAutospacing="1" w:after="80" w:line="276" w:lineRule="auto"/>
        <w:rPr>
          <w:rFonts w:ascii="Helvetica" w:hAnsi="Helvetica"/>
          <w:color w:val="000000" w:themeColor="text1"/>
          <w:sz w:val="21"/>
          <w:szCs w:val="21"/>
        </w:rPr>
      </w:pPr>
      <w:r w:rsidRPr="00074F24">
        <w:rPr>
          <w:rFonts w:ascii="Georgia" w:hAnsi="Georgia"/>
          <w:color w:val="000000" w:themeColor="text1"/>
          <w:sz w:val="21"/>
          <w:szCs w:val="21"/>
        </w:rPr>
        <w:t>In 2020 Open House took ownership of the former Court House on Bangor seafront through Northern Ireland’s first ever Community Asset Transfer. The building has charted Bangor’s changing fortunes for more than 150 years, since it first opened as a bank in 1866, until it closed its doors as a decommissioned Magistrate’s Court in 2013. We raised nearly £2m to restore this iconic Victorian listed building and transform</w:t>
      </w:r>
      <w:r w:rsidR="0007156A">
        <w:rPr>
          <w:rFonts w:ascii="Georgia" w:hAnsi="Georgia"/>
          <w:color w:val="000000" w:themeColor="text1"/>
          <w:sz w:val="21"/>
          <w:szCs w:val="21"/>
        </w:rPr>
        <w:t>ed</w:t>
      </w:r>
      <w:r w:rsidRPr="00074F24">
        <w:rPr>
          <w:rFonts w:ascii="Georgia" w:hAnsi="Georgia"/>
          <w:color w:val="000000" w:themeColor="text1"/>
          <w:sz w:val="21"/>
          <w:szCs w:val="21"/>
        </w:rPr>
        <w:t xml:space="preserve"> it into a thriving venue for arts and creative activities, with support from funders </w:t>
      </w:r>
      <w:r w:rsidR="0007156A">
        <w:rPr>
          <w:rFonts w:ascii="Georgia" w:hAnsi="Georgia"/>
          <w:color w:val="000000" w:themeColor="text1"/>
          <w:sz w:val="21"/>
          <w:szCs w:val="21"/>
        </w:rPr>
        <w:t>like</w:t>
      </w:r>
      <w:r w:rsidRPr="00074F24">
        <w:rPr>
          <w:rFonts w:ascii="Georgia" w:hAnsi="Georgia"/>
          <w:color w:val="000000" w:themeColor="text1"/>
          <w:sz w:val="21"/>
          <w:szCs w:val="21"/>
        </w:rPr>
        <w:t xml:space="preserve"> the National Lottery Heritage Fund.</w:t>
      </w:r>
    </w:p>
    <w:p w14:paraId="0E628F7D" w14:textId="5A14FDBB" w:rsidR="004F66D4" w:rsidRDefault="004F66D4" w:rsidP="005E538F">
      <w:pPr>
        <w:spacing w:before="100" w:beforeAutospacing="1" w:after="80" w:line="276" w:lineRule="auto"/>
        <w:rPr>
          <w:rFonts w:ascii="Georgia" w:hAnsi="Georgia"/>
          <w:color w:val="000000" w:themeColor="text1"/>
          <w:sz w:val="21"/>
          <w:szCs w:val="21"/>
        </w:rPr>
      </w:pPr>
      <w:r w:rsidRPr="00074F24">
        <w:rPr>
          <w:rFonts w:ascii="Georgia" w:hAnsi="Georgia"/>
          <w:color w:val="000000" w:themeColor="text1"/>
          <w:sz w:val="21"/>
          <w:szCs w:val="21"/>
        </w:rPr>
        <w:t>Since the Court House opened its doors in October 2022, it has established itself as one of the most exciting music and arts venues in Northern Ireland, delivering a diverse programme across art forms and genres. In its first full financial year it </w:t>
      </w:r>
      <w:r w:rsidRPr="00074F24">
        <w:rPr>
          <w:rFonts w:ascii="Georgia" w:hAnsi="Georgia"/>
          <w:color w:val="000000" w:themeColor="text1"/>
          <w:sz w:val="21"/>
          <w:szCs w:val="21"/>
        </w:rPr>
        <w:t>delivered</w:t>
      </w:r>
      <w:r w:rsidRPr="00074F24">
        <w:rPr>
          <w:rFonts w:ascii="Georgia" w:hAnsi="Georgia"/>
          <w:color w:val="000000" w:themeColor="text1"/>
          <w:sz w:val="21"/>
          <w:szCs w:val="21"/>
        </w:rPr>
        <w:t xml:space="preserve"> nearly 500 events and attracted more than 43,000 audience members. It bec</w:t>
      </w:r>
      <w:r w:rsidRPr="00074F24">
        <w:rPr>
          <w:rFonts w:ascii="Georgia" w:hAnsi="Georgia"/>
          <w:color w:val="000000" w:themeColor="text1"/>
          <w:sz w:val="21"/>
          <w:szCs w:val="21"/>
        </w:rPr>
        <w:t>a</w:t>
      </w:r>
      <w:r w:rsidRPr="00074F24">
        <w:rPr>
          <w:rFonts w:ascii="Georgia" w:hAnsi="Georgia"/>
          <w:color w:val="000000" w:themeColor="text1"/>
          <w:sz w:val="21"/>
          <w:szCs w:val="21"/>
        </w:rPr>
        <w:t>me the first Northern Ireland project</w:t>
      </w:r>
      <w:r w:rsidRPr="00074F24">
        <w:rPr>
          <w:rFonts w:ascii="Georgia" w:hAnsi="Georgia"/>
          <w:color w:val="000000" w:themeColor="text1"/>
          <w:sz w:val="21"/>
          <w:szCs w:val="21"/>
        </w:rPr>
        <w:t xml:space="preserve"> ever</w:t>
      </w:r>
      <w:r w:rsidRPr="00074F24">
        <w:rPr>
          <w:rFonts w:ascii="Georgia" w:hAnsi="Georgia"/>
          <w:color w:val="000000" w:themeColor="text1"/>
          <w:sz w:val="21"/>
          <w:szCs w:val="21"/>
        </w:rPr>
        <w:t xml:space="preserve"> to win the prestigious UK</w:t>
      </w:r>
      <w:r w:rsidR="005E538F">
        <w:rPr>
          <w:rFonts w:ascii="Georgia" w:hAnsi="Georgia"/>
          <w:color w:val="000000" w:themeColor="text1"/>
          <w:sz w:val="21"/>
          <w:szCs w:val="21"/>
        </w:rPr>
        <w:t>-</w:t>
      </w:r>
      <w:r w:rsidRPr="00074F24">
        <w:rPr>
          <w:rFonts w:ascii="Georgia" w:hAnsi="Georgia"/>
          <w:color w:val="000000" w:themeColor="text1"/>
          <w:sz w:val="21"/>
          <w:szCs w:val="21"/>
        </w:rPr>
        <w:t>wide National Lottery Project of the Year award, a</w:t>
      </w:r>
      <w:r w:rsidR="005E538F">
        <w:rPr>
          <w:rFonts w:ascii="Georgia" w:hAnsi="Georgia"/>
          <w:color w:val="000000" w:themeColor="text1"/>
          <w:sz w:val="21"/>
          <w:szCs w:val="21"/>
        </w:rPr>
        <w:t xml:space="preserve">s well as </w:t>
      </w:r>
      <w:r w:rsidRPr="00074F24">
        <w:rPr>
          <w:rFonts w:ascii="Georgia" w:hAnsi="Georgia"/>
          <w:color w:val="000000" w:themeColor="text1"/>
          <w:sz w:val="21"/>
          <w:szCs w:val="21"/>
        </w:rPr>
        <w:t>w</w:t>
      </w:r>
      <w:r w:rsidR="005E538F">
        <w:rPr>
          <w:rFonts w:ascii="Georgia" w:hAnsi="Georgia"/>
          <w:color w:val="000000" w:themeColor="text1"/>
          <w:sz w:val="21"/>
          <w:szCs w:val="21"/>
        </w:rPr>
        <w:t>inning</w:t>
      </w:r>
      <w:r w:rsidRPr="00074F24">
        <w:rPr>
          <w:rFonts w:ascii="Georgia" w:hAnsi="Georgia"/>
          <w:color w:val="000000" w:themeColor="text1"/>
          <w:sz w:val="21"/>
          <w:szCs w:val="21"/>
        </w:rPr>
        <w:t xml:space="preserve"> the 2023 Heritage Angel Public Vote.</w:t>
      </w:r>
    </w:p>
    <w:p w14:paraId="078C1828" w14:textId="70F3B22C" w:rsidR="005E538F" w:rsidRPr="005E538F" w:rsidRDefault="005E538F" w:rsidP="005E538F">
      <w:pPr>
        <w:spacing w:before="100" w:beforeAutospacing="1" w:after="80" w:line="276" w:lineRule="auto"/>
        <w:rPr>
          <w:rFonts w:ascii="Helvetica" w:hAnsi="Helvetica"/>
          <w:color w:val="000000" w:themeColor="text1"/>
          <w:sz w:val="21"/>
          <w:szCs w:val="21"/>
        </w:rPr>
      </w:pPr>
      <w:r>
        <w:rPr>
          <w:rFonts w:ascii="Georgia" w:hAnsi="Georgia"/>
          <w:color w:val="000000" w:themeColor="text1"/>
          <w:sz w:val="21"/>
          <w:szCs w:val="21"/>
        </w:rPr>
        <w:t xml:space="preserve">Open House </w:t>
      </w:r>
      <w:r w:rsidR="00162857">
        <w:rPr>
          <w:rFonts w:ascii="Georgia" w:hAnsi="Georgia"/>
          <w:color w:val="000000" w:themeColor="text1"/>
          <w:sz w:val="21"/>
          <w:szCs w:val="21"/>
        </w:rPr>
        <w:t xml:space="preserve">is a registered charity, and the Court House is run as a not-for-profit venue. While we receive some public funding, </w:t>
      </w:r>
      <w:proofErr w:type="gramStart"/>
      <w:r w:rsidR="00162857">
        <w:rPr>
          <w:rFonts w:ascii="Georgia" w:hAnsi="Georgia"/>
          <w:color w:val="000000" w:themeColor="text1"/>
          <w:sz w:val="21"/>
          <w:szCs w:val="21"/>
        </w:rPr>
        <w:t>the vast majority of</w:t>
      </w:r>
      <w:proofErr w:type="gramEnd"/>
      <w:r w:rsidR="00162857">
        <w:rPr>
          <w:rFonts w:ascii="Georgia" w:hAnsi="Georgia"/>
          <w:color w:val="000000" w:themeColor="text1"/>
          <w:sz w:val="21"/>
          <w:szCs w:val="21"/>
        </w:rPr>
        <w:t xml:space="preserve"> our income is from box office and bar sales. </w:t>
      </w:r>
      <w:r w:rsidR="00585E86">
        <w:rPr>
          <w:rFonts w:ascii="Georgia" w:hAnsi="Georgia"/>
          <w:color w:val="000000" w:themeColor="text1"/>
          <w:sz w:val="21"/>
          <w:szCs w:val="21"/>
        </w:rPr>
        <w:t xml:space="preserve">Any surplus is reinvested into our creative and community programme. </w:t>
      </w:r>
      <w:r w:rsidR="00162857">
        <w:rPr>
          <w:rFonts w:ascii="Georgia" w:hAnsi="Georgia"/>
          <w:color w:val="000000" w:themeColor="text1"/>
          <w:sz w:val="21"/>
          <w:szCs w:val="21"/>
        </w:rPr>
        <w:t xml:space="preserve">Having a distinctive, well run and friendly bar facility is critical to the success </w:t>
      </w:r>
      <w:r w:rsidR="00585E86">
        <w:rPr>
          <w:rFonts w:ascii="Georgia" w:hAnsi="Georgia"/>
          <w:color w:val="000000" w:themeColor="text1"/>
          <w:sz w:val="21"/>
          <w:szCs w:val="21"/>
        </w:rPr>
        <w:t xml:space="preserve">of </w:t>
      </w:r>
      <w:r w:rsidR="00162857">
        <w:rPr>
          <w:rFonts w:ascii="Georgia" w:hAnsi="Georgia"/>
          <w:color w:val="000000" w:themeColor="text1"/>
          <w:sz w:val="21"/>
          <w:szCs w:val="21"/>
        </w:rPr>
        <w:t>our venue.</w:t>
      </w:r>
    </w:p>
    <w:p w14:paraId="0834892B" w14:textId="77777777" w:rsidR="004F66D4" w:rsidRPr="00074F24" w:rsidRDefault="004F66D4" w:rsidP="005E538F">
      <w:pPr>
        <w:spacing w:after="120" w:line="276" w:lineRule="auto"/>
        <w:rPr>
          <w:rFonts w:ascii="Georgia" w:hAnsi="Georgia"/>
          <w:b/>
          <w:bCs/>
          <w:color w:val="000000" w:themeColor="text1"/>
          <w:sz w:val="21"/>
          <w:szCs w:val="21"/>
        </w:rPr>
      </w:pPr>
    </w:p>
    <w:p w14:paraId="37405C7F" w14:textId="6E8B3AF0" w:rsidR="00C76832" w:rsidRPr="00074F24" w:rsidRDefault="00E10FD1" w:rsidP="005E538F">
      <w:pPr>
        <w:spacing w:after="120" w:line="276" w:lineRule="auto"/>
        <w:rPr>
          <w:rFonts w:ascii="Georgia" w:hAnsi="Georgia"/>
          <w:b/>
          <w:bCs/>
          <w:color w:val="000000" w:themeColor="text1"/>
          <w:sz w:val="21"/>
          <w:szCs w:val="21"/>
        </w:rPr>
      </w:pPr>
      <w:r w:rsidRPr="00074F24">
        <w:rPr>
          <w:rFonts w:ascii="Georgia" w:hAnsi="Georgia"/>
          <w:b/>
          <w:bCs/>
          <w:color w:val="000000" w:themeColor="text1"/>
          <w:sz w:val="21"/>
          <w:szCs w:val="21"/>
        </w:rPr>
        <w:t>JOB DESCRIPTION</w:t>
      </w:r>
    </w:p>
    <w:p w14:paraId="0A525674" w14:textId="56F19B33" w:rsidR="00C76832" w:rsidRPr="00074F24" w:rsidRDefault="00C76832" w:rsidP="005E538F">
      <w:pPr>
        <w:spacing w:after="120" w:line="276" w:lineRule="auto"/>
        <w:rPr>
          <w:rFonts w:ascii="Georgia" w:hAnsi="Georgia"/>
          <w:color w:val="000000" w:themeColor="text1"/>
          <w:sz w:val="21"/>
          <w:szCs w:val="21"/>
        </w:rPr>
      </w:pPr>
      <w:r w:rsidRPr="00074F24">
        <w:rPr>
          <w:rFonts w:ascii="Georgia" w:hAnsi="Georgia"/>
          <w:b/>
          <w:bCs/>
          <w:color w:val="000000" w:themeColor="text1"/>
          <w:sz w:val="21"/>
          <w:szCs w:val="21"/>
        </w:rPr>
        <w:t xml:space="preserve">Responsible to: </w:t>
      </w:r>
      <w:r w:rsidR="00965E1B" w:rsidRPr="00074F24">
        <w:rPr>
          <w:rFonts w:ascii="Georgia" w:hAnsi="Georgia"/>
          <w:color w:val="000000" w:themeColor="text1"/>
          <w:sz w:val="21"/>
          <w:szCs w:val="21"/>
        </w:rPr>
        <w:t>Open House Group</w:t>
      </w:r>
      <w:r w:rsidRPr="00074F24">
        <w:rPr>
          <w:rFonts w:ascii="Georgia" w:hAnsi="Georgia"/>
          <w:color w:val="000000" w:themeColor="text1"/>
          <w:sz w:val="21"/>
          <w:szCs w:val="21"/>
        </w:rPr>
        <w:t xml:space="preserve"> Director</w:t>
      </w:r>
    </w:p>
    <w:p w14:paraId="2C907370" w14:textId="3ECE5B49" w:rsidR="00C76832" w:rsidRPr="00074F24" w:rsidRDefault="00C76832" w:rsidP="005E538F">
      <w:pPr>
        <w:spacing w:after="120" w:line="276" w:lineRule="auto"/>
        <w:rPr>
          <w:rFonts w:ascii="Georgia" w:hAnsi="Georgia"/>
          <w:color w:val="000000" w:themeColor="text1"/>
          <w:sz w:val="21"/>
          <w:szCs w:val="21"/>
        </w:rPr>
      </w:pPr>
      <w:r w:rsidRPr="00074F24">
        <w:rPr>
          <w:rFonts w:ascii="Georgia" w:hAnsi="Georgia"/>
          <w:b/>
          <w:bCs/>
          <w:color w:val="000000" w:themeColor="text1"/>
          <w:sz w:val="21"/>
          <w:szCs w:val="21"/>
        </w:rPr>
        <w:t xml:space="preserve">Responsible for: </w:t>
      </w:r>
      <w:r w:rsidRPr="00074F24">
        <w:rPr>
          <w:rFonts w:ascii="Georgia" w:hAnsi="Georgia"/>
          <w:color w:val="000000" w:themeColor="text1"/>
          <w:sz w:val="21"/>
          <w:szCs w:val="21"/>
        </w:rPr>
        <w:t>Bar supervisors / Part-time bar staff</w:t>
      </w:r>
    </w:p>
    <w:p w14:paraId="431FD9F4" w14:textId="77777777" w:rsidR="00C76832" w:rsidRPr="00074F24" w:rsidRDefault="00C76832" w:rsidP="005E538F">
      <w:pPr>
        <w:spacing w:after="120" w:line="276" w:lineRule="auto"/>
        <w:rPr>
          <w:rFonts w:ascii="Georgia" w:hAnsi="Georgia"/>
          <w:b/>
          <w:bCs/>
          <w:color w:val="000000" w:themeColor="text1"/>
          <w:sz w:val="21"/>
          <w:szCs w:val="21"/>
        </w:rPr>
      </w:pPr>
    </w:p>
    <w:p w14:paraId="6679890F" w14:textId="7069BED4" w:rsidR="004E4280" w:rsidRPr="00074F24" w:rsidRDefault="00FA178E" w:rsidP="005E538F">
      <w:pPr>
        <w:spacing w:after="120" w:line="276" w:lineRule="auto"/>
        <w:rPr>
          <w:rFonts w:ascii="Georgia" w:hAnsi="Georgia"/>
          <w:b/>
          <w:bCs/>
          <w:color w:val="000000" w:themeColor="text1"/>
          <w:sz w:val="21"/>
          <w:szCs w:val="21"/>
        </w:rPr>
      </w:pPr>
      <w:r w:rsidRPr="00074F24">
        <w:rPr>
          <w:rFonts w:ascii="Georgia" w:hAnsi="Georgia"/>
          <w:b/>
          <w:bCs/>
          <w:color w:val="000000" w:themeColor="text1"/>
          <w:sz w:val="21"/>
          <w:szCs w:val="21"/>
        </w:rPr>
        <w:t xml:space="preserve">The </w:t>
      </w:r>
      <w:r w:rsidR="00C76832" w:rsidRPr="00074F24">
        <w:rPr>
          <w:rFonts w:ascii="Georgia" w:hAnsi="Georgia"/>
          <w:b/>
          <w:bCs/>
          <w:color w:val="000000" w:themeColor="text1"/>
          <w:sz w:val="21"/>
          <w:szCs w:val="21"/>
        </w:rPr>
        <w:t>R</w:t>
      </w:r>
      <w:r w:rsidRPr="00074F24">
        <w:rPr>
          <w:rFonts w:ascii="Georgia" w:hAnsi="Georgia"/>
          <w:b/>
          <w:bCs/>
          <w:color w:val="000000" w:themeColor="text1"/>
          <w:sz w:val="21"/>
          <w:szCs w:val="21"/>
        </w:rPr>
        <w:t>ole</w:t>
      </w:r>
    </w:p>
    <w:p w14:paraId="40948CAF" w14:textId="39FC97BB" w:rsidR="005F4B79" w:rsidRPr="00074F24" w:rsidRDefault="00162857" w:rsidP="005E538F">
      <w:pPr>
        <w:spacing w:after="120" w:line="276" w:lineRule="auto"/>
        <w:rPr>
          <w:rFonts w:ascii="Georgia" w:hAnsi="Georgia"/>
          <w:color w:val="000000" w:themeColor="text1"/>
          <w:sz w:val="21"/>
          <w:szCs w:val="21"/>
        </w:rPr>
      </w:pPr>
      <w:r>
        <w:rPr>
          <w:rFonts w:ascii="Georgia" w:hAnsi="Georgia"/>
          <w:color w:val="000000" w:themeColor="text1"/>
          <w:sz w:val="21"/>
          <w:szCs w:val="21"/>
        </w:rPr>
        <w:t>We need</w:t>
      </w:r>
      <w:r w:rsidR="004C529C" w:rsidRPr="00074F24">
        <w:rPr>
          <w:rFonts w:ascii="Georgia" w:hAnsi="Georgia"/>
          <w:color w:val="000000" w:themeColor="text1"/>
          <w:sz w:val="21"/>
          <w:szCs w:val="21"/>
        </w:rPr>
        <w:t xml:space="preserve"> an exceptional individual to</w:t>
      </w:r>
      <w:r w:rsidR="00004DAB" w:rsidRPr="00074F24">
        <w:rPr>
          <w:rFonts w:ascii="Georgia" w:hAnsi="Georgia"/>
          <w:color w:val="000000" w:themeColor="text1"/>
          <w:sz w:val="21"/>
          <w:szCs w:val="21"/>
        </w:rPr>
        <w:t xml:space="preserve"> oversee</w:t>
      </w:r>
      <w:r w:rsidR="00E51793" w:rsidRPr="00074F24">
        <w:rPr>
          <w:rFonts w:ascii="Georgia" w:hAnsi="Georgia"/>
          <w:color w:val="000000" w:themeColor="text1"/>
          <w:sz w:val="21"/>
          <w:szCs w:val="21"/>
        </w:rPr>
        <w:t xml:space="preserve"> </w:t>
      </w:r>
      <w:r w:rsidR="00AD3C1D" w:rsidRPr="00074F24">
        <w:rPr>
          <w:rFonts w:ascii="Georgia" w:hAnsi="Georgia"/>
          <w:color w:val="000000" w:themeColor="text1"/>
          <w:sz w:val="21"/>
          <w:szCs w:val="21"/>
        </w:rPr>
        <w:t>operation</w:t>
      </w:r>
      <w:r>
        <w:rPr>
          <w:rFonts w:ascii="Georgia" w:hAnsi="Georgia"/>
          <w:color w:val="000000" w:themeColor="text1"/>
          <w:sz w:val="21"/>
          <w:szCs w:val="21"/>
        </w:rPr>
        <w:t>s and run the bar function in this</w:t>
      </w:r>
      <w:r w:rsidR="00AD3C1D" w:rsidRPr="00074F24">
        <w:rPr>
          <w:rFonts w:ascii="Georgia" w:hAnsi="Georgia"/>
          <w:color w:val="000000" w:themeColor="text1"/>
          <w:sz w:val="21"/>
          <w:szCs w:val="21"/>
        </w:rPr>
        <w:t xml:space="preserve"> heritage building</w:t>
      </w:r>
      <w:r>
        <w:rPr>
          <w:rFonts w:ascii="Georgia" w:hAnsi="Georgia"/>
          <w:color w:val="000000" w:themeColor="text1"/>
          <w:sz w:val="21"/>
          <w:szCs w:val="21"/>
        </w:rPr>
        <w:t>,</w:t>
      </w:r>
      <w:r w:rsidR="00E51793" w:rsidRPr="00074F24">
        <w:rPr>
          <w:rFonts w:ascii="Georgia" w:hAnsi="Georgia"/>
          <w:color w:val="000000" w:themeColor="text1"/>
          <w:sz w:val="21"/>
          <w:szCs w:val="21"/>
        </w:rPr>
        <w:t xml:space="preserve"> </w:t>
      </w:r>
      <w:r>
        <w:rPr>
          <w:rFonts w:ascii="Georgia" w:hAnsi="Georgia"/>
          <w:color w:val="000000" w:themeColor="text1"/>
          <w:sz w:val="21"/>
          <w:szCs w:val="21"/>
        </w:rPr>
        <w:t>now an</w:t>
      </w:r>
      <w:r w:rsidR="004E4280" w:rsidRPr="00074F24">
        <w:rPr>
          <w:rFonts w:ascii="Georgia" w:hAnsi="Georgia"/>
          <w:color w:val="000000" w:themeColor="text1"/>
          <w:sz w:val="21"/>
          <w:szCs w:val="21"/>
        </w:rPr>
        <w:t xml:space="preserve"> exciting </w:t>
      </w:r>
      <w:r w:rsidR="00541259" w:rsidRPr="00074F24">
        <w:rPr>
          <w:rFonts w:ascii="Georgia" w:hAnsi="Georgia"/>
          <w:color w:val="000000" w:themeColor="text1"/>
          <w:sz w:val="21"/>
          <w:szCs w:val="21"/>
        </w:rPr>
        <w:t xml:space="preserve">independent </w:t>
      </w:r>
      <w:r w:rsidR="00B46921" w:rsidRPr="00074F24">
        <w:rPr>
          <w:rFonts w:ascii="Georgia" w:hAnsi="Georgia"/>
          <w:color w:val="000000" w:themeColor="text1"/>
          <w:sz w:val="21"/>
          <w:szCs w:val="21"/>
        </w:rPr>
        <w:t xml:space="preserve">music and arts </w:t>
      </w:r>
      <w:r w:rsidR="004E4280" w:rsidRPr="00074F24">
        <w:rPr>
          <w:rFonts w:ascii="Georgia" w:hAnsi="Georgia"/>
          <w:color w:val="000000" w:themeColor="text1"/>
          <w:sz w:val="21"/>
          <w:szCs w:val="21"/>
        </w:rPr>
        <w:t>venue</w:t>
      </w:r>
      <w:r w:rsidR="00C963BB" w:rsidRPr="00074F24">
        <w:rPr>
          <w:rFonts w:ascii="Georgia" w:hAnsi="Georgia"/>
          <w:color w:val="000000" w:themeColor="text1"/>
          <w:sz w:val="21"/>
          <w:szCs w:val="21"/>
        </w:rPr>
        <w:t xml:space="preserve"> on Bangor seafront. </w:t>
      </w:r>
      <w:r w:rsidR="001E3E33" w:rsidRPr="00074F24">
        <w:rPr>
          <w:rFonts w:ascii="Georgia" w:hAnsi="Georgia"/>
          <w:color w:val="000000" w:themeColor="text1"/>
          <w:sz w:val="21"/>
          <w:szCs w:val="21"/>
        </w:rPr>
        <w:t xml:space="preserve">You will lead </w:t>
      </w:r>
      <w:r w:rsidR="00162497" w:rsidRPr="00074F24">
        <w:rPr>
          <w:rFonts w:ascii="Georgia" w:hAnsi="Georgia"/>
          <w:color w:val="000000" w:themeColor="text1"/>
          <w:sz w:val="21"/>
          <w:szCs w:val="21"/>
        </w:rPr>
        <w:t xml:space="preserve">the </w:t>
      </w:r>
      <w:r w:rsidR="00B46921" w:rsidRPr="00074F24">
        <w:rPr>
          <w:rFonts w:ascii="Georgia" w:hAnsi="Georgia"/>
          <w:color w:val="000000" w:themeColor="text1"/>
          <w:sz w:val="21"/>
          <w:szCs w:val="21"/>
        </w:rPr>
        <w:t xml:space="preserve">Court House </w:t>
      </w:r>
      <w:r w:rsidR="00696645" w:rsidRPr="00074F24">
        <w:rPr>
          <w:rFonts w:ascii="Georgia" w:hAnsi="Georgia"/>
          <w:color w:val="000000" w:themeColor="text1"/>
          <w:sz w:val="21"/>
          <w:szCs w:val="21"/>
        </w:rPr>
        <w:t xml:space="preserve">bar </w:t>
      </w:r>
      <w:r w:rsidR="00162497" w:rsidRPr="00074F24">
        <w:rPr>
          <w:rFonts w:ascii="Georgia" w:hAnsi="Georgia"/>
          <w:color w:val="000000" w:themeColor="text1"/>
          <w:sz w:val="21"/>
          <w:szCs w:val="21"/>
        </w:rPr>
        <w:t>team</w:t>
      </w:r>
      <w:r w:rsidR="001E3E33" w:rsidRPr="00074F24">
        <w:rPr>
          <w:rFonts w:ascii="Georgia" w:hAnsi="Georgia"/>
          <w:color w:val="000000" w:themeColor="text1"/>
          <w:sz w:val="21"/>
          <w:szCs w:val="21"/>
        </w:rPr>
        <w:t xml:space="preserve"> </w:t>
      </w:r>
      <w:r w:rsidR="00162497" w:rsidRPr="00074F24">
        <w:rPr>
          <w:rFonts w:ascii="Georgia" w:hAnsi="Georgia"/>
          <w:color w:val="000000" w:themeColor="text1"/>
          <w:sz w:val="21"/>
          <w:szCs w:val="21"/>
        </w:rPr>
        <w:t xml:space="preserve">with flair and vision, </w:t>
      </w:r>
      <w:r w:rsidR="001E3E33" w:rsidRPr="00074F24">
        <w:rPr>
          <w:rFonts w:ascii="Georgia" w:hAnsi="Georgia"/>
          <w:color w:val="000000" w:themeColor="text1"/>
          <w:sz w:val="21"/>
          <w:szCs w:val="21"/>
        </w:rPr>
        <w:t xml:space="preserve">to </w:t>
      </w:r>
      <w:r w:rsidR="00696645" w:rsidRPr="00074F24">
        <w:rPr>
          <w:rFonts w:ascii="Georgia" w:hAnsi="Georgia"/>
          <w:color w:val="000000" w:themeColor="text1"/>
          <w:sz w:val="21"/>
          <w:szCs w:val="21"/>
        </w:rPr>
        <w:t>support</w:t>
      </w:r>
      <w:r w:rsidR="001E3E33" w:rsidRPr="00074F24">
        <w:rPr>
          <w:rFonts w:ascii="Georgia" w:hAnsi="Georgia"/>
          <w:color w:val="000000" w:themeColor="text1"/>
          <w:sz w:val="21"/>
          <w:szCs w:val="21"/>
        </w:rPr>
        <w:t xml:space="preserve"> </w:t>
      </w:r>
      <w:r w:rsidR="00696645" w:rsidRPr="00074F24">
        <w:rPr>
          <w:rFonts w:ascii="Georgia" w:hAnsi="Georgia"/>
          <w:color w:val="000000" w:themeColor="text1"/>
          <w:sz w:val="21"/>
          <w:szCs w:val="21"/>
        </w:rPr>
        <w:t>a</w:t>
      </w:r>
      <w:r w:rsidR="001E3E33" w:rsidRPr="00074F24">
        <w:rPr>
          <w:rFonts w:ascii="Georgia" w:hAnsi="Georgia"/>
          <w:color w:val="000000" w:themeColor="text1"/>
          <w:sz w:val="21"/>
          <w:szCs w:val="21"/>
        </w:rPr>
        <w:t xml:space="preserve"> </w:t>
      </w:r>
      <w:r w:rsidR="005F4B79" w:rsidRPr="00074F24">
        <w:rPr>
          <w:rFonts w:ascii="Georgia" w:hAnsi="Georgia"/>
          <w:color w:val="000000" w:themeColor="text1"/>
          <w:sz w:val="21"/>
          <w:szCs w:val="21"/>
        </w:rPr>
        <w:t xml:space="preserve">year-round </w:t>
      </w:r>
      <w:r w:rsidR="001E3E33" w:rsidRPr="00074F24">
        <w:rPr>
          <w:rFonts w:ascii="Georgia" w:hAnsi="Georgia"/>
          <w:color w:val="000000" w:themeColor="text1"/>
          <w:sz w:val="21"/>
          <w:szCs w:val="21"/>
        </w:rPr>
        <w:t>programme of music, arts and cultural ev</w:t>
      </w:r>
      <w:r w:rsidR="00B46921" w:rsidRPr="00074F24">
        <w:rPr>
          <w:rFonts w:ascii="Georgia" w:hAnsi="Georgia"/>
          <w:color w:val="000000" w:themeColor="text1"/>
          <w:sz w:val="21"/>
          <w:szCs w:val="21"/>
        </w:rPr>
        <w:t>ents</w:t>
      </w:r>
      <w:r w:rsidR="00696645" w:rsidRPr="00074F24">
        <w:rPr>
          <w:rFonts w:ascii="Georgia" w:hAnsi="Georgia"/>
          <w:color w:val="000000" w:themeColor="text1"/>
          <w:sz w:val="21"/>
          <w:szCs w:val="21"/>
        </w:rPr>
        <w:t>. You will</w:t>
      </w:r>
      <w:r w:rsidR="004943C0" w:rsidRPr="00074F24">
        <w:rPr>
          <w:rFonts w:ascii="Georgia" w:hAnsi="Georgia"/>
          <w:color w:val="000000" w:themeColor="text1"/>
          <w:sz w:val="21"/>
          <w:szCs w:val="21"/>
        </w:rPr>
        <w:t xml:space="preserve"> </w:t>
      </w:r>
      <w:r w:rsidR="00696645" w:rsidRPr="00074F24">
        <w:rPr>
          <w:rFonts w:ascii="Georgia" w:hAnsi="Georgia"/>
          <w:color w:val="000000" w:themeColor="text1"/>
          <w:sz w:val="21"/>
          <w:szCs w:val="21"/>
        </w:rPr>
        <w:t>help us to</w:t>
      </w:r>
      <w:r w:rsidR="001F0090" w:rsidRPr="00074F24">
        <w:rPr>
          <w:rFonts w:ascii="Georgia" w:hAnsi="Georgia"/>
          <w:color w:val="000000" w:themeColor="text1"/>
          <w:sz w:val="21"/>
          <w:szCs w:val="21"/>
        </w:rPr>
        <w:t xml:space="preserve"> maintain</w:t>
      </w:r>
      <w:r w:rsidR="00696645" w:rsidRPr="00074F24">
        <w:rPr>
          <w:rFonts w:ascii="Georgia" w:hAnsi="Georgia"/>
          <w:color w:val="000000" w:themeColor="text1"/>
          <w:sz w:val="21"/>
          <w:szCs w:val="21"/>
        </w:rPr>
        <w:t xml:space="preserve"> </w:t>
      </w:r>
      <w:r w:rsidR="002525D3" w:rsidRPr="00074F24">
        <w:rPr>
          <w:rFonts w:ascii="Georgia" w:hAnsi="Georgia"/>
          <w:color w:val="000000" w:themeColor="text1"/>
          <w:sz w:val="21"/>
          <w:szCs w:val="21"/>
        </w:rPr>
        <w:t>a</w:t>
      </w:r>
      <w:r w:rsidR="005F4B79" w:rsidRPr="00074F24">
        <w:rPr>
          <w:rFonts w:ascii="Georgia" w:hAnsi="Georgia"/>
          <w:color w:val="000000" w:themeColor="text1"/>
          <w:sz w:val="21"/>
          <w:szCs w:val="21"/>
        </w:rPr>
        <w:t xml:space="preserve">n outstanding </w:t>
      </w:r>
      <w:r w:rsidR="002525D3" w:rsidRPr="00074F24">
        <w:rPr>
          <w:rFonts w:ascii="Georgia" w:hAnsi="Georgia"/>
          <w:color w:val="000000" w:themeColor="text1"/>
          <w:sz w:val="21"/>
          <w:szCs w:val="21"/>
        </w:rPr>
        <w:t>reputation for our</w:t>
      </w:r>
      <w:r w:rsidR="00865936" w:rsidRPr="00074F24">
        <w:rPr>
          <w:rFonts w:ascii="Georgia" w:hAnsi="Georgia"/>
          <w:color w:val="000000" w:themeColor="text1"/>
          <w:sz w:val="21"/>
          <w:szCs w:val="21"/>
        </w:rPr>
        <w:t xml:space="preserve"> </w:t>
      </w:r>
      <w:r w:rsidR="002525D3" w:rsidRPr="00074F24">
        <w:rPr>
          <w:rFonts w:ascii="Georgia" w:hAnsi="Georgia"/>
          <w:color w:val="000000" w:themeColor="text1"/>
          <w:sz w:val="21"/>
          <w:szCs w:val="21"/>
        </w:rPr>
        <w:t>venue</w:t>
      </w:r>
      <w:r w:rsidR="008E416B" w:rsidRPr="00074F24">
        <w:rPr>
          <w:rFonts w:ascii="Georgia" w:hAnsi="Georgia"/>
          <w:color w:val="000000" w:themeColor="text1"/>
          <w:sz w:val="21"/>
          <w:szCs w:val="21"/>
        </w:rPr>
        <w:t xml:space="preserve"> and contribut</w:t>
      </w:r>
      <w:r w:rsidR="00696645" w:rsidRPr="00074F24">
        <w:rPr>
          <w:rFonts w:ascii="Georgia" w:hAnsi="Georgia"/>
          <w:color w:val="000000" w:themeColor="text1"/>
          <w:sz w:val="21"/>
          <w:szCs w:val="21"/>
        </w:rPr>
        <w:t>e</w:t>
      </w:r>
      <w:r w:rsidR="008E416B" w:rsidRPr="00074F24">
        <w:rPr>
          <w:rFonts w:ascii="Georgia" w:hAnsi="Georgia"/>
          <w:color w:val="000000" w:themeColor="text1"/>
          <w:sz w:val="21"/>
          <w:szCs w:val="21"/>
        </w:rPr>
        <w:t xml:space="preserve"> to the regeneration of Bangor </w:t>
      </w:r>
      <w:r w:rsidR="00696645" w:rsidRPr="00074F24">
        <w:rPr>
          <w:rFonts w:ascii="Georgia" w:hAnsi="Georgia"/>
          <w:color w:val="000000" w:themeColor="text1"/>
          <w:sz w:val="21"/>
          <w:szCs w:val="21"/>
        </w:rPr>
        <w:t>city</w:t>
      </w:r>
      <w:r w:rsidR="008E416B" w:rsidRPr="00074F24">
        <w:rPr>
          <w:rFonts w:ascii="Georgia" w:hAnsi="Georgia"/>
          <w:color w:val="000000" w:themeColor="text1"/>
          <w:sz w:val="21"/>
          <w:szCs w:val="21"/>
        </w:rPr>
        <w:t xml:space="preserve"> centre and seafront. </w:t>
      </w:r>
      <w:r w:rsidR="002525D3" w:rsidRPr="00074F24">
        <w:rPr>
          <w:rFonts w:ascii="Georgia" w:hAnsi="Georgia"/>
          <w:color w:val="000000" w:themeColor="text1"/>
          <w:sz w:val="21"/>
          <w:szCs w:val="21"/>
        </w:rPr>
        <w:t xml:space="preserve"> </w:t>
      </w:r>
    </w:p>
    <w:p w14:paraId="24805356" w14:textId="0EB4A856" w:rsidR="009C21CC" w:rsidRPr="00074F24" w:rsidRDefault="002525D3" w:rsidP="005E538F">
      <w:pPr>
        <w:spacing w:after="120" w:line="276" w:lineRule="auto"/>
        <w:rPr>
          <w:rFonts w:ascii="Georgia" w:hAnsi="Georgia"/>
          <w:color w:val="000000" w:themeColor="text1"/>
          <w:sz w:val="21"/>
          <w:szCs w:val="21"/>
        </w:rPr>
      </w:pPr>
      <w:r w:rsidRPr="00074F24">
        <w:rPr>
          <w:rFonts w:ascii="Georgia" w:hAnsi="Georgia"/>
          <w:color w:val="000000" w:themeColor="text1"/>
          <w:sz w:val="21"/>
          <w:szCs w:val="21"/>
        </w:rPr>
        <w:t>The venue</w:t>
      </w:r>
      <w:r w:rsidR="00513311" w:rsidRPr="00074F24">
        <w:rPr>
          <w:rFonts w:ascii="Georgia" w:hAnsi="Georgia"/>
          <w:color w:val="000000" w:themeColor="text1"/>
          <w:sz w:val="21"/>
          <w:szCs w:val="21"/>
        </w:rPr>
        <w:t xml:space="preserve"> </w:t>
      </w:r>
      <w:r w:rsidR="001F0090" w:rsidRPr="00074F24">
        <w:rPr>
          <w:rFonts w:ascii="Georgia" w:hAnsi="Georgia"/>
          <w:color w:val="000000" w:themeColor="text1"/>
          <w:sz w:val="21"/>
          <w:szCs w:val="21"/>
        </w:rPr>
        <w:t>has</w:t>
      </w:r>
      <w:r w:rsidR="00AD3C1D" w:rsidRPr="00074F24">
        <w:rPr>
          <w:rFonts w:ascii="Georgia" w:hAnsi="Georgia"/>
          <w:color w:val="000000" w:themeColor="text1"/>
          <w:sz w:val="21"/>
          <w:szCs w:val="21"/>
        </w:rPr>
        <w:t xml:space="preserve"> </w:t>
      </w:r>
      <w:r w:rsidR="00667918" w:rsidRPr="00074F24">
        <w:rPr>
          <w:rFonts w:ascii="Georgia" w:hAnsi="Georgia"/>
          <w:color w:val="000000" w:themeColor="text1"/>
          <w:sz w:val="21"/>
          <w:szCs w:val="21"/>
        </w:rPr>
        <w:t>one</w:t>
      </w:r>
      <w:r w:rsidR="00486BE5" w:rsidRPr="00074F24">
        <w:rPr>
          <w:rFonts w:ascii="Georgia" w:hAnsi="Georgia"/>
          <w:color w:val="000000" w:themeColor="text1"/>
          <w:sz w:val="21"/>
          <w:szCs w:val="21"/>
        </w:rPr>
        <w:t xml:space="preserve"> outdoor and three indoor performance spaces and three bars</w:t>
      </w:r>
      <w:r w:rsidRPr="00074F24">
        <w:rPr>
          <w:rFonts w:ascii="Georgia" w:hAnsi="Georgia"/>
          <w:color w:val="000000" w:themeColor="text1"/>
          <w:sz w:val="21"/>
          <w:szCs w:val="21"/>
        </w:rPr>
        <w:t xml:space="preserve"> </w:t>
      </w:r>
      <w:r w:rsidR="003A4600" w:rsidRPr="00074F24">
        <w:rPr>
          <w:rFonts w:ascii="Georgia" w:hAnsi="Georgia"/>
          <w:color w:val="000000" w:themeColor="text1"/>
          <w:sz w:val="21"/>
          <w:szCs w:val="21"/>
        </w:rPr>
        <w:t xml:space="preserve">of varying </w:t>
      </w:r>
      <w:r w:rsidR="001F0090" w:rsidRPr="00074F24">
        <w:rPr>
          <w:rFonts w:ascii="Georgia" w:hAnsi="Georgia"/>
          <w:color w:val="000000" w:themeColor="text1"/>
          <w:sz w:val="21"/>
          <w:szCs w:val="21"/>
        </w:rPr>
        <w:t>sizes</w:t>
      </w:r>
      <w:r w:rsidR="00667918" w:rsidRPr="00074F24">
        <w:rPr>
          <w:rFonts w:ascii="Georgia" w:hAnsi="Georgia"/>
          <w:color w:val="000000" w:themeColor="text1"/>
          <w:sz w:val="21"/>
          <w:szCs w:val="21"/>
        </w:rPr>
        <w:t>.</w:t>
      </w:r>
      <w:r w:rsidR="001F0090" w:rsidRPr="00074F24">
        <w:rPr>
          <w:rFonts w:ascii="Georgia" w:hAnsi="Georgia"/>
          <w:color w:val="000000" w:themeColor="text1"/>
          <w:sz w:val="21"/>
          <w:szCs w:val="21"/>
        </w:rPr>
        <w:t xml:space="preserve"> </w:t>
      </w:r>
      <w:r w:rsidR="00667918" w:rsidRPr="00074F24">
        <w:rPr>
          <w:rFonts w:ascii="Georgia" w:hAnsi="Georgia"/>
          <w:color w:val="000000" w:themeColor="text1"/>
          <w:sz w:val="21"/>
          <w:szCs w:val="21"/>
        </w:rPr>
        <w:t xml:space="preserve">It </w:t>
      </w:r>
      <w:r w:rsidR="003A4600" w:rsidRPr="00074F24">
        <w:rPr>
          <w:rFonts w:ascii="Georgia" w:hAnsi="Georgia"/>
          <w:color w:val="000000" w:themeColor="text1"/>
          <w:sz w:val="21"/>
          <w:szCs w:val="21"/>
        </w:rPr>
        <w:t>operate</w:t>
      </w:r>
      <w:r w:rsidR="001F0090" w:rsidRPr="00074F24">
        <w:rPr>
          <w:rFonts w:ascii="Georgia" w:hAnsi="Georgia"/>
          <w:color w:val="000000" w:themeColor="text1"/>
          <w:sz w:val="21"/>
          <w:szCs w:val="21"/>
        </w:rPr>
        <w:t>s</w:t>
      </w:r>
      <w:r w:rsidR="003A4600" w:rsidRPr="00074F24">
        <w:rPr>
          <w:rFonts w:ascii="Georgia" w:hAnsi="Georgia"/>
          <w:color w:val="000000" w:themeColor="text1"/>
          <w:sz w:val="21"/>
          <w:szCs w:val="21"/>
        </w:rPr>
        <w:t xml:space="preserve"> </w:t>
      </w:r>
      <w:r w:rsidR="001F0090" w:rsidRPr="00074F24">
        <w:rPr>
          <w:rFonts w:ascii="Georgia" w:hAnsi="Georgia"/>
          <w:color w:val="000000" w:themeColor="text1"/>
          <w:sz w:val="21"/>
          <w:szCs w:val="21"/>
        </w:rPr>
        <w:t>under a</w:t>
      </w:r>
      <w:r w:rsidR="003A4600" w:rsidRPr="00074F24">
        <w:rPr>
          <w:rFonts w:ascii="Georgia" w:hAnsi="Georgia"/>
          <w:color w:val="000000" w:themeColor="text1"/>
          <w:sz w:val="21"/>
          <w:szCs w:val="21"/>
        </w:rPr>
        <w:t xml:space="preserve"> theatre licence for </w:t>
      </w:r>
      <w:r w:rsidR="001F1295" w:rsidRPr="00074F24">
        <w:rPr>
          <w:rFonts w:ascii="Georgia" w:hAnsi="Georgia"/>
          <w:color w:val="000000" w:themeColor="text1"/>
          <w:sz w:val="21"/>
          <w:szCs w:val="21"/>
        </w:rPr>
        <w:t>alcohol</w:t>
      </w:r>
      <w:r w:rsidR="00667918" w:rsidRPr="00074F24">
        <w:rPr>
          <w:rFonts w:ascii="Georgia" w:hAnsi="Georgia"/>
          <w:color w:val="000000" w:themeColor="text1"/>
          <w:sz w:val="21"/>
          <w:szCs w:val="21"/>
        </w:rPr>
        <w:t>, so n</w:t>
      </w:r>
      <w:r w:rsidR="004F66D4" w:rsidRPr="00074F24">
        <w:rPr>
          <w:rFonts w:ascii="Georgia" w:hAnsi="Georgia"/>
          <w:color w:val="000000" w:themeColor="text1"/>
          <w:sz w:val="21"/>
          <w:szCs w:val="21"/>
        </w:rPr>
        <w:t>ormal hours of operation mean that the bar</w:t>
      </w:r>
      <w:r w:rsidR="00162857">
        <w:rPr>
          <w:rFonts w:ascii="Georgia" w:hAnsi="Georgia"/>
          <w:color w:val="000000" w:themeColor="text1"/>
          <w:sz w:val="21"/>
          <w:szCs w:val="21"/>
        </w:rPr>
        <w:t xml:space="preserve"> only </w:t>
      </w:r>
      <w:r w:rsidR="004F66D4" w:rsidRPr="00074F24">
        <w:rPr>
          <w:rFonts w:ascii="Georgia" w:hAnsi="Georgia"/>
          <w:color w:val="000000" w:themeColor="text1"/>
          <w:sz w:val="21"/>
          <w:szCs w:val="21"/>
        </w:rPr>
        <w:t>serves until 11pm</w:t>
      </w:r>
      <w:r w:rsidR="00162857">
        <w:rPr>
          <w:rFonts w:ascii="Georgia" w:hAnsi="Georgia"/>
          <w:color w:val="000000" w:themeColor="text1"/>
          <w:sz w:val="21"/>
          <w:szCs w:val="21"/>
        </w:rPr>
        <w:t>,</w:t>
      </w:r>
      <w:r w:rsidR="004F66D4" w:rsidRPr="00074F24">
        <w:rPr>
          <w:rFonts w:ascii="Georgia" w:hAnsi="Georgia"/>
          <w:color w:val="000000" w:themeColor="text1"/>
          <w:sz w:val="21"/>
          <w:szCs w:val="21"/>
        </w:rPr>
        <w:t xml:space="preserve"> unless under occasional late licences</w:t>
      </w:r>
      <w:r w:rsidR="00162857">
        <w:rPr>
          <w:rFonts w:ascii="Georgia" w:hAnsi="Georgia"/>
          <w:color w:val="000000" w:themeColor="text1"/>
          <w:sz w:val="21"/>
          <w:szCs w:val="21"/>
        </w:rPr>
        <w:t>,</w:t>
      </w:r>
      <w:r w:rsidR="00BD11F7" w:rsidRPr="00074F24">
        <w:rPr>
          <w:rFonts w:ascii="Georgia" w:hAnsi="Georgia"/>
          <w:color w:val="000000" w:themeColor="text1"/>
          <w:sz w:val="21"/>
          <w:szCs w:val="21"/>
        </w:rPr>
        <w:t xml:space="preserve"> and only opens when we are hosting events</w:t>
      </w:r>
      <w:r w:rsidR="004F66D4" w:rsidRPr="00074F24">
        <w:rPr>
          <w:rFonts w:ascii="Georgia" w:hAnsi="Georgia"/>
          <w:color w:val="000000" w:themeColor="text1"/>
          <w:sz w:val="21"/>
          <w:szCs w:val="21"/>
        </w:rPr>
        <w:t>.</w:t>
      </w:r>
    </w:p>
    <w:p w14:paraId="3A1BC648" w14:textId="27369748" w:rsidR="001F0090" w:rsidRPr="00074F24" w:rsidRDefault="001F0090" w:rsidP="005E538F">
      <w:pPr>
        <w:spacing w:after="120" w:line="276" w:lineRule="auto"/>
        <w:rPr>
          <w:rFonts w:ascii="Georgia" w:hAnsi="Georgia"/>
          <w:color w:val="000000" w:themeColor="text1"/>
          <w:sz w:val="21"/>
          <w:szCs w:val="21"/>
        </w:rPr>
      </w:pPr>
      <w:r w:rsidRPr="00074F24">
        <w:rPr>
          <w:rFonts w:ascii="Georgia" w:hAnsi="Georgia"/>
          <w:color w:val="000000" w:themeColor="text1"/>
          <w:sz w:val="21"/>
          <w:szCs w:val="21"/>
        </w:rPr>
        <w:t xml:space="preserve">This will be a busy and fast paced role covering building management, bar staff management, financial sustainability and day-to-day operations. </w:t>
      </w:r>
      <w:r w:rsidR="00BD11F7" w:rsidRPr="00074F24">
        <w:rPr>
          <w:rFonts w:ascii="Georgia" w:hAnsi="Georgia"/>
          <w:color w:val="000000" w:themeColor="text1"/>
          <w:sz w:val="21"/>
          <w:szCs w:val="21"/>
        </w:rPr>
        <w:t>You will need</w:t>
      </w:r>
      <w:r w:rsidR="00AD3C1D" w:rsidRPr="00074F24">
        <w:rPr>
          <w:rFonts w:ascii="Georgia" w:hAnsi="Georgia"/>
          <w:color w:val="000000" w:themeColor="text1"/>
          <w:sz w:val="21"/>
          <w:szCs w:val="21"/>
        </w:rPr>
        <w:t xml:space="preserve"> to </w:t>
      </w:r>
      <w:r w:rsidR="00585E86">
        <w:rPr>
          <w:rFonts w:ascii="Georgia" w:hAnsi="Georgia"/>
          <w:color w:val="000000" w:themeColor="text1"/>
          <w:sz w:val="21"/>
          <w:szCs w:val="21"/>
        </w:rPr>
        <w:t xml:space="preserve">be available to </w:t>
      </w:r>
      <w:r w:rsidR="00AD3C1D" w:rsidRPr="00074F24">
        <w:rPr>
          <w:rFonts w:ascii="Georgia" w:hAnsi="Georgia"/>
          <w:color w:val="000000" w:themeColor="text1"/>
          <w:sz w:val="21"/>
          <w:szCs w:val="21"/>
        </w:rPr>
        <w:t>work evening</w:t>
      </w:r>
      <w:r w:rsidR="00FB2666" w:rsidRPr="00074F24">
        <w:rPr>
          <w:rFonts w:ascii="Georgia" w:hAnsi="Georgia"/>
          <w:color w:val="000000" w:themeColor="text1"/>
          <w:sz w:val="21"/>
          <w:szCs w:val="21"/>
        </w:rPr>
        <w:t>s</w:t>
      </w:r>
      <w:r w:rsidR="00AD3C1D" w:rsidRPr="00074F24">
        <w:rPr>
          <w:rFonts w:ascii="Georgia" w:hAnsi="Georgia"/>
          <w:color w:val="000000" w:themeColor="text1"/>
          <w:sz w:val="21"/>
          <w:szCs w:val="21"/>
        </w:rPr>
        <w:t xml:space="preserve"> and</w:t>
      </w:r>
      <w:r w:rsidR="00FB2666" w:rsidRPr="00074F24">
        <w:rPr>
          <w:rFonts w:ascii="Georgia" w:hAnsi="Georgia"/>
          <w:color w:val="000000" w:themeColor="text1"/>
          <w:sz w:val="21"/>
          <w:szCs w:val="21"/>
        </w:rPr>
        <w:t xml:space="preserve"> </w:t>
      </w:r>
      <w:r w:rsidR="00AD3C1D" w:rsidRPr="00074F24">
        <w:rPr>
          <w:rFonts w:ascii="Georgia" w:hAnsi="Georgia"/>
          <w:color w:val="000000" w:themeColor="text1"/>
          <w:sz w:val="21"/>
          <w:szCs w:val="21"/>
        </w:rPr>
        <w:t>weekends</w:t>
      </w:r>
      <w:r w:rsidR="00BD11F7" w:rsidRPr="00074F24">
        <w:rPr>
          <w:rFonts w:ascii="Georgia" w:hAnsi="Georgia"/>
          <w:color w:val="000000" w:themeColor="text1"/>
          <w:sz w:val="21"/>
          <w:szCs w:val="21"/>
        </w:rPr>
        <w:t>,</w:t>
      </w:r>
      <w:r w:rsidR="00486BE5" w:rsidRPr="00074F24">
        <w:rPr>
          <w:rFonts w:ascii="Georgia" w:hAnsi="Georgia"/>
          <w:color w:val="000000" w:themeColor="text1"/>
          <w:sz w:val="21"/>
          <w:szCs w:val="21"/>
        </w:rPr>
        <w:t xml:space="preserve"> a</w:t>
      </w:r>
      <w:r w:rsidR="00585E86">
        <w:rPr>
          <w:rFonts w:ascii="Georgia" w:hAnsi="Georgia"/>
          <w:color w:val="000000" w:themeColor="text1"/>
          <w:sz w:val="21"/>
          <w:szCs w:val="21"/>
        </w:rPr>
        <w:t>s well as</w:t>
      </w:r>
      <w:r w:rsidR="00486BE5" w:rsidRPr="00074F24">
        <w:rPr>
          <w:rFonts w:ascii="Georgia" w:hAnsi="Georgia"/>
          <w:color w:val="000000" w:themeColor="text1"/>
          <w:sz w:val="21"/>
          <w:szCs w:val="21"/>
        </w:rPr>
        <w:t xml:space="preserve"> daytime office hours.</w:t>
      </w:r>
    </w:p>
    <w:p w14:paraId="56927FD8" w14:textId="4996F0E9" w:rsidR="001F0090" w:rsidRPr="00074F24" w:rsidRDefault="001F0090" w:rsidP="005E538F">
      <w:pPr>
        <w:spacing w:after="120" w:line="276" w:lineRule="auto"/>
        <w:rPr>
          <w:rFonts w:ascii="Georgia" w:hAnsi="Georgia"/>
          <w:color w:val="000000" w:themeColor="text1"/>
          <w:sz w:val="21"/>
          <w:szCs w:val="21"/>
        </w:rPr>
      </w:pPr>
      <w:r w:rsidRPr="00074F24">
        <w:rPr>
          <w:rFonts w:ascii="Georgia" w:hAnsi="Georgia"/>
          <w:color w:val="000000" w:themeColor="text1"/>
          <w:sz w:val="21"/>
          <w:szCs w:val="21"/>
        </w:rPr>
        <w:t>Your aim will be to balance the preservation of this heritage building</w:t>
      </w:r>
      <w:r w:rsidR="00162857">
        <w:rPr>
          <w:rFonts w:ascii="Georgia" w:hAnsi="Georgia"/>
          <w:color w:val="000000" w:themeColor="text1"/>
          <w:sz w:val="21"/>
          <w:szCs w:val="21"/>
        </w:rPr>
        <w:t xml:space="preserve"> and the delivery of our </w:t>
      </w:r>
      <w:proofErr w:type="gramStart"/>
      <w:r w:rsidR="00162857">
        <w:rPr>
          <w:rFonts w:ascii="Georgia" w:hAnsi="Georgia"/>
          <w:color w:val="000000" w:themeColor="text1"/>
          <w:sz w:val="21"/>
          <w:szCs w:val="21"/>
        </w:rPr>
        <w:t>year round</w:t>
      </w:r>
      <w:proofErr w:type="gramEnd"/>
      <w:r w:rsidR="00162857">
        <w:rPr>
          <w:rFonts w:ascii="Georgia" w:hAnsi="Georgia"/>
          <w:color w:val="000000" w:themeColor="text1"/>
          <w:sz w:val="21"/>
          <w:szCs w:val="21"/>
        </w:rPr>
        <w:t xml:space="preserve"> programme of music and arts events</w:t>
      </w:r>
      <w:r w:rsidRPr="00074F24">
        <w:rPr>
          <w:rFonts w:ascii="Georgia" w:hAnsi="Georgia"/>
          <w:color w:val="000000" w:themeColor="text1"/>
          <w:sz w:val="21"/>
          <w:szCs w:val="21"/>
        </w:rPr>
        <w:t xml:space="preserve"> </w:t>
      </w:r>
      <w:r w:rsidR="00162857">
        <w:rPr>
          <w:rFonts w:ascii="Georgia" w:hAnsi="Georgia"/>
          <w:color w:val="000000" w:themeColor="text1"/>
          <w:sz w:val="21"/>
          <w:szCs w:val="21"/>
        </w:rPr>
        <w:t xml:space="preserve">with </w:t>
      </w:r>
      <w:r w:rsidRPr="00074F24">
        <w:rPr>
          <w:rFonts w:ascii="Georgia" w:hAnsi="Georgia"/>
          <w:color w:val="000000" w:themeColor="text1"/>
          <w:sz w:val="21"/>
          <w:szCs w:val="21"/>
        </w:rPr>
        <w:t xml:space="preserve">the need </w:t>
      </w:r>
      <w:r w:rsidR="00162857">
        <w:rPr>
          <w:rFonts w:ascii="Georgia" w:hAnsi="Georgia"/>
          <w:color w:val="000000" w:themeColor="text1"/>
          <w:sz w:val="21"/>
          <w:szCs w:val="21"/>
        </w:rPr>
        <w:t xml:space="preserve">to </w:t>
      </w:r>
      <w:r w:rsidRPr="00074F24">
        <w:rPr>
          <w:rFonts w:ascii="Georgia" w:hAnsi="Georgia"/>
          <w:color w:val="000000" w:themeColor="text1"/>
          <w:sz w:val="21"/>
          <w:szCs w:val="21"/>
        </w:rPr>
        <w:t xml:space="preserve">reach income targets and </w:t>
      </w:r>
      <w:r w:rsidR="00162857">
        <w:rPr>
          <w:rFonts w:ascii="Georgia" w:hAnsi="Georgia"/>
          <w:color w:val="000000" w:themeColor="text1"/>
          <w:sz w:val="21"/>
          <w:szCs w:val="21"/>
        </w:rPr>
        <w:t xml:space="preserve">achieve </w:t>
      </w:r>
      <w:r w:rsidRPr="00074F24">
        <w:rPr>
          <w:rFonts w:ascii="Georgia" w:hAnsi="Georgia"/>
          <w:color w:val="000000" w:themeColor="text1"/>
          <w:sz w:val="21"/>
          <w:szCs w:val="21"/>
        </w:rPr>
        <w:t>business sustainability. It will be your job to create a culture that balances an efficient and safe working environment with a friendly, welcoming, community atmosphere.</w:t>
      </w:r>
    </w:p>
    <w:p w14:paraId="2D92224F" w14:textId="797CBB93" w:rsidR="004E4280" w:rsidRPr="00074F24" w:rsidRDefault="001F0090" w:rsidP="005E538F">
      <w:pPr>
        <w:spacing w:after="120" w:line="276" w:lineRule="auto"/>
        <w:rPr>
          <w:rFonts w:ascii="Georgia" w:hAnsi="Georgia"/>
          <w:color w:val="000000" w:themeColor="text1"/>
          <w:sz w:val="21"/>
          <w:szCs w:val="21"/>
        </w:rPr>
      </w:pPr>
      <w:r w:rsidRPr="00074F24">
        <w:rPr>
          <w:rFonts w:ascii="Georgia" w:hAnsi="Georgia"/>
          <w:color w:val="000000" w:themeColor="text1"/>
          <w:sz w:val="21"/>
          <w:szCs w:val="21"/>
        </w:rPr>
        <w:t xml:space="preserve">You will work as part of the Open House Team, liaising with the Finance Manager, the Events Manager and the Development Director, and reporting directly to the Open House </w:t>
      </w:r>
      <w:r w:rsidR="009C21CC" w:rsidRPr="00074F24">
        <w:rPr>
          <w:rFonts w:ascii="Georgia" w:hAnsi="Georgia"/>
          <w:color w:val="000000" w:themeColor="text1"/>
          <w:sz w:val="21"/>
          <w:szCs w:val="21"/>
        </w:rPr>
        <w:t xml:space="preserve">Group </w:t>
      </w:r>
      <w:r w:rsidRPr="00074F24">
        <w:rPr>
          <w:rFonts w:ascii="Georgia" w:hAnsi="Georgia"/>
          <w:color w:val="000000" w:themeColor="text1"/>
          <w:sz w:val="21"/>
          <w:szCs w:val="21"/>
        </w:rPr>
        <w:t>Director.</w:t>
      </w:r>
    </w:p>
    <w:p w14:paraId="3263A53A" w14:textId="77777777" w:rsidR="009A1BFC" w:rsidRPr="00074F24" w:rsidRDefault="009A1BFC" w:rsidP="005E538F">
      <w:pPr>
        <w:spacing w:after="80" w:line="276" w:lineRule="auto"/>
        <w:rPr>
          <w:rFonts w:ascii="Georgia" w:hAnsi="Georgia"/>
          <w:color w:val="000000" w:themeColor="text1"/>
          <w:sz w:val="21"/>
          <w:szCs w:val="21"/>
        </w:rPr>
      </w:pPr>
    </w:p>
    <w:p w14:paraId="1DC45DCF" w14:textId="77777777" w:rsidR="009A1BFC" w:rsidRPr="00074F24" w:rsidRDefault="009A1BFC" w:rsidP="005E538F">
      <w:pPr>
        <w:spacing w:line="276" w:lineRule="auto"/>
        <w:rPr>
          <w:rFonts w:ascii="Georgia" w:hAnsi="Georgia"/>
          <w:b/>
          <w:bCs/>
          <w:color w:val="000000" w:themeColor="text1"/>
          <w:sz w:val="21"/>
          <w:szCs w:val="21"/>
        </w:rPr>
      </w:pPr>
      <w:r w:rsidRPr="00074F24">
        <w:rPr>
          <w:rFonts w:ascii="Georgia" w:hAnsi="Georgia"/>
          <w:b/>
          <w:bCs/>
          <w:color w:val="000000" w:themeColor="text1"/>
          <w:sz w:val="21"/>
          <w:szCs w:val="21"/>
        </w:rPr>
        <w:t>Key tasks will include:</w:t>
      </w:r>
    </w:p>
    <w:p w14:paraId="55DC1BD5" w14:textId="13EF4345" w:rsidR="005138C5" w:rsidRPr="00074F24" w:rsidRDefault="009C21CC" w:rsidP="005E538F">
      <w:pPr>
        <w:pStyle w:val="ListParagraph"/>
        <w:numPr>
          <w:ilvl w:val="0"/>
          <w:numId w:val="5"/>
        </w:numPr>
        <w:spacing w:line="276" w:lineRule="auto"/>
        <w:ind w:left="284"/>
        <w:rPr>
          <w:rFonts w:ascii="Georgia" w:hAnsi="Georgia"/>
          <w:color w:val="000000" w:themeColor="text1"/>
          <w:sz w:val="21"/>
          <w:szCs w:val="21"/>
        </w:rPr>
      </w:pPr>
      <w:r w:rsidRPr="00074F24">
        <w:rPr>
          <w:rFonts w:ascii="Georgia" w:hAnsi="Georgia"/>
          <w:color w:val="000000" w:themeColor="text1"/>
          <w:sz w:val="21"/>
          <w:szCs w:val="21"/>
        </w:rPr>
        <w:t>R</w:t>
      </w:r>
      <w:r w:rsidR="001F1295" w:rsidRPr="00074F24">
        <w:rPr>
          <w:rFonts w:ascii="Georgia" w:hAnsi="Georgia"/>
          <w:color w:val="000000" w:themeColor="text1"/>
          <w:sz w:val="21"/>
          <w:szCs w:val="21"/>
        </w:rPr>
        <w:t>esponsib</w:t>
      </w:r>
      <w:r w:rsidRPr="00074F24">
        <w:rPr>
          <w:rFonts w:ascii="Georgia" w:hAnsi="Georgia"/>
          <w:color w:val="000000" w:themeColor="text1"/>
          <w:sz w:val="21"/>
          <w:szCs w:val="21"/>
        </w:rPr>
        <w:t>ility</w:t>
      </w:r>
      <w:r w:rsidR="001F1295" w:rsidRPr="00074F24">
        <w:rPr>
          <w:rFonts w:ascii="Georgia" w:hAnsi="Georgia"/>
          <w:color w:val="000000" w:themeColor="text1"/>
          <w:sz w:val="21"/>
          <w:szCs w:val="21"/>
        </w:rPr>
        <w:t xml:space="preserve"> for th</w:t>
      </w:r>
      <w:r w:rsidR="00C458F8" w:rsidRPr="00074F24">
        <w:rPr>
          <w:rFonts w:ascii="Georgia" w:hAnsi="Georgia"/>
          <w:color w:val="000000" w:themeColor="text1"/>
          <w:sz w:val="21"/>
          <w:szCs w:val="21"/>
        </w:rPr>
        <w:t>e smooth and effective management of all bar functions</w:t>
      </w:r>
      <w:r w:rsidR="0098436B" w:rsidRPr="00074F24">
        <w:rPr>
          <w:rFonts w:ascii="Georgia" w:hAnsi="Georgia"/>
          <w:color w:val="000000" w:themeColor="text1"/>
          <w:sz w:val="21"/>
          <w:szCs w:val="21"/>
        </w:rPr>
        <w:t>.</w:t>
      </w:r>
    </w:p>
    <w:p w14:paraId="5E133181" w14:textId="77777777" w:rsidR="00486BE5" w:rsidRPr="00074F24" w:rsidRDefault="00486BE5" w:rsidP="005E538F">
      <w:pPr>
        <w:pStyle w:val="ListParagraph"/>
        <w:spacing w:line="276" w:lineRule="auto"/>
        <w:ind w:left="284"/>
        <w:rPr>
          <w:rFonts w:ascii="Georgia" w:hAnsi="Georgia"/>
          <w:color w:val="000000" w:themeColor="text1"/>
          <w:sz w:val="21"/>
          <w:szCs w:val="21"/>
        </w:rPr>
      </w:pPr>
    </w:p>
    <w:p w14:paraId="50160222" w14:textId="5FC8E895" w:rsidR="0098436B" w:rsidRPr="00074F24" w:rsidRDefault="0098436B" w:rsidP="005E538F">
      <w:pPr>
        <w:pStyle w:val="ListParagraph"/>
        <w:numPr>
          <w:ilvl w:val="0"/>
          <w:numId w:val="5"/>
        </w:numPr>
        <w:spacing w:line="276" w:lineRule="auto"/>
        <w:ind w:left="284"/>
        <w:rPr>
          <w:rFonts w:ascii="Georgia" w:hAnsi="Georgia"/>
          <w:color w:val="000000" w:themeColor="text1"/>
          <w:sz w:val="21"/>
          <w:szCs w:val="21"/>
        </w:rPr>
      </w:pPr>
      <w:r w:rsidRPr="00074F24">
        <w:rPr>
          <w:rFonts w:ascii="Georgia" w:hAnsi="Georgia"/>
          <w:color w:val="000000" w:themeColor="text1"/>
          <w:sz w:val="21"/>
          <w:szCs w:val="21"/>
        </w:rPr>
        <w:t>Managing and motivating a team of bar supervisors and staff, including training, rotas, attendance, holidays, sickness and recruitment</w:t>
      </w:r>
      <w:r w:rsidR="00162857">
        <w:rPr>
          <w:rFonts w:ascii="Georgia" w:hAnsi="Georgia"/>
          <w:color w:val="000000" w:themeColor="text1"/>
          <w:sz w:val="21"/>
          <w:szCs w:val="21"/>
        </w:rPr>
        <w:t>.</w:t>
      </w:r>
    </w:p>
    <w:p w14:paraId="2DE9BEEE" w14:textId="77777777" w:rsidR="005138C5" w:rsidRPr="00074F24" w:rsidRDefault="005138C5" w:rsidP="005E538F">
      <w:pPr>
        <w:spacing w:line="276" w:lineRule="auto"/>
        <w:rPr>
          <w:rFonts w:ascii="Georgia" w:hAnsi="Georgia"/>
          <w:color w:val="000000" w:themeColor="text1"/>
          <w:sz w:val="21"/>
          <w:szCs w:val="21"/>
        </w:rPr>
      </w:pPr>
    </w:p>
    <w:p w14:paraId="7524A8DC" w14:textId="31AA4CC9" w:rsidR="005138C5" w:rsidRPr="00074F24" w:rsidRDefault="0098436B" w:rsidP="005E538F">
      <w:pPr>
        <w:pStyle w:val="ListParagraph"/>
        <w:numPr>
          <w:ilvl w:val="0"/>
          <w:numId w:val="5"/>
        </w:numPr>
        <w:spacing w:line="276" w:lineRule="auto"/>
        <w:ind w:left="284"/>
        <w:contextualSpacing w:val="0"/>
        <w:rPr>
          <w:rFonts w:ascii="Georgia" w:hAnsi="Georgia"/>
          <w:color w:val="000000" w:themeColor="text1"/>
          <w:sz w:val="21"/>
          <w:szCs w:val="21"/>
        </w:rPr>
      </w:pPr>
      <w:r w:rsidRPr="00074F24">
        <w:rPr>
          <w:rFonts w:ascii="Georgia" w:hAnsi="Georgia"/>
          <w:color w:val="000000" w:themeColor="text1"/>
          <w:sz w:val="21"/>
          <w:szCs w:val="21"/>
        </w:rPr>
        <w:t>Excellent two-way communication with the staff team, leading regular team meetings, evaluating staff performance and providing direction or additional support.</w:t>
      </w:r>
    </w:p>
    <w:p w14:paraId="4848E3A3" w14:textId="77777777" w:rsidR="005138C5" w:rsidRPr="00074F24" w:rsidRDefault="005138C5" w:rsidP="005E538F">
      <w:pPr>
        <w:spacing w:line="276" w:lineRule="auto"/>
        <w:rPr>
          <w:rFonts w:ascii="Georgia" w:hAnsi="Georgia"/>
          <w:color w:val="000000" w:themeColor="text1"/>
          <w:sz w:val="21"/>
          <w:szCs w:val="21"/>
        </w:rPr>
      </w:pPr>
    </w:p>
    <w:p w14:paraId="73E848E5" w14:textId="1FBFBDBB" w:rsidR="00FA178E" w:rsidRPr="00074F24" w:rsidRDefault="00FA178E" w:rsidP="005E538F">
      <w:pPr>
        <w:pStyle w:val="ListParagraph"/>
        <w:numPr>
          <w:ilvl w:val="0"/>
          <w:numId w:val="25"/>
        </w:numPr>
        <w:spacing w:line="276" w:lineRule="auto"/>
        <w:ind w:left="284"/>
        <w:rPr>
          <w:rFonts w:ascii="Georgia" w:hAnsi="Georgia"/>
          <w:color w:val="000000" w:themeColor="text1"/>
          <w:sz w:val="21"/>
          <w:szCs w:val="21"/>
        </w:rPr>
      </w:pPr>
      <w:r w:rsidRPr="00074F24">
        <w:rPr>
          <w:rFonts w:ascii="Georgia" w:hAnsi="Georgia"/>
          <w:color w:val="000000" w:themeColor="text1"/>
          <w:sz w:val="21"/>
          <w:szCs w:val="21"/>
        </w:rPr>
        <w:t>O</w:t>
      </w:r>
      <w:r w:rsidR="00C458F8" w:rsidRPr="00074F24">
        <w:rPr>
          <w:rFonts w:ascii="Georgia" w:hAnsi="Georgia"/>
          <w:color w:val="000000" w:themeColor="text1"/>
          <w:sz w:val="21"/>
          <w:szCs w:val="21"/>
        </w:rPr>
        <w:t>rdering from and liaising with drinks suppliers</w:t>
      </w:r>
      <w:r w:rsidR="00AD0D9F" w:rsidRPr="00074F24">
        <w:rPr>
          <w:rFonts w:ascii="Georgia" w:hAnsi="Georgia"/>
          <w:color w:val="000000" w:themeColor="text1"/>
          <w:sz w:val="21"/>
          <w:szCs w:val="21"/>
        </w:rPr>
        <w:t xml:space="preserve">, </w:t>
      </w:r>
      <w:r w:rsidR="009C21CC" w:rsidRPr="00074F24">
        <w:rPr>
          <w:rFonts w:ascii="Georgia" w:hAnsi="Georgia"/>
          <w:color w:val="000000" w:themeColor="text1"/>
          <w:sz w:val="21"/>
          <w:szCs w:val="21"/>
        </w:rPr>
        <w:t xml:space="preserve">and </w:t>
      </w:r>
      <w:r w:rsidR="00AD0D9F" w:rsidRPr="00074F24">
        <w:rPr>
          <w:rFonts w:ascii="Georgia" w:hAnsi="Georgia"/>
          <w:color w:val="000000" w:themeColor="text1"/>
          <w:sz w:val="21"/>
          <w:szCs w:val="21"/>
        </w:rPr>
        <w:t>m</w:t>
      </w:r>
      <w:r w:rsidRPr="00074F24">
        <w:rPr>
          <w:rFonts w:ascii="Georgia" w:hAnsi="Georgia"/>
          <w:color w:val="000000" w:themeColor="text1"/>
          <w:sz w:val="21"/>
          <w:szCs w:val="21"/>
        </w:rPr>
        <w:t>anaging</w:t>
      </w:r>
      <w:r w:rsidR="00C51D01" w:rsidRPr="00074F24">
        <w:rPr>
          <w:rFonts w:ascii="Georgia" w:hAnsi="Georgia"/>
          <w:color w:val="000000" w:themeColor="text1"/>
          <w:sz w:val="21"/>
          <w:szCs w:val="21"/>
        </w:rPr>
        <w:t>, rotating</w:t>
      </w:r>
      <w:r w:rsidRPr="00074F24">
        <w:rPr>
          <w:rFonts w:ascii="Georgia" w:hAnsi="Georgia"/>
          <w:color w:val="000000" w:themeColor="text1"/>
          <w:sz w:val="21"/>
          <w:szCs w:val="21"/>
        </w:rPr>
        <w:t xml:space="preserve"> and accounting for stock</w:t>
      </w:r>
    </w:p>
    <w:p w14:paraId="45875DFA" w14:textId="77777777" w:rsidR="005138C5" w:rsidRPr="00074F24" w:rsidRDefault="005138C5" w:rsidP="005E538F">
      <w:pPr>
        <w:spacing w:line="276" w:lineRule="auto"/>
        <w:rPr>
          <w:rFonts w:ascii="Georgia" w:hAnsi="Georgia"/>
          <w:color w:val="000000" w:themeColor="text1"/>
          <w:sz w:val="21"/>
          <w:szCs w:val="21"/>
        </w:rPr>
      </w:pPr>
    </w:p>
    <w:p w14:paraId="6C17C556" w14:textId="46AEAA4A" w:rsidR="001A5D14" w:rsidRPr="00074F24" w:rsidRDefault="00834D71" w:rsidP="005E538F">
      <w:pPr>
        <w:pStyle w:val="ListParagraph"/>
        <w:numPr>
          <w:ilvl w:val="0"/>
          <w:numId w:val="25"/>
        </w:numPr>
        <w:spacing w:line="276" w:lineRule="auto"/>
        <w:ind w:left="284"/>
        <w:rPr>
          <w:rFonts w:ascii="Georgia" w:hAnsi="Georgia"/>
          <w:color w:val="000000" w:themeColor="text1"/>
          <w:sz w:val="21"/>
          <w:szCs w:val="21"/>
        </w:rPr>
      </w:pPr>
      <w:r w:rsidRPr="00074F24">
        <w:rPr>
          <w:rFonts w:ascii="Georgia" w:hAnsi="Georgia"/>
          <w:color w:val="000000" w:themeColor="text1"/>
          <w:sz w:val="21"/>
          <w:szCs w:val="21"/>
        </w:rPr>
        <w:t>Liaising with the external stocktaker, reviewing stock reports and implementing any follow up actions.</w:t>
      </w:r>
    </w:p>
    <w:p w14:paraId="10B0F009" w14:textId="77777777" w:rsidR="005138C5" w:rsidRPr="00074F24" w:rsidRDefault="005138C5" w:rsidP="005E538F">
      <w:pPr>
        <w:spacing w:line="276" w:lineRule="auto"/>
        <w:rPr>
          <w:rFonts w:ascii="Georgia" w:hAnsi="Georgia"/>
          <w:color w:val="000000" w:themeColor="text1"/>
          <w:sz w:val="21"/>
          <w:szCs w:val="21"/>
        </w:rPr>
      </w:pPr>
    </w:p>
    <w:p w14:paraId="69CDB00E" w14:textId="1C49AE25" w:rsidR="005138C5" w:rsidRPr="00074F24" w:rsidRDefault="00AD0D9F" w:rsidP="005E538F">
      <w:pPr>
        <w:pStyle w:val="ListParagraph"/>
        <w:numPr>
          <w:ilvl w:val="0"/>
          <w:numId w:val="25"/>
        </w:numPr>
        <w:spacing w:line="276" w:lineRule="auto"/>
        <w:ind w:left="284"/>
        <w:rPr>
          <w:rFonts w:ascii="Georgia" w:hAnsi="Georgia"/>
          <w:color w:val="000000" w:themeColor="text1"/>
          <w:sz w:val="21"/>
          <w:szCs w:val="21"/>
        </w:rPr>
      </w:pPr>
      <w:r w:rsidRPr="00074F24">
        <w:rPr>
          <w:rFonts w:ascii="Georgia" w:hAnsi="Georgia"/>
          <w:color w:val="000000" w:themeColor="text1"/>
          <w:sz w:val="21"/>
          <w:szCs w:val="21"/>
        </w:rPr>
        <w:t>M</w:t>
      </w:r>
      <w:r w:rsidR="001F1295" w:rsidRPr="00074F24">
        <w:rPr>
          <w:rFonts w:ascii="Georgia" w:hAnsi="Georgia"/>
          <w:color w:val="000000" w:themeColor="text1"/>
          <w:sz w:val="21"/>
          <w:szCs w:val="21"/>
        </w:rPr>
        <w:t>anaging the financial aspects of the bar including</w:t>
      </w:r>
      <w:r w:rsidRPr="00074F24">
        <w:rPr>
          <w:rFonts w:ascii="Georgia" w:hAnsi="Georgia"/>
          <w:color w:val="000000" w:themeColor="text1"/>
          <w:sz w:val="21"/>
          <w:szCs w:val="21"/>
        </w:rPr>
        <w:t xml:space="preserve"> cash management,</w:t>
      </w:r>
      <w:r w:rsidR="001F1295" w:rsidRPr="00074F24">
        <w:rPr>
          <w:rFonts w:ascii="Georgia" w:hAnsi="Georgia"/>
          <w:color w:val="000000" w:themeColor="text1"/>
          <w:sz w:val="21"/>
          <w:szCs w:val="21"/>
        </w:rPr>
        <w:t xml:space="preserve"> </w:t>
      </w:r>
      <w:r w:rsidR="009A2FEB" w:rsidRPr="00074F24">
        <w:rPr>
          <w:rFonts w:ascii="Georgia" w:hAnsi="Georgia"/>
          <w:color w:val="000000" w:themeColor="text1"/>
          <w:sz w:val="21"/>
          <w:szCs w:val="21"/>
        </w:rPr>
        <w:t xml:space="preserve">daily reporting, </w:t>
      </w:r>
      <w:r w:rsidR="00C458F8" w:rsidRPr="00074F24">
        <w:rPr>
          <w:rFonts w:ascii="Georgia" w:hAnsi="Georgia"/>
          <w:color w:val="000000" w:themeColor="text1"/>
          <w:sz w:val="21"/>
          <w:szCs w:val="21"/>
        </w:rPr>
        <w:t>invoicing, spreadsheets</w:t>
      </w:r>
      <w:r w:rsidR="00C76832" w:rsidRPr="00074F24">
        <w:rPr>
          <w:rFonts w:ascii="Georgia" w:hAnsi="Georgia"/>
          <w:color w:val="000000" w:themeColor="text1"/>
          <w:sz w:val="21"/>
          <w:szCs w:val="21"/>
        </w:rPr>
        <w:t xml:space="preserve">, </w:t>
      </w:r>
      <w:r w:rsidR="00C458F8" w:rsidRPr="00074F24">
        <w:rPr>
          <w:rFonts w:ascii="Georgia" w:hAnsi="Georgia"/>
          <w:color w:val="000000" w:themeColor="text1"/>
          <w:sz w:val="21"/>
          <w:szCs w:val="21"/>
        </w:rPr>
        <w:t xml:space="preserve">setting </w:t>
      </w:r>
      <w:r w:rsidR="001516F4" w:rsidRPr="00074F24">
        <w:rPr>
          <w:rFonts w:ascii="Georgia" w:hAnsi="Georgia"/>
          <w:color w:val="000000" w:themeColor="text1"/>
          <w:sz w:val="21"/>
          <w:szCs w:val="21"/>
        </w:rPr>
        <w:t xml:space="preserve">and meeting </w:t>
      </w:r>
      <w:r w:rsidR="00C458F8" w:rsidRPr="00074F24">
        <w:rPr>
          <w:rFonts w:ascii="Georgia" w:hAnsi="Georgia"/>
          <w:color w:val="000000" w:themeColor="text1"/>
          <w:sz w:val="21"/>
          <w:szCs w:val="21"/>
        </w:rPr>
        <w:t>weekly, monthly and annual financial targets</w:t>
      </w:r>
      <w:r w:rsidRPr="00074F24">
        <w:rPr>
          <w:rFonts w:ascii="Georgia" w:hAnsi="Georgia"/>
          <w:color w:val="000000" w:themeColor="text1"/>
          <w:sz w:val="21"/>
          <w:szCs w:val="21"/>
        </w:rPr>
        <w:t xml:space="preserve"> in conjunction with the Finance Manager</w:t>
      </w:r>
    </w:p>
    <w:p w14:paraId="67A1A075" w14:textId="77777777" w:rsidR="005138C5" w:rsidRPr="00074F24" w:rsidRDefault="005138C5" w:rsidP="005E538F">
      <w:pPr>
        <w:pStyle w:val="ListParagraph"/>
        <w:spacing w:line="276" w:lineRule="auto"/>
        <w:ind w:left="284"/>
        <w:rPr>
          <w:rFonts w:ascii="Georgia" w:hAnsi="Georgia"/>
          <w:color w:val="000000" w:themeColor="text1"/>
          <w:sz w:val="21"/>
          <w:szCs w:val="21"/>
        </w:rPr>
      </w:pPr>
    </w:p>
    <w:p w14:paraId="03EB47D6" w14:textId="2181296C" w:rsidR="005138C5" w:rsidRPr="00074F24" w:rsidRDefault="005138C5" w:rsidP="005E538F">
      <w:pPr>
        <w:pStyle w:val="ListParagraph"/>
        <w:numPr>
          <w:ilvl w:val="0"/>
          <w:numId w:val="4"/>
        </w:numPr>
        <w:spacing w:line="276" w:lineRule="auto"/>
        <w:ind w:left="284"/>
        <w:contextualSpacing w:val="0"/>
        <w:rPr>
          <w:rFonts w:ascii="Georgia" w:hAnsi="Georgia"/>
          <w:color w:val="000000" w:themeColor="text1"/>
          <w:sz w:val="21"/>
          <w:szCs w:val="21"/>
        </w:rPr>
      </w:pPr>
      <w:r w:rsidRPr="00074F24">
        <w:rPr>
          <w:rFonts w:ascii="Georgia" w:hAnsi="Georgia"/>
          <w:color w:val="000000" w:themeColor="text1"/>
          <w:sz w:val="21"/>
          <w:szCs w:val="21"/>
        </w:rPr>
        <w:lastRenderedPageBreak/>
        <w:t xml:space="preserve">Analysing bar performance data </w:t>
      </w:r>
      <w:r w:rsidR="00E970D9" w:rsidRPr="00074F24">
        <w:rPr>
          <w:rFonts w:ascii="Georgia" w:hAnsi="Georgia"/>
          <w:color w:val="000000" w:themeColor="text1"/>
          <w:sz w:val="21"/>
          <w:szCs w:val="21"/>
        </w:rPr>
        <w:t>and producing reports</w:t>
      </w:r>
      <w:r w:rsidR="009C21CC" w:rsidRPr="00074F24">
        <w:rPr>
          <w:rFonts w:ascii="Georgia" w:hAnsi="Georgia"/>
          <w:color w:val="000000" w:themeColor="text1"/>
          <w:sz w:val="21"/>
          <w:szCs w:val="21"/>
        </w:rPr>
        <w:t xml:space="preserve"> to feed into f</w:t>
      </w:r>
      <w:r w:rsidR="00E970D9" w:rsidRPr="00074F24">
        <w:rPr>
          <w:rFonts w:ascii="Georgia" w:hAnsi="Georgia"/>
          <w:color w:val="000000" w:themeColor="text1"/>
          <w:sz w:val="21"/>
          <w:szCs w:val="21"/>
        </w:rPr>
        <w:t>orecast</w:t>
      </w:r>
      <w:r w:rsidR="009C21CC" w:rsidRPr="00074F24">
        <w:rPr>
          <w:rFonts w:ascii="Georgia" w:hAnsi="Georgia"/>
          <w:color w:val="000000" w:themeColor="text1"/>
          <w:sz w:val="21"/>
          <w:szCs w:val="21"/>
        </w:rPr>
        <w:t>s</w:t>
      </w:r>
      <w:r w:rsidR="00E970D9" w:rsidRPr="00074F24">
        <w:rPr>
          <w:rFonts w:ascii="Georgia" w:hAnsi="Georgia"/>
          <w:color w:val="000000" w:themeColor="text1"/>
          <w:sz w:val="21"/>
          <w:szCs w:val="21"/>
        </w:rPr>
        <w:t>, budgets</w:t>
      </w:r>
      <w:r w:rsidR="009C21CC" w:rsidRPr="00074F24">
        <w:rPr>
          <w:rFonts w:ascii="Georgia" w:hAnsi="Georgia"/>
          <w:color w:val="000000" w:themeColor="text1"/>
          <w:sz w:val="21"/>
          <w:szCs w:val="21"/>
        </w:rPr>
        <w:t>,</w:t>
      </w:r>
      <w:r w:rsidR="00E970D9" w:rsidRPr="00074F24">
        <w:rPr>
          <w:rFonts w:ascii="Georgia" w:hAnsi="Georgia"/>
          <w:color w:val="000000" w:themeColor="text1"/>
          <w:sz w:val="21"/>
          <w:szCs w:val="21"/>
        </w:rPr>
        <w:t xml:space="preserve"> </w:t>
      </w:r>
      <w:r w:rsidR="009C21CC" w:rsidRPr="00074F24">
        <w:rPr>
          <w:rFonts w:ascii="Georgia" w:hAnsi="Georgia"/>
          <w:color w:val="000000" w:themeColor="text1"/>
          <w:sz w:val="21"/>
          <w:szCs w:val="21"/>
        </w:rPr>
        <w:t xml:space="preserve">bar income targets </w:t>
      </w:r>
      <w:r w:rsidR="00E970D9" w:rsidRPr="00074F24">
        <w:rPr>
          <w:rFonts w:ascii="Georgia" w:hAnsi="Georgia"/>
          <w:color w:val="000000" w:themeColor="text1"/>
          <w:sz w:val="21"/>
          <w:szCs w:val="21"/>
        </w:rPr>
        <w:t xml:space="preserve">and </w:t>
      </w:r>
      <w:r w:rsidR="009C21CC" w:rsidRPr="00074F24">
        <w:rPr>
          <w:rFonts w:ascii="Georgia" w:hAnsi="Georgia"/>
          <w:color w:val="000000" w:themeColor="text1"/>
          <w:sz w:val="21"/>
          <w:szCs w:val="21"/>
        </w:rPr>
        <w:t>business</w:t>
      </w:r>
      <w:r w:rsidR="00E970D9" w:rsidRPr="00074F24">
        <w:rPr>
          <w:rFonts w:ascii="Georgia" w:hAnsi="Georgia"/>
          <w:color w:val="000000" w:themeColor="text1"/>
          <w:sz w:val="21"/>
          <w:szCs w:val="21"/>
        </w:rPr>
        <w:t xml:space="preserve"> plan</w:t>
      </w:r>
      <w:r w:rsidR="009C21CC" w:rsidRPr="00074F24">
        <w:rPr>
          <w:rFonts w:ascii="Georgia" w:hAnsi="Georgia"/>
          <w:color w:val="000000" w:themeColor="text1"/>
          <w:sz w:val="21"/>
          <w:szCs w:val="21"/>
        </w:rPr>
        <w:t>s,</w:t>
      </w:r>
      <w:r w:rsidR="00E970D9" w:rsidRPr="00074F24">
        <w:rPr>
          <w:rFonts w:ascii="Georgia" w:hAnsi="Georgia"/>
          <w:color w:val="000000" w:themeColor="text1"/>
          <w:sz w:val="21"/>
          <w:szCs w:val="21"/>
        </w:rPr>
        <w:t xml:space="preserve"> in conjunction with the Finance Manager </w:t>
      </w:r>
    </w:p>
    <w:p w14:paraId="54049B3B" w14:textId="77777777" w:rsidR="00486BE5" w:rsidRPr="00074F24" w:rsidRDefault="00486BE5" w:rsidP="005E538F">
      <w:pPr>
        <w:pStyle w:val="ListParagraph"/>
        <w:spacing w:line="276" w:lineRule="auto"/>
        <w:ind w:left="284"/>
        <w:contextualSpacing w:val="0"/>
        <w:rPr>
          <w:rFonts w:ascii="Georgia" w:hAnsi="Georgia"/>
          <w:color w:val="000000" w:themeColor="text1"/>
          <w:sz w:val="21"/>
          <w:szCs w:val="21"/>
        </w:rPr>
      </w:pPr>
    </w:p>
    <w:p w14:paraId="169B8748" w14:textId="4708DB63" w:rsidR="005138C5" w:rsidRPr="00074F24" w:rsidRDefault="005138C5" w:rsidP="005E538F">
      <w:pPr>
        <w:pStyle w:val="ListParagraph"/>
        <w:numPr>
          <w:ilvl w:val="0"/>
          <w:numId w:val="4"/>
        </w:numPr>
        <w:spacing w:line="276" w:lineRule="auto"/>
        <w:ind w:left="284"/>
        <w:contextualSpacing w:val="0"/>
        <w:rPr>
          <w:rFonts w:ascii="Georgia" w:hAnsi="Georgia"/>
          <w:color w:val="000000" w:themeColor="text1"/>
          <w:sz w:val="21"/>
          <w:szCs w:val="21"/>
        </w:rPr>
      </w:pPr>
      <w:r w:rsidRPr="00074F24">
        <w:rPr>
          <w:rFonts w:ascii="Georgia" w:hAnsi="Georgia"/>
          <w:color w:val="000000" w:themeColor="text1"/>
          <w:sz w:val="21"/>
          <w:szCs w:val="21"/>
        </w:rPr>
        <w:t>Planning for future development in line with business objectives including working with senior management team on short and long term corporate business plan</w:t>
      </w:r>
    </w:p>
    <w:p w14:paraId="6099DEE8" w14:textId="77777777" w:rsidR="005138C5" w:rsidRPr="00074F24" w:rsidRDefault="005138C5" w:rsidP="005E538F">
      <w:pPr>
        <w:pStyle w:val="ListParagraph"/>
        <w:spacing w:line="276" w:lineRule="auto"/>
        <w:ind w:left="284"/>
        <w:rPr>
          <w:rFonts w:ascii="Georgia" w:hAnsi="Georgia"/>
          <w:color w:val="000000" w:themeColor="text1"/>
          <w:sz w:val="21"/>
          <w:szCs w:val="21"/>
        </w:rPr>
      </w:pPr>
    </w:p>
    <w:p w14:paraId="74F8B962" w14:textId="53C8860E" w:rsidR="007C6FE6" w:rsidRPr="00074F24" w:rsidRDefault="007C6FE6" w:rsidP="005E538F">
      <w:pPr>
        <w:pStyle w:val="ListParagraph"/>
        <w:numPr>
          <w:ilvl w:val="0"/>
          <w:numId w:val="25"/>
        </w:numPr>
        <w:spacing w:line="276" w:lineRule="auto"/>
        <w:ind w:left="284"/>
        <w:rPr>
          <w:rFonts w:ascii="Georgia" w:hAnsi="Georgia"/>
          <w:color w:val="000000" w:themeColor="text1"/>
          <w:sz w:val="21"/>
          <w:szCs w:val="21"/>
        </w:rPr>
      </w:pPr>
      <w:r w:rsidRPr="00074F24">
        <w:rPr>
          <w:rFonts w:ascii="Georgia" w:hAnsi="Georgia"/>
          <w:color w:val="000000" w:themeColor="text1"/>
          <w:sz w:val="21"/>
          <w:szCs w:val="21"/>
        </w:rPr>
        <w:t>Lead on excellent customer service to ensure an outstanding level of care and a safe, inclusive and welcoming venue for audiences and performers</w:t>
      </w:r>
    </w:p>
    <w:p w14:paraId="275E33B0" w14:textId="77777777" w:rsidR="007C6FE6" w:rsidRPr="00074F24" w:rsidRDefault="007C6FE6" w:rsidP="005E538F">
      <w:pPr>
        <w:spacing w:line="276" w:lineRule="auto"/>
        <w:rPr>
          <w:rFonts w:ascii="Georgia" w:hAnsi="Georgia"/>
          <w:color w:val="000000" w:themeColor="text1"/>
          <w:sz w:val="21"/>
          <w:szCs w:val="21"/>
        </w:rPr>
      </w:pPr>
    </w:p>
    <w:p w14:paraId="053B512C" w14:textId="615F9179" w:rsidR="00BC2A0D" w:rsidRPr="00074F24" w:rsidRDefault="00AD0D9F" w:rsidP="005E538F">
      <w:pPr>
        <w:pStyle w:val="ListParagraph"/>
        <w:numPr>
          <w:ilvl w:val="0"/>
          <w:numId w:val="25"/>
        </w:numPr>
        <w:spacing w:line="276" w:lineRule="auto"/>
        <w:ind w:left="284"/>
        <w:rPr>
          <w:rFonts w:ascii="Georgia" w:hAnsi="Georgia"/>
          <w:color w:val="000000" w:themeColor="text1"/>
          <w:sz w:val="21"/>
          <w:szCs w:val="21"/>
        </w:rPr>
      </w:pPr>
      <w:r w:rsidRPr="00074F24">
        <w:rPr>
          <w:rFonts w:ascii="Georgia" w:hAnsi="Georgia"/>
          <w:color w:val="000000" w:themeColor="text1"/>
          <w:sz w:val="21"/>
          <w:szCs w:val="21"/>
        </w:rPr>
        <w:t xml:space="preserve">Managing all operational and legal aspects of the bar including </w:t>
      </w:r>
      <w:r w:rsidR="00486BE5" w:rsidRPr="00074F24">
        <w:rPr>
          <w:rFonts w:ascii="Georgia" w:hAnsi="Georgia"/>
          <w:color w:val="000000" w:themeColor="text1"/>
          <w:sz w:val="21"/>
          <w:szCs w:val="21"/>
        </w:rPr>
        <w:t>H</w:t>
      </w:r>
      <w:r w:rsidRPr="00074F24">
        <w:rPr>
          <w:rFonts w:ascii="Georgia" w:hAnsi="Georgia"/>
          <w:color w:val="000000" w:themeColor="text1"/>
          <w:sz w:val="21"/>
          <w:szCs w:val="21"/>
        </w:rPr>
        <w:t xml:space="preserve">ealth </w:t>
      </w:r>
      <w:r w:rsidR="00486BE5" w:rsidRPr="00074F24">
        <w:rPr>
          <w:rFonts w:ascii="Georgia" w:hAnsi="Georgia"/>
          <w:color w:val="000000" w:themeColor="text1"/>
          <w:sz w:val="21"/>
          <w:szCs w:val="21"/>
        </w:rPr>
        <w:t>&amp;</w:t>
      </w:r>
      <w:r w:rsidRPr="00074F24">
        <w:rPr>
          <w:rFonts w:ascii="Georgia" w:hAnsi="Georgia"/>
          <w:color w:val="000000" w:themeColor="text1"/>
          <w:sz w:val="21"/>
          <w:szCs w:val="21"/>
        </w:rPr>
        <w:t xml:space="preserve"> </w:t>
      </w:r>
      <w:r w:rsidR="00486BE5" w:rsidRPr="00074F24">
        <w:rPr>
          <w:rFonts w:ascii="Georgia" w:hAnsi="Georgia"/>
          <w:color w:val="000000" w:themeColor="text1"/>
          <w:sz w:val="21"/>
          <w:szCs w:val="21"/>
        </w:rPr>
        <w:t>S</w:t>
      </w:r>
      <w:r w:rsidRPr="00074F24">
        <w:rPr>
          <w:rFonts w:ascii="Georgia" w:hAnsi="Georgia"/>
          <w:color w:val="000000" w:themeColor="text1"/>
          <w:sz w:val="21"/>
          <w:szCs w:val="21"/>
        </w:rPr>
        <w:t>afety</w:t>
      </w:r>
      <w:r w:rsidR="00486BE5" w:rsidRPr="00074F24">
        <w:rPr>
          <w:rFonts w:ascii="Georgia" w:hAnsi="Georgia"/>
          <w:color w:val="000000" w:themeColor="text1"/>
          <w:sz w:val="21"/>
          <w:szCs w:val="21"/>
        </w:rPr>
        <w:t xml:space="preserve"> and Fire Safety checks and recording</w:t>
      </w:r>
      <w:r w:rsidRPr="00074F24">
        <w:rPr>
          <w:rFonts w:ascii="Georgia" w:hAnsi="Georgia"/>
          <w:color w:val="000000" w:themeColor="text1"/>
          <w:sz w:val="21"/>
          <w:szCs w:val="21"/>
        </w:rPr>
        <w:t>,</w:t>
      </w:r>
      <w:r w:rsidR="00486BE5" w:rsidRPr="00074F24">
        <w:rPr>
          <w:rFonts w:ascii="Georgia" w:hAnsi="Georgia"/>
          <w:color w:val="000000" w:themeColor="text1"/>
          <w:sz w:val="21"/>
          <w:szCs w:val="21"/>
        </w:rPr>
        <w:t xml:space="preserve"> managing</w:t>
      </w:r>
      <w:r w:rsidRPr="00074F24">
        <w:rPr>
          <w:rFonts w:ascii="Georgia" w:hAnsi="Georgia"/>
          <w:color w:val="000000" w:themeColor="text1"/>
          <w:sz w:val="21"/>
          <w:szCs w:val="21"/>
        </w:rPr>
        <w:t xml:space="preserve"> inspections</w:t>
      </w:r>
      <w:r w:rsidR="001A13B6" w:rsidRPr="00074F24">
        <w:rPr>
          <w:rFonts w:ascii="Georgia" w:hAnsi="Georgia"/>
          <w:color w:val="000000" w:themeColor="text1"/>
          <w:sz w:val="21"/>
          <w:szCs w:val="21"/>
        </w:rPr>
        <w:t xml:space="preserve"> relating to alcohol and performance</w:t>
      </w:r>
      <w:r w:rsidRPr="00074F24">
        <w:rPr>
          <w:rFonts w:ascii="Georgia" w:hAnsi="Georgia"/>
          <w:color w:val="000000" w:themeColor="text1"/>
          <w:sz w:val="21"/>
          <w:szCs w:val="21"/>
        </w:rPr>
        <w:t xml:space="preserve"> licencing, </w:t>
      </w:r>
      <w:r w:rsidR="009A2FEB" w:rsidRPr="00074F24">
        <w:rPr>
          <w:rFonts w:ascii="Georgia" w:hAnsi="Georgia" w:cs="Arial"/>
          <w:color w:val="000000" w:themeColor="text1"/>
          <w:sz w:val="21"/>
          <w:szCs w:val="21"/>
        </w:rPr>
        <w:t xml:space="preserve">food hygiene and liaising with Building Control, </w:t>
      </w:r>
      <w:r w:rsidR="007C6FE6" w:rsidRPr="00074F24">
        <w:rPr>
          <w:rFonts w:ascii="Georgia" w:hAnsi="Georgia" w:cs="Arial"/>
          <w:color w:val="000000" w:themeColor="text1"/>
          <w:sz w:val="21"/>
          <w:szCs w:val="21"/>
        </w:rPr>
        <w:t>local authority</w:t>
      </w:r>
      <w:r w:rsidR="009A2FEB" w:rsidRPr="00074F24">
        <w:rPr>
          <w:rFonts w:ascii="Georgia" w:hAnsi="Georgia" w:cs="Arial"/>
          <w:color w:val="000000" w:themeColor="text1"/>
          <w:sz w:val="21"/>
          <w:szCs w:val="21"/>
        </w:rPr>
        <w:t xml:space="preserve"> and Police where required.</w:t>
      </w:r>
    </w:p>
    <w:p w14:paraId="20C55985" w14:textId="77777777" w:rsidR="00BC2A0D" w:rsidRPr="00074F24" w:rsidRDefault="00BC2A0D" w:rsidP="005E538F">
      <w:pPr>
        <w:pStyle w:val="ListParagraph"/>
        <w:spacing w:line="276" w:lineRule="auto"/>
        <w:ind w:left="284"/>
        <w:rPr>
          <w:rFonts w:ascii="Georgia" w:hAnsi="Georgia" w:cs="Arial"/>
          <w:color w:val="000000" w:themeColor="text1"/>
          <w:sz w:val="21"/>
          <w:szCs w:val="21"/>
        </w:rPr>
      </w:pPr>
    </w:p>
    <w:p w14:paraId="27F193E3" w14:textId="7B89F5CE" w:rsidR="00486BE5" w:rsidRPr="00074F24" w:rsidRDefault="007C6FE6" w:rsidP="005E538F">
      <w:pPr>
        <w:pStyle w:val="ListParagraph"/>
        <w:numPr>
          <w:ilvl w:val="0"/>
          <w:numId w:val="29"/>
        </w:numPr>
        <w:spacing w:line="276" w:lineRule="auto"/>
        <w:ind w:left="284"/>
        <w:rPr>
          <w:rFonts w:ascii="Georgia" w:hAnsi="Georgia" w:cs="Arial"/>
          <w:color w:val="000000" w:themeColor="text1"/>
          <w:sz w:val="21"/>
          <w:szCs w:val="21"/>
        </w:rPr>
      </w:pPr>
      <w:r w:rsidRPr="00074F24">
        <w:rPr>
          <w:rFonts w:ascii="Georgia" w:hAnsi="Georgia" w:cs="Arial"/>
          <w:color w:val="000000" w:themeColor="text1"/>
          <w:sz w:val="21"/>
          <w:szCs w:val="21"/>
        </w:rPr>
        <w:t xml:space="preserve">Reviewing and updating polices in line with changing </w:t>
      </w:r>
      <w:r w:rsidR="00BC2A0D" w:rsidRPr="00074F24">
        <w:rPr>
          <w:rFonts w:ascii="Georgia" w:hAnsi="Georgia" w:cs="Arial"/>
          <w:color w:val="000000" w:themeColor="text1"/>
          <w:sz w:val="21"/>
          <w:szCs w:val="21"/>
        </w:rPr>
        <w:t xml:space="preserve">legislation, </w:t>
      </w:r>
      <w:r w:rsidR="005138C5" w:rsidRPr="00074F24">
        <w:rPr>
          <w:rFonts w:ascii="Georgia" w:hAnsi="Georgia" w:cs="Arial"/>
          <w:color w:val="000000" w:themeColor="text1"/>
          <w:sz w:val="21"/>
          <w:szCs w:val="21"/>
        </w:rPr>
        <w:t xml:space="preserve">and ensuring that </w:t>
      </w:r>
      <w:r w:rsidR="001A13B6" w:rsidRPr="00074F24">
        <w:rPr>
          <w:rFonts w:ascii="Georgia" w:hAnsi="Georgia"/>
          <w:color w:val="000000" w:themeColor="text1"/>
          <w:sz w:val="21"/>
          <w:szCs w:val="21"/>
        </w:rPr>
        <w:t xml:space="preserve">all Court House policies and procedures are </w:t>
      </w:r>
      <w:r w:rsidR="005138C5" w:rsidRPr="00074F24">
        <w:rPr>
          <w:rFonts w:ascii="Georgia" w:hAnsi="Georgia"/>
          <w:color w:val="000000" w:themeColor="text1"/>
          <w:sz w:val="21"/>
          <w:szCs w:val="21"/>
        </w:rPr>
        <w:t xml:space="preserve">enforced </w:t>
      </w:r>
      <w:r w:rsidR="001A13B6" w:rsidRPr="00074F24">
        <w:rPr>
          <w:rFonts w:ascii="Georgia" w:hAnsi="Georgia"/>
          <w:color w:val="000000" w:themeColor="text1"/>
          <w:sz w:val="21"/>
          <w:szCs w:val="21"/>
        </w:rPr>
        <w:t>including energy efficiency, equality of opportunity, child protection and safeguarding, diversity etc.</w:t>
      </w:r>
    </w:p>
    <w:p w14:paraId="2496E653" w14:textId="77777777" w:rsidR="00486BE5" w:rsidRPr="00074F24" w:rsidRDefault="00486BE5" w:rsidP="005E538F">
      <w:pPr>
        <w:pStyle w:val="ListParagraph"/>
        <w:spacing w:line="276" w:lineRule="auto"/>
        <w:ind w:left="284"/>
        <w:rPr>
          <w:rFonts w:ascii="Georgia" w:hAnsi="Georgia" w:cs="Arial"/>
          <w:color w:val="000000" w:themeColor="text1"/>
          <w:sz w:val="21"/>
          <w:szCs w:val="21"/>
        </w:rPr>
      </w:pPr>
    </w:p>
    <w:p w14:paraId="2FED732D" w14:textId="465444C9" w:rsidR="007C6FE6" w:rsidRDefault="00486BE5" w:rsidP="005E538F">
      <w:pPr>
        <w:pStyle w:val="ListParagraph"/>
        <w:numPr>
          <w:ilvl w:val="0"/>
          <w:numId w:val="29"/>
        </w:numPr>
        <w:spacing w:line="276" w:lineRule="auto"/>
        <w:ind w:left="284"/>
        <w:contextualSpacing w:val="0"/>
        <w:rPr>
          <w:rFonts w:ascii="Georgia" w:hAnsi="Georgia"/>
          <w:color w:val="000000" w:themeColor="text1"/>
          <w:sz w:val="21"/>
          <w:szCs w:val="21"/>
        </w:rPr>
      </w:pPr>
      <w:r w:rsidRPr="00074F24">
        <w:rPr>
          <w:rFonts w:ascii="Georgia" w:hAnsi="Georgia"/>
          <w:color w:val="000000" w:themeColor="text1"/>
          <w:sz w:val="21"/>
          <w:szCs w:val="21"/>
        </w:rPr>
        <w:t>Delivering building management and maintenance plan including upkeep of event spaces.</w:t>
      </w:r>
    </w:p>
    <w:p w14:paraId="22EB7E8E" w14:textId="77777777" w:rsidR="0007156A" w:rsidRPr="0007156A" w:rsidRDefault="0007156A" w:rsidP="0007156A">
      <w:pPr>
        <w:spacing w:line="276" w:lineRule="auto"/>
        <w:rPr>
          <w:rFonts w:ascii="Georgia" w:hAnsi="Georgia"/>
          <w:color w:val="000000" w:themeColor="text1"/>
          <w:sz w:val="21"/>
          <w:szCs w:val="21"/>
        </w:rPr>
      </w:pPr>
    </w:p>
    <w:p w14:paraId="26E34AA1" w14:textId="37D60539" w:rsidR="001A5F84" w:rsidRPr="00074F24" w:rsidRDefault="00AD0D9F" w:rsidP="005E538F">
      <w:pPr>
        <w:pStyle w:val="ListParagraph"/>
        <w:numPr>
          <w:ilvl w:val="0"/>
          <w:numId w:val="25"/>
        </w:numPr>
        <w:spacing w:line="276" w:lineRule="auto"/>
        <w:ind w:left="284"/>
        <w:rPr>
          <w:rFonts w:ascii="Georgia" w:hAnsi="Georgia"/>
          <w:color w:val="000000" w:themeColor="text1"/>
          <w:sz w:val="21"/>
          <w:szCs w:val="21"/>
        </w:rPr>
      </w:pPr>
      <w:r w:rsidRPr="00074F24">
        <w:rPr>
          <w:rFonts w:ascii="Georgia" w:hAnsi="Georgia"/>
          <w:color w:val="000000" w:themeColor="text1"/>
          <w:sz w:val="21"/>
          <w:szCs w:val="21"/>
        </w:rPr>
        <w:t>Act as a key holder and be responsible for opening and closing of the venue as needed.</w:t>
      </w:r>
    </w:p>
    <w:p w14:paraId="2FA3243D" w14:textId="77777777" w:rsidR="009D0231" w:rsidRDefault="009D0231" w:rsidP="005E538F">
      <w:pPr>
        <w:spacing w:after="120" w:line="276" w:lineRule="auto"/>
        <w:rPr>
          <w:rFonts w:ascii="Georgia" w:hAnsi="Georgia"/>
          <w:b/>
          <w:bCs/>
          <w:color w:val="000000" w:themeColor="text1"/>
          <w:sz w:val="21"/>
          <w:szCs w:val="21"/>
        </w:rPr>
      </w:pPr>
    </w:p>
    <w:p w14:paraId="65F14F24" w14:textId="77777777" w:rsidR="009D0231" w:rsidRDefault="009D0231" w:rsidP="005E538F">
      <w:pPr>
        <w:spacing w:after="120" w:line="276" w:lineRule="auto"/>
        <w:rPr>
          <w:rFonts w:ascii="Georgia" w:hAnsi="Georgia"/>
          <w:b/>
          <w:bCs/>
          <w:color w:val="000000" w:themeColor="text1"/>
          <w:sz w:val="21"/>
          <w:szCs w:val="21"/>
        </w:rPr>
      </w:pPr>
    </w:p>
    <w:p w14:paraId="07C1D103" w14:textId="20B1F42E" w:rsidR="006E5043" w:rsidRPr="00074F24" w:rsidRDefault="006E5043" w:rsidP="005E538F">
      <w:pPr>
        <w:spacing w:after="120" w:line="276" w:lineRule="auto"/>
        <w:rPr>
          <w:rFonts w:ascii="Georgia" w:hAnsi="Georgia"/>
          <w:b/>
          <w:bCs/>
          <w:color w:val="000000" w:themeColor="text1"/>
          <w:sz w:val="21"/>
          <w:szCs w:val="21"/>
        </w:rPr>
      </w:pPr>
      <w:r w:rsidRPr="00074F24">
        <w:rPr>
          <w:rFonts w:ascii="Georgia" w:hAnsi="Georgia"/>
          <w:b/>
          <w:bCs/>
          <w:color w:val="000000" w:themeColor="text1"/>
          <w:sz w:val="21"/>
          <w:szCs w:val="21"/>
        </w:rPr>
        <w:t>Essential criteria</w:t>
      </w:r>
    </w:p>
    <w:p w14:paraId="5ED2BF55" w14:textId="7E8DCA2F" w:rsidR="00C458F8" w:rsidRPr="00074F24" w:rsidRDefault="00C458F8" w:rsidP="005E538F">
      <w:pPr>
        <w:pStyle w:val="ListParagraph"/>
        <w:numPr>
          <w:ilvl w:val="0"/>
          <w:numId w:val="21"/>
        </w:numPr>
        <w:spacing w:after="120" w:line="276" w:lineRule="auto"/>
        <w:ind w:left="714" w:hanging="357"/>
        <w:contextualSpacing w:val="0"/>
        <w:rPr>
          <w:rFonts w:ascii="Georgia" w:hAnsi="Georgia"/>
          <w:color w:val="000000" w:themeColor="text1"/>
          <w:sz w:val="21"/>
          <w:szCs w:val="21"/>
        </w:rPr>
      </w:pPr>
      <w:r w:rsidRPr="00074F24">
        <w:rPr>
          <w:rFonts w:ascii="Georgia" w:hAnsi="Georgia"/>
          <w:color w:val="000000" w:themeColor="text1"/>
          <w:sz w:val="21"/>
          <w:szCs w:val="21"/>
        </w:rPr>
        <w:t>At least two</w:t>
      </w:r>
      <w:r w:rsidR="006E5043" w:rsidRPr="00074F24">
        <w:rPr>
          <w:rFonts w:ascii="Georgia" w:hAnsi="Georgia"/>
          <w:color w:val="000000" w:themeColor="text1"/>
          <w:sz w:val="21"/>
          <w:szCs w:val="21"/>
        </w:rPr>
        <w:t xml:space="preserve"> years</w:t>
      </w:r>
      <w:r w:rsidR="00641D10" w:rsidRPr="00074F24">
        <w:rPr>
          <w:rFonts w:ascii="Georgia" w:hAnsi="Georgia"/>
          <w:color w:val="000000" w:themeColor="text1"/>
          <w:sz w:val="21"/>
          <w:szCs w:val="21"/>
        </w:rPr>
        <w:t>’</w:t>
      </w:r>
      <w:r w:rsidR="006E5043" w:rsidRPr="00074F24">
        <w:rPr>
          <w:rFonts w:ascii="Georgia" w:hAnsi="Georgia"/>
          <w:color w:val="000000" w:themeColor="text1"/>
          <w:sz w:val="21"/>
          <w:szCs w:val="21"/>
        </w:rPr>
        <w:t xml:space="preserve"> experience managing</w:t>
      </w:r>
      <w:r w:rsidRPr="00074F24">
        <w:rPr>
          <w:rFonts w:ascii="Georgia" w:hAnsi="Georgia"/>
          <w:color w:val="000000" w:themeColor="text1"/>
          <w:sz w:val="21"/>
          <w:szCs w:val="21"/>
        </w:rPr>
        <w:t xml:space="preserve"> a busy bar</w:t>
      </w:r>
      <w:r w:rsidR="00163425">
        <w:rPr>
          <w:rFonts w:ascii="Georgia" w:hAnsi="Georgia"/>
          <w:color w:val="000000" w:themeColor="text1"/>
          <w:sz w:val="21"/>
          <w:szCs w:val="21"/>
        </w:rPr>
        <w:t>, an arts venue with bar,</w:t>
      </w:r>
      <w:r w:rsidR="00DE4577" w:rsidRPr="00074F24">
        <w:rPr>
          <w:rFonts w:ascii="Georgia" w:hAnsi="Georgia"/>
          <w:color w:val="000000" w:themeColor="text1"/>
          <w:sz w:val="21"/>
          <w:szCs w:val="21"/>
        </w:rPr>
        <w:t xml:space="preserve"> or </w:t>
      </w:r>
      <w:r w:rsidR="00163425">
        <w:rPr>
          <w:rFonts w:ascii="Georgia" w:hAnsi="Georgia"/>
          <w:color w:val="000000" w:themeColor="text1"/>
          <w:sz w:val="21"/>
          <w:szCs w:val="21"/>
        </w:rPr>
        <w:t xml:space="preserve">a </w:t>
      </w:r>
      <w:r w:rsidR="00DE4577" w:rsidRPr="00074F24">
        <w:rPr>
          <w:rFonts w:ascii="Georgia" w:hAnsi="Georgia"/>
          <w:color w:val="000000" w:themeColor="text1"/>
          <w:sz w:val="21"/>
          <w:szCs w:val="21"/>
        </w:rPr>
        <w:t xml:space="preserve">restaurant with bar </w:t>
      </w:r>
      <w:r w:rsidRPr="00074F24">
        <w:rPr>
          <w:rFonts w:ascii="Georgia" w:hAnsi="Georgia"/>
          <w:color w:val="000000" w:themeColor="text1"/>
          <w:sz w:val="21"/>
          <w:szCs w:val="21"/>
        </w:rPr>
        <w:t>(not just a supervisory role)</w:t>
      </w:r>
    </w:p>
    <w:p w14:paraId="0FB36209" w14:textId="58DF14AE" w:rsidR="00394878" w:rsidRPr="00074F24" w:rsidRDefault="00394878" w:rsidP="005E538F">
      <w:pPr>
        <w:pStyle w:val="ListParagraph"/>
        <w:numPr>
          <w:ilvl w:val="0"/>
          <w:numId w:val="21"/>
        </w:numPr>
        <w:spacing w:after="120" w:line="276" w:lineRule="auto"/>
        <w:ind w:left="714" w:hanging="357"/>
        <w:contextualSpacing w:val="0"/>
        <w:rPr>
          <w:rFonts w:ascii="Georgia" w:hAnsi="Georgia"/>
          <w:color w:val="000000" w:themeColor="text1"/>
          <w:sz w:val="21"/>
          <w:szCs w:val="21"/>
        </w:rPr>
      </w:pPr>
      <w:r w:rsidRPr="00074F24">
        <w:rPr>
          <w:rFonts w:ascii="Georgia" w:hAnsi="Georgia"/>
          <w:color w:val="000000" w:themeColor="text1"/>
          <w:sz w:val="21"/>
          <w:szCs w:val="21"/>
        </w:rPr>
        <w:t>Experience of building or venue operations including health &amp; safety legislation.</w:t>
      </w:r>
    </w:p>
    <w:p w14:paraId="4C2CEE44" w14:textId="16D92B4C" w:rsidR="00C458F8" w:rsidRPr="00074F24" w:rsidRDefault="00C458F8" w:rsidP="005E538F">
      <w:pPr>
        <w:pStyle w:val="ListParagraph"/>
        <w:numPr>
          <w:ilvl w:val="0"/>
          <w:numId w:val="21"/>
        </w:numPr>
        <w:spacing w:after="120" w:line="276" w:lineRule="auto"/>
        <w:ind w:left="714" w:hanging="357"/>
        <w:contextualSpacing w:val="0"/>
        <w:rPr>
          <w:rFonts w:ascii="Georgia" w:hAnsi="Georgia" w:cs="Noto Sans"/>
          <w:color w:val="000000" w:themeColor="text1"/>
          <w:sz w:val="21"/>
          <w:szCs w:val="21"/>
        </w:rPr>
      </w:pPr>
      <w:r w:rsidRPr="00074F24">
        <w:rPr>
          <w:rFonts w:ascii="Georgia" w:hAnsi="Georgia" w:cs="Noto Sans"/>
          <w:color w:val="000000" w:themeColor="text1"/>
          <w:sz w:val="21"/>
          <w:szCs w:val="21"/>
        </w:rPr>
        <w:t>A keen interest in the drinks industry and be highly knowledgeable about beers, artisan spirits and wines</w:t>
      </w:r>
      <w:r w:rsidR="00DD0D18" w:rsidRPr="00074F24">
        <w:rPr>
          <w:rFonts w:ascii="Georgia" w:hAnsi="Georgia" w:cs="Noto Sans"/>
          <w:color w:val="000000" w:themeColor="text1"/>
          <w:sz w:val="21"/>
          <w:szCs w:val="21"/>
        </w:rPr>
        <w:t>.</w:t>
      </w:r>
    </w:p>
    <w:p w14:paraId="25FC5662" w14:textId="048B1287" w:rsidR="00394878" w:rsidRPr="00074F24" w:rsidRDefault="00AB1217" w:rsidP="005E538F">
      <w:pPr>
        <w:pStyle w:val="ListParagraph"/>
        <w:numPr>
          <w:ilvl w:val="0"/>
          <w:numId w:val="21"/>
        </w:numPr>
        <w:spacing w:after="120" w:line="276" w:lineRule="auto"/>
        <w:ind w:left="714" w:hanging="357"/>
        <w:contextualSpacing w:val="0"/>
        <w:rPr>
          <w:rFonts w:ascii="Georgia" w:hAnsi="Georgia" w:cs="Noto Sans"/>
          <w:color w:val="000000" w:themeColor="text1"/>
          <w:sz w:val="21"/>
          <w:szCs w:val="21"/>
        </w:rPr>
      </w:pPr>
      <w:r w:rsidRPr="00074F24">
        <w:rPr>
          <w:rFonts w:ascii="Georgia" w:hAnsi="Georgia" w:cs="Noto Sans"/>
          <w:color w:val="000000" w:themeColor="text1"/>
          <w:sz w:val="21"/>
          <w:szCs w:val="21"/>
        </w:rPr>
        <w:t xml:space="preserve">Strong leadership skills with </w:t>
      </w:r>
      <w:r w:rsidR="004067CA" w:rsidRPr="00074F24">
        <w:rPr>
          <w:rFonts w:ascii="Georgia" w:hAnsi="Georgia" w:cs="Noto Sans"/>
          <w:color w:val="000000" w:themeColor="text1"/>
          <w:sz w:val="21"/>
          <w:szCs w:val="21"/>
        </w:rPr>
        <w:t>experience of</w:t>
      </w:r>
      <w:r w:rsidRPr="00074F24">
        <w:rPr>
          <w:rFonts w:ascii="Georgia" w:hAnsi="Georgia" w:cs="Noto Sans"/>
          <w:color w:val="000000" w:themeColor="text1"/>
          <w:sz w:val="21"/>
          <w:szCs w:val="21"/>
        </w:rPr>
        <w:t xml:space="preserve"> </w:t>
      </w:r>
      <w:r w:rsidR="00C458F8" w:rsidRPr="00074F24">
        <w:rPr>
          <w:rFonts w:ascii="Georgia" w:hAnsi="Georgia" w:cs="Noto Sans"/>
          <w:color w:val="000000" w:themeColor="text1"/>
          <w:sz w:val="21"/>
          <w:szCs w:val="21"/>
        </w:rPr>
        <w:t>recruiting</w:t>
      </w:r>
      <w:r w:rsidRPr="00074F24">
        <w:rPr>
          <w:rFonts w:ascii="Georgia" w:hAnsi="Georgia" w:cs="Noto Sans"/>
          <w:color w:val="000000" w:themeColor="text1"/>
          <w:sz w:val="21"/>
          <w:szCs w:val="21"/>
        </w:rPr>
        <w:t>, motiv</w:t>
      </w:r>
      <w:r w:rsidR="004067CA" w:rsidRPr="00074F24">
        <w:rPr>
          <w:rFonts w:ascii="Georgia" w:hAnsi="Georgia" w:cs="Noto Sans"/>
          <w:color w:val="000000" w:themeColor="text1"/>
          <w:sz w:val="21"/>
          <w:szCs w:val="21"/>
        </w:rPr>
        <w:t>ating</w:t>
      </w:r>
      <w:r w:rsidRPr="00074F24">
        <w:rPr>
          <w:rFonts w:ascii="Georgia" w:hAnsi="Georgia" w:cs="Noto Sans"/>
          <w:color w:val="000000" w:themeColor="text1"/>
          <w:sz w:val="21"/>
          <w:szCs w:val="21"/>
        </w:rPr>
        <w:t xml:space="preserve"> and inspir</w:t>
      </w:r>
      <w:r w:rsidR="004067CA" w:rsidRPr="00074F24">
        <w:rPr>
          <w:rFonts w:ascii="Georgia" w:hAnsi="Georgia" w:cs="Noto Sans"/>
          <w:color w:val="000000" w:themeColor="text1"/>
          <w:sz w:val="21"/>
          <w:szCs w:val="21"/>
        </w:rPr>
        <w:t>ing</w:t>
      </w:r>
      <w:r w:rsidRPr="00074F24">
        <w:rPr>
          <w:rFonts w:ascii="Georgia" w:hAnsi="Georgia" w:cs="Noto Sans"/>
          <w:color w:val="000000" w:themeColor="text1"/>
          <w:sz w:val="21"/>
          <w:szCs w:val="21"/>
        </w:rPr>
        <w:t xml:space="preserve"> a performance</w:t>
      </w:r>
      <w:r w:rsidR="001516F4" w:rsidRPr="00074F24">
        <w:rPr>
          <w:rFonts w:ascii="Georgia" w:hAnsi="Georgia" w:cs="Noto Sans"/>
          <w:color w:val="000000" w:themeColor="text1"/>
          <w:sz w:val="21"/>
          <w:szCs w:val="21"/>
        </w:rPr>
        <w:t xml:space="preserve"> and customer service</w:t>
      </w:r>
      <w:r w:rsidRPr="00074F24">
        <w:rPr>
          <w:rFonts w:ascii="Georgia" w:hAnsi="Georgia" w:cs="Noto Sans"/>
          <w:color w:val="000000" w:themeColor="text1"/>
          <w:sz w:val="21"/>
          <w:szCs w:val="21"/>
        </w:rPr>
        <w:t xml:space="preserve">-driven, cohesive team of </w:t>
      </w:r>
      <w:r w:rsidR="00C458F8" w:rsidRPr="00074F24">
        <w:rPr>
          <w:rFonts w:ascii="Georgia" w:hAnsi="Georgia" w:cs="Noto Sans"/>
          <w:color w:val="000000" w:themeColor="text1"/>
          <w:sz w:val="21"/>
          <w:szCs w:val="21"/>
        </w:rPr>
        <w:t>bar staff</w:t>
      </w:r>
    </w:p>
    <w:p w14:paraId="3162657E" w14:textId="4DB6A05E" w:rsidR="00DE4577" w:rsidRPr="00074F24" w:rsidRDefault="00394878" w:rsidP="005E538F">
      <w:pPr>
        <w:pStyle w:val="ListParagraph"/>
        <w:numPr>
          <w:ilvl w:val="0"/>
          <w:numId w:val="21"/>
        </w:numPr>
        <w:spacing w:after="120" w:line="276" w:lineRule="auto"/>
        <w:contextualSpacing w:val="0"/>
        <w:rPr>
          <w:rFonts w:ascii="Georgia" w:hAnsi="Georgia"/>
          <w:color w:val="000000" w:themeColor="text1"/>
          <w:sz w:val="21"/>
          <w:szCs w:val="21"/>
        </w:rPr>
      </w:pPr>
      <w:r w:rsidRPr="00074F24">
        <w:rPr>
          <w:rFonts w:ascii="Georgia" w:hAnsi="Georgia"/>
          <w:color w:val="000000" w:themeColor="text1"/>
          <w:sz w:val="21"/>
          <w:szCs w:val="21"/>
        </w:rPr>
        <w:t>Good computer literacy</w:t>
      </w:r>
      <w:r w:rsidR="005138C5" w:rsidRPr="00074F24">
        <w:rPr>
          <w:rFonts w:ascii="Georgia" w:hAnsi="Georgia"/>
          <w:color w:val="000000" w:themeColor="text1"/>
          <w:sz w:val="21"/>
          <w:szCs w:val="21"/>
        </w:rPr>
        <w:t xml:space="preserve">, knowledge of EPOS, Touch Office or similar Point of Sales systems. </w:t>
      </w:r>
    </w:p>
    <w:p w14:paraId="2D0D0991" w14:textId="3A0A1F5F" w:rsidR="00034454" w:rsidRPr="00074F24" w:rsidRDefault="00C70E50" w:rsidP="005E538F">
      <w:pPr>
        <w:pStyle w:val="ListParagraph"/>
        <w:numPr>
          <w:ilvl w:val="0"/>
          <w:numId w:val="21"/>
        </w:numPr>
        <w:spacing w:after="120" w:line="276" w:lineRule="auto"/>
        <w:contextualSpacing w:val="0"/>
        <w:rPr>
          <w:rFonts w:ascii="Georgia" w:hAnsi="Georgia"/>
          <w:color w:val="000000" w:themeColor="text1"/>
          <w:sz w:val="21"/>
          <w:szCs w:val="21"/>
        </w:rPr>
      </w:pPr>
      <w:r w:rsidRPr="00074F24">
        <w:rPr>
          <w:rFonts w:ascii="Georgia" w:hAnsi="Georgia" w:cs="Noto Sans"/>
          <w:color w:val="000000" w:themeColor="text1"/>
          <w:sz w:val="21"/>
          <w:szCs w:val="21"/>
        </w:rPr>
        <w:t xml:space="preserve">Commitment to </w:t>
      </w:r>
      <w:r w:rsidR="00F603AF" w:rsidRPr="00074F24">
        <w:rPr>
          <w:rFonts w:ascii="Georgia" w:hAnsi="Georgia" w:cs="Noto Sans"/>
          <w:color w:val="000000" w:themeColor="text1"/>
          <w:sz w:val="21"/>
          <w:szCs w:val="21"/>
        </w:rPr>
        <w:t xml:space="preserve">delivering </w:t>
      </w:r>
      <w:r w:rsidRPr="00074F24">
        <w:rPr>
          <w:rFonts w:ascii="Georgia" w:hAnsi="Georgia" w:cs="Noto Sans"/>
          <w:color w:val="000000" w:themeColor="text1"/>
          <w:sz w:val="21"/>
          <w:szCs w:val="21"/>
        </w:rPr>
        <w:t>the organisation’s policies on equality</w:t>
      </w:r>
      <w:r w:rsidR="00862806" w:rsidRPr="00074F24">
        <w:rPr>
          <w:rFonts w:ascii="Georgia" w:hAnsi="Georgia" w:cs="Noto Sans"/>
          <w:color w:val="000000" w:themeColor="text1"/>
          <w:sz w:val="21"/>
          <w:szCs w:val="21"/>
        </w:rPr>
        <w:t>,</w:t>
      </w:r>
      <w:r w:rsidRPr="00074F24">
        <w:rPr>
          <w:rFonts w:ascii="Georgia" w:hAnsi="Georgia" w:cs="Noto Sans"/>
          <w:color w:val="000000" w:themeColor="text1"/>
          <w:sz w:val="21"/>
          <w:szCs w:val="21"/>
        </w:rPr>
        <w:t xml:space="preserve"> diversity</w:t>
      </w:r>
      <w:r w:rsidR="00F603AF" w:rsidRPr="00074F24">
        <w:rPr>
          <w:rFonts w:ascii="Georgia" w:hAnsi="Georgia" w:cs="Noto Sans"/>
          <w:color w:val="000000" w:themeColor="text1"/>
          <w:sz w:val="21"/>
          <w:szCs w:val="21"/>
        </w:rPr>
        <w:t xml:space="preserve"> </w:t>
      </w:r>
      <w:r w:rsidR="00862806" w:rsidRPr="00074F24">
        <w:rPr>
          <w:rFonts w:ascii="Georgia" w:hAnsi="Georgia" w:cs="Noto Sans"/>
          <w:color w:val="000000" w:themeColor="text1"/>
          <w:sz w:val="21"/>
          <w:szCs w:val="21"/>
        </w:rPr>
        <w:t xml:space="preserve">and best value </w:t>
      </w:r>
      <w:r w:rsidR="00F603AF" w:rsidRPr="00074F24">
        <w:rPr>
          <w:rFonts w:ascii="Georgia" w:hAnsi="Georgia" w:cs="Noto Sans"/>
          <w:color w:val="000000" w:themeColor="text1"/>
          <w:sz w:val="21"/>
          <w:szCs w:val="21"/>
        </w:rPr>
        <w:t>in all aspects of its activities, both internally and externally</w:t>
      </w:r>
      <w:r w:rsidR="00E25172" w:rsidRPr="00074F24">
        <w:rPr>
          <w:rFonts w:ascii="Georgia" w:hAnsi="Georgia" w:cs="Noto Sans"/>
          <w:color w:val="000000" w:themeColor="text1"/>
          <w:sz w:val="21"/>
          <w:szCs w:val="21"/>
        </w:rPr>
        <w:t>.</w:t>
      </w:r>
    </w:p>
    <w:p w14:paraId="442CD318" w14:textId="77777777" w:rsidR="007455AA" w:rsidRPr="00074F24" w:rsidRDefault="007455AA" w:rsidP="005E538F">
      <w:pPr>
        <w:spacing w:after="80" w:line="276" w:lineRule="auto"/>
        <w:rPr>
          <w:rFonts w:ascii="Georgia" w:hAnsi="Georgia"/>
          <w:color w:val="000000" w:themeColor="text1"/>
          <w:sz w:val="21"/>
          <w:szCs w:val="21"/>
        </w:rPr>
      </w:pPr>
    </w:p>
    <w:p w14:paraId="50EC152A" w14:textId="77777777" w:rsidR="006E5043" w:rsidRPr="00074F24" w:rsidRDefault="006E5043" w:rsidP="005E538F">
      <w:pPr>
        <w:spacing w:after="80" w:line="276" w:lineRule="auto"/>
        <w:rPr>
          <w:rFonts w:ascii="Georgia" w:hAnsi="Georgia"/>
          <w:b/>
          <w:bCs/>
          <w:color w:val="000000" w:themeColor="text1"/>
          <w:sz w:val="21"/>
          <w:szCs w:val="21"/>
        </w:rPr>
      </w:pPr>
      <w:r w:rsidRPr="00074F24">
        <w:rPr>
          <w:rFonts w:ascii="Georgia" w:hAnsi="Georgia"/>
          <w:b/>
          <w:bCs/>
          <w:color w:val="000000" w:themeColor="text1"/>
          <w:sz w:val="21"/>
          <w:szCs w:val="21"/>
        </w:rPr>
        <w:t>Preferred skills and experience</w:t>
      </w:r>
    </w:p>
    <w:p w14:paraId="4241078B" w14:textId="77777777" w:rsidR="00C458F8" w:rsidRPr="00074F24" w:rsidRDefault="00C458F8" w:rsidP="005E538F">
      <w:pPr>
        <w:pStyle w:val="ListParagraph"/>
        <w:numPr>
          <w:ilvl w:val="0"/>
          <w:numId w:val="22"/>
        </w:numPr>
        <w:spacing w:after="120" w:line="276" w:lineRule="auto"/>
        <w:ind w:left="714" w:hanging="357"/>
        <w:contextualSpacing w:val="0"/>
        <w:rPr>
          <w:rFonts w:ascii="Georgia" w:hAnsi="Georgia" w:cs="Noto Sans"/>
          <w:color w:val="000000" w:themeColor="text1"/>
          <w:sz w:val="21"/>
          <w:szCs w:val="21"/>
        </w:rPr>
      </w:pPr>
      <w:r w:rsidRPr="00074F24">
        <w:rPr>
          <w:rFonts w:ascii="Georgia" w:hAnsi="Georgia" w:cs="Noto Sans"/>
          <w:color w:val="000000" w:themeColor="text1"/>
          <w:sz w:val="21"/>
          <w:szCs w:val="21"/>
        </w:rPr>
        <w:t>Be familiar with the terms and conditions of operating a theatre licence</w:t>
      </w:r>
    </w:p>
    <w:p w14:paraId="34D5A68C" w14:textId="329C232B" w:rsidR="006E5043" w:rsidRPr="00074F24" w:rsidRDefault="00B40E7A" w:rsidP="005E538F">
      <w:pPr>
        <w:pStyle w:val="ListParagraph"/>
        <w:numPr>
          <w:ilvl w:val="0"/>
          <w:numId w:val="22"/>
        </w:numPr>
        <w:spacing w:after="120" w:line="276" w:lineRule="auto"/>
        <w:ind w:left="714" w:hanging="357"/>
        <w:contextualSpacing w:val="0"/>
        <w:rPr>
          <w:rFonts w:ascii="Georgia" w:hAnsi="Georgia"/>
          <w:color w:val="000000" w:themeColor="text1"/>
          <w:sz w:val="21"/>
          <w:szCs w:val="21"/>
        </w:rPr>
      </w:pPr>
      <w:r w:rsidRPr="00074F24">
        <w:rPr>
          <w:rFonts w:ascii="Georgia" w:hAnsi="Georgia"/>
          <w:color w:val="000000" w:themeColor="text1"/>
          <w:sz w:val="21"/>
          <w:szCs w:val="21"/>
        </w:rPr>
        <w:t>E</w:t>
      </w:r>
      <w:r w:rsidR="006E5043" w:rsidRPr="00074F24">
        <w:rPr>
          <w:rFonts w:ascii="Georgia" w:hAnsi="Georgia"/>
          <w:color w:val="000000" w:themeColor="text1"/>
          <w:sz w:val="21"/>
          <w:szCs w:val="21"/>
        </w:rPr>
        <w:t xml:space="preserve">xperience </w:t>
      </w:r>
      <w:r w:rsidR="004E3A5E" w:rsidRPr="00074F24">
        <w:rPr>
          <w:rFonts w:ascii="Georgia" w:hAnsi="Georgia"/>
          <w:color w:val="000000" w:themeColor="text1"/>
          <w:sz w:val="21"/>
          <w:szCs w:val="21"/>
        </w:rPr>
        <w:t xml:space="preserve">or knowledge </w:t>
      </w:r>
      <w:r w:rsidR="006E5043" w:rsidRPr="00074F24">
        <w:rPr>
          <w:rFonts w:ascii="Georgia" w:hAnsi="Georgia"/>
          <w:color w:val="000000" w:themeColor="text1"/>
          <w:sz w:val="21"/>
          <w:szCs w:val="21"/>
        </w:rPr>
        <w:t xml:space="preserve">of </w:t>
      </w:r>
      <w:r w:rsidR="001F1295" w:rsidRPr="00074F24">
        <w:rPr>
          <w:rFonts w:ascii="Georgia" w:hAnsi="Georgia"/>
          <w:color w:val="000000" w:themeColor="text1"/>
          <w:sz w:val="21"/>
          <w:szCs w:val="21"/>
        </w:rPr>
        <w:t>working within</w:t>
      </w:r>
      <w:r w:rsidR="006E5043" w:rsidRPr="00074F24">
        <w:rPr>
          <w:rFonts w:ascii="Georgia" w:hAnsi="Georgia"/>
          <w:color w:val="000000" w:themeColor="text1"/>
          <w:sz w:val="21"/>
          <w:szCs w:val="21"/>
        </w:rPr>
        <w:t xml:space="preserve"> a music, arts or cultural venue</w:t>
      </w:r>
    </w:p>
    <w:p w14:paraId="36633D4D" w14:textId="73FE2419" w:rsidR="002C1EF3" w:rsidRPr="00074F24" w:rsidRDefault="00DE4577" w:rsidP="005E538F">
      <w:pPr>
        <w:pStyle w:val="ListParagraph"/>
        <w:numPr>
          <w:ilvl w:val="0"/>
          <w:numId w:val="22"/>
        </w:numPr>
        <w:spacing w:after="120" w:line="276" w:lineRule="auto"/>
        <w:contextualSpacing w:val="0"/>
        <w:rPr>
          <w:rFonts w:ascii="Georgia" w:hAnsi="Georgia"/>
          <w:color w:val="000000" w:themeColor="text1"/>
          <w:sz w:val="21"/>
          <w:szCs w:val="21"/>
        </w:rPr>
      </w:pPr>
      <w:r w:rsidRPr="00074F24">
        <w:rPr>
          <w:rFonts w:ascii="Georgia" w:hAnsi="Georgia"/>
          <w:color w:val="000000" w:themeColor="text1"/>
          <w:sz w:val="21"/>
          <w:szCs w:val="21"/>
        </w:rPr>
        <w:t xml:space="preserve">Driving licence and access to a car or </w:t>
      </w:r>
      <w:r w:rsidR="009C21CC" w:rsidRPr="00074F24">
        <w:rPr>
          <w:rFonts w:ascii="Georgia" w:hAnsi="Georgia"/>
          <w:color w:val="000000" w:themeColor="text1"/>
          <w:sz w:val="21"/>
          <w:szCs w:val="21"/>
        </w:rPr>
        <w:t>reside</w:t>
      </w:r>
      <w:r w:rsidR="00B37150">
        <w:rPr>
          <w:rFonts w:ascii="Georgia" w:hAnsi="Georgia"/>
          <w:color w:val="000000" w:themeColor="text1"/>
          <w:sz w:val="21"/>
          <w:szCs w:val="21"/>
        </w:rPr>
        <w:t>n</w:t>
      </w:r>
      <w:r w:rsidR="009C21CC" w:rsidRPr="00074F24">
        <w:rPr>
          <w:rFonts w:ascii="Georgia" w:hAnsi="Georgia"/>
          <w:color w:val="000000" w:themeColor="text1"/>
          <w:sz w:val="21"/>
          <w:szCs w:val="21"/>
        </w:rPr>
        <w:t>t</w:t>
      </w:r>
      <w:r w:rsidRPr="00074F24">
        <w:rPr>
          <w:rFonts w:ascii="Georgia" w:hAnsi="Georgia"/>
          <w:color w:val="000000" w:themeColor="text1"/>
          <w:sz w:val="21"/>
          <w:szCs w:val="21"/>
        </w:rPr>
        <w:t xml:space="preserve"> close to the business</w:t>
      </w:r>
    </w:p>
    <w:p w14:paraId="63B8AD88" w14:textId="77777777" w:rsidR="00E970D9" w:rsidRPr="00074F24" w:rsidRDefault="00E970D9" w:rsidP="005E538F">
      <w:pPr>
        <w:pStyle w:val="ListParagraph"/>
        <w:spacing w:after="120" w:line="276" w:lineRule="auto"/>
        <w:contextualSpacing w:val="0"/>
        <w:rPr>
          <w:rFonts w:ascii="Georgia" w:hAnsi="Georgia"/>
          <w:color w:val="000000" w:themeColor="text1"/>
          <w:sz w:val="21"/>
          <w:szCs w:val="21"/>
        </w:rPr>
      </w:pPr>
    </w:p>
    <w:p w14:paraId="2FD0330D" w14:textId="1E7AD680" w:rsidR="00A73F78" w:rsidRPr="00074F24" w:rsidRDefault="00074F24" w:rsidP="005E538F">
      <w:pPr>
        <w:spacing w:after="120" w:line="276" w:lineRule="auto"/>
        <w:rPr>
          <w:rFonts w:ascii="Georgia" w:hAnsi="Georgia"/>
          <w:b/>
          <w:bCs/>
          <w:color w:val="000000" w:themeColor="text1"/>
          <w:sz w:val="21"/>
          <w:szCs w:val="21"/>
        </w:rPr>
      </w:pPr>
      <w:r>
        <w:rPr>
          <w:rFonts w:ascii="Georgia" w:hAnsi="Georgia"/>
          <w:b/>
          <w:bCs/>
          <w:color w:val="000000" w:themeColor="text1"/>
          <w:sz w:val="21"/>
          <w:szCs w:val="21"/>
        </w:rPr>
        <w:t>How to apply</w:t>
      </w:r>
    </w:p>
    <w:p w14:paraId="61433956" w14:textId="64A8B8DF" w:rsidR="00A73F78" w:rsidRPr="00074F24" w:rsidRDefault="00A73F78" w:rsidP="005E538F">
      <w:pPr>
        <w:spacing w:after="120" w:line="276" w:lineRule="auto"/>
        <w:rPr>
          <w:rFonts w:ascii="Georgia" w:hAnsi="Georgia"/>
          <w:color w:val="000000" w:themeColor="text1"/>
          <w:sz w:val="21"/>
          <w:szCs w:val="21"/>
        </w:rPr>
      </w:pPr>
      <w:r w:rsidRPr="00074F24">
        <w:rPr>
          <w:rFonts w:ascii="Georgia" w:hAnsi="Georgia"/>
          <w:color w:val="000000" w:themeColor="text1"/>
          <w:sz w:val="21"/>
          <w:szCs w:val="21"/>
        </w:rPr>
        <w:lastRenderedPageBreak/>
        <w:t xml:space="preserve">Closing date for applications </w:t>
      </w:r>
      <w:r w:rsidR="00074F24">
        <w:rPr>
          <w:rFonts w:ascii="Georgia" w:hAnsi="Georgia"/>
          <w:color w:val="000000" w:themeColor="text1"/>
          <w:sz w:val="21"/>
          <w:szCs w:val="21"/>
        </w:rPr>
        <w:t>is Friday 30</w:t>
      </w:r>
      <w:r w:rsidR="00074F24" w:rsidRPr="00074F24">
        <w:rPr>
          <w:rFonts w:ascii="Georgia" w:hAnsi="Georgia"/>
          <w:color w:val="000000" w:themeColor="text1"/>
          <w:sz w:val="21"/>
          <w:szCs w:val="21"/>
          <w:vertAlign w:val="superscript"/>
        </w:rPr>
        <w:t>th</w:t>
      </w:r>
      <w:r w:rsidR="00074F24">
        <w:rPr>
          <w:rFonts w:ascii="Georgia" w:hAnsi="Georgia"/>
          <w:color w:val="000000" w:themeColor="text1"/>
          <w:sz w:val="21"/>
          <w:szCs w:val="21"/>
        </w:rPr>
        <w:t xml:space="preserve"> August. HOWEVER, we reserve the right to close to applications </w:t>
      </w:r>
      <w:r w:rsidR="008F0FA5">
        <w:rPr>
          <w:rFonts w:ascii="Georgia" w:hAnsi="Georgia"/>
          <w:color w:val="000000" w:themeColor="text1"/>
          <w:sz w:val="21"/>
          <w:szCs w:val="21"/>
        </w:rPr>
        <w:t xml:space="preserve">early </w:t>
      </w:r>
      <w:r w:rsidR="00074F24">
        <w:rPr>
          <w:rFonts w:ascii="Georgia" w:hAnsi="Georgia"/>
          <w:color w:val="000000" w:themeColor="text1"/>
          <w:sz w:val="21"/>
          <w:szCs w:val="21"/>
        </w:rPr>
        <w:t>if we fill the position before this date.</w:t>
      </w:r>
    </w:p>
    <w:p w14:paraId="4C8DB334" w14:textId="04028793" w:rsidR="00A73F78" w:rsidRPr="00074F24" w:rsidRDefault="00A73F78" w:rsidP="005E538F">
      <w:pPr>
        <w:spacing w:after="120" w:line="276" w:lineRule="auto"/>
        <w:rPr>
          <w:rFonts w:ascii="Georgia" w:hAnsi="Georgia"/>
          <w:color w:val="000000" w:themeColor="text1"/>
          <w:sz w:val="21"/>
          <w:szCs w:val="21"/>
        </w:rPr>
      </w:pPr>
      <w:r w:rsidRPr="00074F24">
        <w:rPr>
          <w:rFonts w:ascii="Georgia" w:hAnsi="Georgia"/>
          <w:color w:val="000000" w:themeColor="text1"/>
          <w:sz w:val="21"/>
          <w:szCs w:val="21"/>
        </w:rPr>
        <w:t>Please email</w:t>
      </w:r>
      <w:r w:rsidR="008C4A1B" w:rsidRPr="00074F24">
        <w:rPr>
          <w:rFonts w:ascii="Georgia" w:hAnsi="Georgia"/>
          <w:color w:val="000000" w:themeColor="text1"/>
          <w:sz w:val="21"/>
          <w:szCs w:val="21"/>
        </w:rPr>
        <w:t xml:space="preserve"> </w:t>
      </w:r>
      <w:hyperlink r:id="rId10" w:history="1">
        <w:r w:rsidR="008C4A1B" w:rsidRPr="00074F24">
          <w:rPr>
            <w:rStyle w:val="Hyperlink"/>
            <w:rFonts w:ascii="Georgia" w:hAnsi="Georgia"/>
            <w:color w:val="000000" w:themeColor="text1"/>
            <w:sz w:val="21"/>
            <w:szCs w:val="21"/>
          </w:rPr>
          <w:t>alison@openhousefestival.com</w:t>
        </w:r>
      </w:hyperlink>
      <w:r w:rsidRPr="00074F24">
        <w:rPr>
          <w:rFonts w:ascii="Georgia" w:hAnsi="Georgia"/>
          <w:color w:val="000000" w:themeColor="text1"/>
          <w:sz w:val="21"/>
          <w:szCs w:val="21"/>
        </w:rPr>
        <w:t xml:space="preserve"> </w:t>
      </w:r>
      <w:r w:rsidR="008C4A1B" w:rsidRPr="00074F24">
        <w:rPr>
          <w:rFonts w:ascii="Georgia" w:hAnsi="Georgia"/>
          <w:color w:val="000000" w:themeColor="text1"/>
          <w:sz w:val="21"/>
          <w:szCs w:val="21"/>
        </w:rPr>
        <w:t xml:space="preserve">attaching a </w:t>
      </w:r>
      <w:r w:rsidRPr="00074F24">
        <w:rPr>
          <w:rFonts w:ascii="Georgia" w:hAnsi="Georgia"/>
          <w:color w:val="000000" w:themeColor="text1"/>
          <w:sz w:val="21"/>
          <w:szCs w:val="21"/>
        </w:rPr>
        <w:t>concise CV</w:t>
      </w:r>
      <w:r w:rsidR="00DE4577" w:rsidRPr="00074F24">
        <w:rPr>
          <w:rFonts w:ascii="Georgia" w:hAnsi="Georgia"/>
          <w:color w:val="000000" w:themeColor="text1"/>
          <w:sz w:val="21"/>
          <w:szCs w:val="21"/>
        </w:rPr>
        <w:t xml:space="preserve"> (max 2 pages)</w:t>
      </w:r>
      <w:r w:rsidR="009C21CC" w:rsidRPr="00074F24">
        <w:rPr>
          <w:rFonts w:ascii="Georgia" w:hAnsi="Georgia"/>
          <w:color w:val="000000" w:themeColor="text1"/>
          <w:sz w:val="21"/>
          <w:szCs w:val="21"/>
        </w:rPr>
        <w:t xml:space="preserve"> and </w:t>
      </w:r>
      <w:r w:rsidRPr="00074F24">
        <w:rPr>
          <w:rFonts w:ascii="Georgia" w:hAnsi="Georgia"/>
          <w:color w:val="000000" w:themeColor="text1"/>
          <w:sz w:val="21"/>
          <w:szCs w:val="21"/>
        </w:rPr>
        <w:t>a short</w:t>
      </w:r>
      <w:r w:rsidR="00876CED" w:rsidRPr="00074F24">
        <w:rPr>
          <w:rFonts w:ascii="Georgia" w:hAnsi="Georgia"/>
          <w:color w:val="000000" w:themeColor="text1"/>
          <w:sz w:val="21"/>
          <w:szCs w:val="21"/>
        </w:rPr>
        <w:t>, succ</w:t>
      </w:r>
      <w:r w:rsidR="009C21CC" w:rsidRPr="00074F24">
        <w:rPr>
          <w:rFonts w:ascii="Georgia" w:hAnsi="Georgia"/>
          <w:color w:val="000000" w:themeColor="text1"/>
          <w:sz w:val="21"/>
          <w:szCs w:val="21"/>
        </w:rPr>
        <w:t>inct</w:t>
      </w:r>
      <w:r w:rsidR="00876CED" w:rsidRPr="00074F24">
        <w:rPr>
          <w:rFonts w:ascii="Georgia" w:hAnsi="Georgia"/>
          <w:color w:val="000000" w:themeColor="text1"/>
          <w:sz w:val="21"/>
          <w:szCs w:val="21"/>
        </w:rPr>
        <w:t xml:space="preserve"> </w:t>
      </w:r>
      <w:r w:rsidRPr="00074F24">
        <w:rPr>
          <w:rFonts w:ascii="Georgia" w:hAnsi="Georgia"/>
          <w:color w:val="000000" w:themeColor="text1"/>
          <w:sz w:val="21"/>
          <w:szCs w:val="21"/>
        </w:rPr>
        <w:t>cover letter</w:t>
      </w:r>
      <w:r w:rsidR="00DE4577" w:rsidRPr="00074F24">
        <w:rPr>
          <w:rFonts w:ascii="Georgia" w:hAnsi="Georgia"/>
          <w:color w:val="000000" w:themeColor="text1"/>
          <w:sz w:val="21"/>
          <w:szCs w:val="21"/>
        </w:rPr>
        <w:t xml:space="preserve"> demonstrating how you meet</w:t>
      </w:r>
      <w:r w:rsidR="00E25172" w:rsidRPr="00074F24">
        <w:rPr>
          <w:rFonts w:ascii="Georgia" w:hAnsi="Georgia"/>
          <w:color w:val="000000" w:themeColor="text1"/>
          <w:sz w:val="21"/>
          <w:szCs w:val="21"/>
        </w:rPr>
        <w:t xml:space="preserve"> the</w:t>
      </w:r>
      <w:r w:rsidR="00F73F33" w:rsidRPr="00074F24">
        <w:rPr>
          <w:rFonts w:ascii="Georgia" w:hAnsi="Georgia"/>
          <w:color w:val="000000" w:themeColor="text1"/>
          <w:sz w:val="21"/>
          <w:szCs w:val="21"/>
        </w:rPr>
        <w:t xml:space="preserve"> key responsibilities of the</w:t>
      </w:r>
      <w:r w:rsidR="00E25172" w:rsidRPr="00074F24">
        <w:rPr>
          <w:rFonts w:ascii="Georgia" w:hAnsi="Georgia"/>
          <w:color w:val="000000" w:themeColor="text1"/>
          <w:sz w:val="21"/>
          <w:szCs w:val="21"/>
        </w:rPr>
        <w:t xml:space="preserve"> job and any additional information that s</w:t>
      </w:r>
      <w:r w:rsidR="00074F24">
        <w:rPr>
          <w:rFonts w:ascii="Georgia" w:hAnsi="Georgia"/>
          <w:color w:val="000000" w:themeColor="text1"/>
          <w:sz w:val="21"/>
          <w:szCs w:val="21"/>
        </w:rPr>
        <w:t>hows</w:t>
      </w:r>
      <w:r w:rsidR="00E25172" w:rsidRPr="00074F24">
        <w:rPr>
          <w:rFonts w:ascii="Georgia" w:hAnsi="Georgia"/>
          <w:color w:val="000000" w:themeColor="text1"/>
          <w:sz w:val="21"/>
          <w:szCs w:val="21"/>
        </w:rPr>
        <w:t xml:space="preserve"> why you are the</w:t>
      </w:r>
      <w:r w:rsidRPr="00074F24">
        <w:rPr>
          <w:rFonts w:ascii="Georgia" w:hAnsi="Georgia"/>
          <w:color w:val="000000" w:themeColor="text1"/>
          <w:sz w:val="21"/>
          <w:szCs w:val="21"/>
        </w:rPr>
        <w:t xml:space="preserve"> right candidate for this position. Or request a phone call if you would like to discuss this opportunity in more detail. </w:t>
      </w:r>
    </w:p>
    <w:p w14:paraId="68546ADD" w14:textId="77777777" w:rsidR="00DF7588" w:rsidRPr="00074F24" w:rsidRDefault="00DF7588" w:rsidP="005E538F">
      <w:pPr>
        <w:spacing w:after="120" w:line="276" w:lineRule="auto"/>
        <w:rPr>
          <w:rFonts w:ascii="Georgia" w:hAnsi="Georgia"/>
          <w:color w:val="000000" w:themeColor="text1"/>
          <w:sz w:val="21"/>
          <w:szCs w:val="21"/>
        </w:rPr>
      </w:pPr>
    </w:p>
    <w:p w14:paraId="52B2035D" w14:textId="13519721" w:rsidR="00DF7588" w:rsidRPr="00074F24" w:rsidRDefault="00DF7588" w:rsidP="005E538F">
      <w:pPr>
        <w:spacing w:after="120" w:line="276" w:lineRule="auto"/>
        <w:rPr>
          <w:rFonts w:ascii="Georgia" w:hAnsi="Georgia"/>
          <w:b/>
          <w:bCs/>
          <w:color w:val="000000" w:themeColor="text1"/>
          <w:sz w:val="21"/>
          <w:szCs w:val="21"/>
        </w:rPr>
      </w:pPr>
      <w:r w:rsidRPr="00074F24">
        <w:rPr>
          <w:rFonts w:ascii="Georgia" w:hAnsi="Georgia"/>
          <w:b/>
          <w:bCs/>
          <w:color w:val="000000" w:themeColor="text1"/>
          <w:sz w:val="21"/>
          <w:szCs w:val="21"/>
        </w:rPr>
        <w:t>Equality of opportunity</w:t>
      </w:r>
    </w:p>
    <w:p w14:paraId="4FD32BC6" w14:textId="0B4AE14D" w:rsidR="00642CF3" w:rsidRPr="00074F24" w:rsidRDefault="00642CF3" w:rsidP="005E538F">
      <w:pPr>
        <w:spacing w:line="276" w:lineRule="auto"/>
        <w:rPr>
          <w:rFonts w:ascii="Georgia" w:hAnsi="Georgia"/>
          <w:color w:val="000000" w:themeColor="text1"/>
          <w:sz w:val="21"/>
          <w:szCs w:val="21"/>
        </w:rPr>
      </w:pPr>
      <w:r w:rsidRPr="00074F24">
        <w:rPr>
          <w:rFonts w:ascii="Georgia" w:hAnsi="Georgia"/>
          <w:color w:val="000000" w:themeColor="text1"/>
          <w:sz w:val="21"/>
          <w:szCs w:val="21"/>
        </w:rPr>
        <w:t xml:space="preserve">Open House is an equal opportunities employer and </w:t>
      </w:r>
      <w:r w:rsidR="00DF7588" w:rsidRPr="00074F24">
        <w:rPr>
          <w:rFonts w:ascii="Georgia" w:hAnsi="Georgia"/>
          <w:color w:val="000000" w:themeColor="text1"/>
          <w:sz w:val="21"/>
          <w:szCs w:val="21"/>
        </w:rPr>
        <w:t xml:space="preserve">does not discriminate on the basis of </w:t>
      </w:r>
      <w:r w:rsidRPr="00074F24">
        <w:rPr>
          <w:rFonts w:ascii="Georgia" w:hAnsi="Georgia"/>
          <w:color w:val="000000" w:themeColor="text1"/>
          <w:sz w:val="21"/>
          <w:szCs w:val="21"/>
        </w:rPr>
        <w:t xml:space="preserve">perceived religious or political affiliation, sex, sexual orientation, marital status, disability, colour, race or ethnic origins. </w:t>
      </w:r>
    </w:p>
    <w:p w14:paraId="189EF62E" w14:textId="7343255E" w:rsidR="00642CF3" w:rsidRPr="00074F24" w:rsidRDefault="00642CF3" w:rsidP="005E538F">
      <w:pPr>
        <w:spacing w:after="120" w:line="276" w:lineRule="auto"/>
        <w:rPr>
          <w:rFonts w:ascii="Georgia" w:hAnsi="Georgia"/>
          <w:color w:val="000000" w:themeColor="text1"/>
          <w:sz w:val="21"/>
          <w:szCs w:val="21"/>
        </w:rPr>
      </w:pPr>
    </w:p>
    <w:sectPr w:rsidR="00642CF3" w:rsidRPr="00074F24" w:rsidSect="00D334E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8CA10" w14:textId="77777777" w:rsidR="00106D66" w:rsidRDefault="00106D66" w:rsidP="00F23DF4">
      <w:r>
        <w:separator/>
      </w:r>
    </w:p>
  </w:endnote>
  <w:endnote w:type="continuationSeparator" w:id="0">
    <w:p w14:paraId="5F325116" w14:textId="77777777" w:rsidR="00106D66" w:rsidRDefault="00106D66" w:rsidP="00F23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43"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EBE60" w14:textId="77777777" w:rsidR="00106D66" w:rsidRDefault="00106D66" w:rsidP="00F23DF4">
      <w:r>
        <w:separator/>
      </w:r>
    </w:p>
  </w:footnote>
  <w:footnote w:type="continuationSeparator" w:id="0">
    <w:p w14:paraId="08E686E6" w14:textId="77777777" w:rsidR="00106D66" w:rsidRDefault="00106D66" w:rsidP="00F23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B0709"/>
    <w:multiLevelType w:val="multilevel"/>
    <w:tmpl w:val="31FA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F3027"/>
    <w:multiLevelType w:val="hybridMultilevel"/>
    <w:tmpl w:val="FCC4AB1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D31485B"/>
    <w:multiLevelType w:val="multilevel"/>
    <w:tmpl w:val="B8DC5D0C"/>
    <w:styleLink w:val="CurrentList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35F4659"/>
    <w:multiLevelType w:val="hybridMultilevel"/>
    <w:tmpl w:val="B8DC5D0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3BD6DA4"/>
    <w:multiLevelType w:val="hybridMultilevel"/>
    <w:tmpl w:val="8B62AAA8"/>
    <w:lvl w:ilvl="0" w:tplc="9F90E74A">
      <w:start w:val="1"/>
      <w:numFmt w:val="decimal"/>
      <w:lvlText w:val="%1."/>
      <w:lvlJc w:val="left"/>
      <w:pPr>
        <w:ind w:left="720" w:hanging="360"/>
      </w:pPr>
      <w:rPr>
        <w:rFonts w:ascii="Georgia" w:eastAsia="Times New Roman" w:hAnsi="Georgi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5146E7"/>
    <w:multiLevelType w:val="multilevel"/>
    <w:tmpl w:val="906C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6607B0"/>
    <w:multiLevelType w:val="multilevel"/>
    <w:tmpl w:val="43A4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7D5017"/>
    <w:multiLevelType w:val="multilevel"/>
    <w:tmpl w:val="8308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7E3BF5"/>
    <w:multiLevelType w:val="multilevel"/>
    <w:tmpl w:val="E23A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B3122E"/>
    <w:multiLevelType w:val="hybridMultilevel"/>
    <w:tmpl w:val="66A07C3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D5845E1"/>
    <w:multiLevelType w:val="hybridMultilevel"/>
    <w:tmpl w:val="F36C1B8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FA636FB"/>
    <w:multiLevelType w:val="hybridMultilevel"/>
    <w:tmpl w:val="E30E1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5E3E47"/>
    <w:multiLevelType w:val="multilevel"/>
    <w:tmpl w:val="C50A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AD5DA5"/>
    <w:multiLevelType w:val="hybridMultilevel"/>
    <w:tmpl w:val="CA8E37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4379E0"/>
    <w:multiLevelType w:val="hybridMultilevel"/>
    <w:tmpl w:val="CC8A5F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E882480"/>
    <w:multiLevelType w:val="multilevel"/>
    <w:tmpl w:val="ED40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89718D"/>
    <w:multiLevelType w:val="multilevel"/>
    <w:tmpl w:val="F510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11151D"/>
    <w:multiLevelType w:val="hybridMultilevel"/>
    <w:tmpl w:val="838AAE92"/>
    <w:lvl w:ilvl="0" w:tplc="9C1EA5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9D6A30"/>
    <w:multiLevelType w:val="hybridMultilevel"/>
    <w:tmpl w:val="CC267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83617A"/>
    <w:multiLevelType w:val="hybridMultilevel"/>
    <w:tmpl w:val="9CA28C3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3CE5C87"/>
    <w:multiLevelType w:val="hybridMultilevel"/>
    <w:tmpl w:val="3D52D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6853D2"/>
    <w:multiLevelType w:val="multilevel"/>
    <w:tmpl w:val="DEDA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2F42B4"/>
    <w:multiLevelType w:val="hybridMultilevel"/>
    <w:tmpl w:val="7EAE7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251A1D"/>
    <w:multiLevelType w:val="hybridMultilevel"/>
    <w:tmpl w:val="00808982"/>
    <w:lvl w:ilvl="0" w:tplc="32125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5F1C5F"/>
    <w:multiLevelType w:val="hybridMultilevel"/>
    <w:tmpl w:val="279279F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E032D67"/>
    <w:multiLevelType w:val="hybridMultilevel"/>
    <w:tmpl w:val="1DB63E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1D0044"/>
    <w:multiLevelType w:val="hybridMultilevel"/>
    <w:tmpl w:val="AC12A6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03021A8"/>
    <w:multiLevelType w:val="hybridMultilevel"/>
    <w:tmpl w:val="DE969F30"/>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8" w15:restartNumberingAfterBreak="0">
    <w:nsid w:val="78B74C6A"/>
    <w:multiLevelType w:val="hybridMultilevel"/>
    <w:tmpl w:val="E640E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EB713E2"/>
    <w:multiLevelType w:val="hybridMultilevel"/>
    <w:tmpl w:val="10529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4100518">
    <w:abstractNumId w:val="26"/>
  </w:num>
  <w:num w:numId="2" w16cid:durableId="203489845">
    <w:abstractNumId w:val="3"/>
  </w:num>
  <w:num w:numId="3" w16cid:durableId="1280142075">
    <w:abstractNumId w:val="10"/>
  </w:num>
  <w:num w:numId="4" w16cid:durableId="341929949">
    <w:abstractNumId w:val="1"/>
  </w:num>
  <w:num w:numId="5" w16cid:durableId="1344090670">
    <w:abstractNumId w:val="28"/>
  </w:num>
  <w:num w:numId="6" w16cid:durableId="1392920439">
    <w:abstractNumId w:val="9"/>
  </w:num>
  <w:num w:numId="7" w16cid:durableId="1126897474">
    <w:abstractNumId w:val="19"/>
  </w:num>
  <w:num w:numId="8" w16cid:durableId="124348081">
    <w:abstractNumId w:val="23"/>
  </w:num>
  <w:num w:numId="9" w16cid:durableId="1743481441">
    <w:abstractNumId w:val="16"/>
  </w:num>
  <w:num w:numId="10" w16cid:durableId="1607427591">
    <w:abstractNumId w:val="15"/>
  </w:num>
  <w:num w:numId="11" w16cid:durableId="2004426120">
    <w:abstractNumId w:val="0"/>
  </w:num>
  <w:num w:numId="12" w16cid:durableId="1871648284">
    <w:abstractNumId w:val="7"/>
  </w:num>
  <w:num w:numId="13" w16cid:durableId="222912106">
    <w:abstractNumId w:val="12"/>
  </w:num>
  <w:num w:numId="14" w16cid:durableId="1397970202">
    <w:abstractNumId w:val="6"/>
  </w:num>
  <w:num w:numId="15" w16cid:durableId="2015063330">
    <w:abstractNumId w:val="21"/>
  </w:num>
  <w:num w:numId="16" w16cid:durableId="1041050752">
    <w:abstractNumId w:val="8"/>
  </w:num>
  <w:num w:numId="17" w16cid:durableId="463430795">
    <w:abstractNumId w:val="5"/>
  </w:num>
  <w:num w:numId="18" w16cid:durableId="832181249">
    <w:abstractNumId w:val="13"/>
  </w:num>
  <w:num w:numId="19" w16cid:durableId="827408231">
    <w:abstractNumId w:val="20"/>
  </w:num>
  <w:num w:numId="20" w16cid:durableId="3632587">
    <w:abstractNumId w:val="17"/>
  </w:num>
  <w:num w:numId="21" w16cid:durableId="660086427">
    <w:abstractNumId w:val="22"/>
  </w:num>
  <w:num w:numId="22" w16cid:durableId="750810747">
    <w:abstractNumId w:val="11"/>
  </w:num>
  <w:num w:numId="23" w16cid:durableId="390345414">
    <w:abstractNumId w:val="2"/>
  </w:num>
  <w:num w:numId="24" w16cid:durableId="1783718090">
    <w:abstractNumId w:val="27"/>
  </w:num>
  <w:num w:numId="25" w16cid:durableId="2059665733">
    <w:abstractNumId w:val="18"/>
  </w:num>
  <w:num w:numId="26" w16cid:durableId="260139205">
    <w:abstractNumId w:val="25"/>
  </w:num>
  <w:num w:numId="27" w16cid:durableId="1817146240">
    <w:abstractNumId w:val="4"/>
  </w:num>
  <w:num w:numId="28" w16cid:durableId="54282819">
    <w:abstractNumId w:val="14"/>
  </w:num>
  <w:num w:numId="29" w16cid:durableId="294606646">
    <w:abstractNumId w:val="24"/>
  </w:num>
  <w:num w:numId="30" w16cid:durableId="150623845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280"/>
    <w:rsid w:val="0000052F"/>
    <w:rsid w:val="00004DAB"/>
    <w:rsid w:val="000106A1"/>
    <w:rsid w:val="000171E3"/>
    <w:rsid w:val="00034454"/>
    <w:rsid w:val="000459A3"/>
    <w:rsid w:val="00053EF7"/>
    <w:rsid w:val="0007156A"/>
    <w:rsid w:val="00073F95"/>
    <w:rsid w:val="00074F24"/>
    <w:rsid w:val="00076296"/>
    <w:rsid w:val="00077519"/>
    <w:rsid w:val="00087330"/>
    <w:rsid w:val="0009349C"/>
    <w:rsid w:val="00096EC3"/>
    <w:rsid w:val="000B5FAA"/>
    <w:rsid w:val="000D5341"/>
    <w:rsid w:val="000D58B2"/>
    <w:rsid w:val="000D7337"/>
    <w:rsid w:val="000F286E"/>
    <w:rsid w:val="00106D66"/>
    <w:rsid w:val="00112B83"/>
    <w:rsid w:val="001515AC"/>
    <w:rsid w:val="001516F4"/>
    <w:rsid w:val="001621E6"/>
    <w:rsid w:val="00162497"/>
    <w:rsid w:val="00162857"/>
    <w:rsid w:val="00163425"/>
    <w:rsid w:val="001A13B6"/>
    <w:rsid w:val="001A5D14"/>
    <w:rsid w:val="001A5F84"/>
    <w:rsid w:val="001B3743"/>
    <w:rsid w:val="001B6183"/>
    <w:rsid w:val="001E00F8"/>
    <w:rsid w:val="001E3E33"/>
    <w:rsid w:val="001F0090"/>
    <w:rsid w:val="001F1295"/>
    <w:rsid w:val="001F5628"/>
    <w:rsid w:val="0021525F"/>
    <w:rsid w:val="002443C9"/>
    <w:rsid w:val="002525D3"/>
    <w:rsid w:val="002531FF"/>
    <w:rsid w:val="002661E8"/>
    <w:rsid w:val="0028449D"/>
    <w:rsid w:val="00286698"/>
    <w:rsid w:val="002A4433"/>
    <w:rsid w:val="002B389D"/>
    <w:rsid w:val="002C1EF3"/>
    <w:rsid w:val="002E1B26"/>
    <w:rsid w:val="002F38D4"/>
    <w:rsid w:val="00301B65"/>
    <w:rsid w:val="003455B7"/>
    <w:rsid w:val="0036372F"/>
    <w:rsid w:val="003807C8"/>
    <w:rsid w:val="00385D50"/>
    <w:rsid w:val="0038732D"/>
    <w:rsid w:val="00394878"/>
    <w:rsid w:val="003A4600"/>
    <w:rsid w:val="003C7B39"/>
    <w:rsid w:val="003E2EE3"/>
    <w:rsid w:val="00405DCD"/>
    <w:rsid w:val="004067CA"/>
    <w:rsid w:val="00410926"/>
    <w:rsid w:val="00424940"/>
    <w:rsid w:val="00431E0B"/>
    <w:rsid w:val="00433FC5"/>
    <w:rsid w:val="004533CB"/>
    <w:rsid w:val="00457975"/>
    <w:rsid w:val="00466EB6"/>
    <w:rsid w:val="004816E5"/>
    <w:rsid w:val="00486BE5"/>
    <w:rsid w:val="0048718F"/>
    <w:rsid w:val="004943C0"/>
    <w:rsid w:val="004A1C67"/>
    <w:rsid w:val="004C529C"/>
    <w:rsid w:val="004E049C"/>
    <w:rsid w:val="004E3A5E"/>
    <w:rsid w:val="004E4280"/>
    <w:rsid w:val="004E51BB"/>
    <w:rsid w:val="004F290A"/>
    <w:rsid w:val="004F2C95"/>
    <w:rsid w:val="004F66D4"/>
    <w:rsid w:val="00500836"/>
    <w:rsid w:val="005064BC"/>
    <w:rsid w:val="00513311"/>
    <w:rsid w:val="005138C5"/>
    <w:rsid w:val="005173FD"/>
    <w:rsid w:val="00531D5C"/>
    <w:rsid w:val="00541259"/>
    <w:rsid w:val="00543058"/>
    <w:rsid w:val="00577E39"/>
    <w:rsid w:val="00585E86"/>
    <w:rsid w:val="005960C3"/>
    <w:rsid w:val="005A54BA"/>
    <w:rsid w:val="005C7A7E"/>
    <w:rsid w:val="005E0D02"/>
    <w:rsid w:val="005E538F"/>
    <w:rsid w:val="005F4B79"/>
    <w:rsid w:val="006020C0"/>
    <w:rsid w:val="00603174"/>
    <w:rsid w:val="006141B9"/>
    <w:rsid w:val="006270BA"/>
    <w:rsid w:val="00634E4C"/>
    <w:rsid w:val="00641D10"/>
    <w:rsid w:val="00642CF3"/>
    <w:rsid w:val="00663F64"/>
    <w:rsid w:val="00667918"/>
    <w:rsid w:val="00673A10"/>
    <w:rsid w:val="006927E8"/>
    <w:rsid w:val="00696645"/>
    <w:rsid w:val="006B2675"/>
    <w:rsid w:val="006C6C3A"/>
    <w:rsid w:val="006E5043"/>
    <w:rsid w:val="007172BC"/>
    <w:rsid w:val="007455AA"/>
    <w:rsid w:val="00762155"/>
    <w:rsid w:val="00777FE4"/>
    <w:rsid w:val="007B4285"/>
    <w:rsid w:val="007C5147"/>
    <w:rsid w:val="007C67A8"/>
    <w:rsid w:val="007C6FE6"/>
    <w:rsid w:val="007E41F6"/>
    <w:rsid w:val="00834D71"/>
    <w:rsid w:val="008403EE"/>
    <w:rsid w:val="008564BC"/>
    <w:rsid w:val="00857B73"/>
    <w:rsid w:val="008602C0"/>
    <w:rsid w:val="00862806"/>
    <w:rsid w:val="00865936"/>
    <w:rsid w:val="00865E5A"/>
    <w:rsid w:val="00876CED"/>
    <w:rsid w:val="008A15F6"/>
    <w:rsid w:val="008C4A1B"/>
    <w:rsid w:val="008D374B"/>
    <w:rsid w:val="008D4B61"/>
    <w:rsid w:val="008E016C"/>
    <w:rsid w:val="008E416B"/>
    <w:rsid w:val="008E556F"/>
    <w:rsid w:val="008F0FA5"/>
    <w:rsid w:val="009159C2"/>
    <w:rsid w:val="009168E4"/>
    <w:rsid w:val="00926BC2"/>
    <w:rsid w:val="00940AC2"/>
    <w:rsid w:val="00942863"/>
    <w:rsid w:val="00943FDC"/>
    <w:rsid w:val="00965E1B"/>
    <w:rsid w:val="0098436B"/>
    <w:rsid w:val="009A05F2"/>
    <w:rsid w:val="009A1BFC"/>
    <w:rsid w:val="009A2FEB"/>
    <w:rsid w:val="009A6039"/>
    <w:rsid w:val="009C100C"/>
    <w:rsid w:val="009C21CC"/>
    <w:rsid w:val="009D0231"/>
    <w:rsid w:val="009D53E0"/>
    <w:rsid w:val="00A254E1"/>
    <w:rsid w:val="00A32E71"/>
    <w:rsid w:val="00A50DFA"/>
    <w:rsid w:val="00A53988"/>
    <w:rsid w:val="00A73F78"/>
    <w:rsid w:val="00AB1217"/>
    <w:rsid w:val="00AD0D9F"/>
    <w:rsid w:val="00AD3C1D"/>
    <w:rsid w:val="00AD7F22"/>
    <w:rsid w:val="00AE13D9"/>
    <w:rsid w:val="00B16CBB"/>
    <w:rsid w:val="00B37150"/>
    <w:rsid w:val="00B40E7A"/>
    <w:rsid w:val="00B46921"/>
    <w:rsid w:val="00B7059A"/>
    <w:rsid w:val="00B710D3"/>
    <w:rsid w:val="00BA59F8"/>
    <w:rsid w:val="00BB5118"/>
    <w:rsid w:val="00BC2A0D"/>
    <w:rsid w:val="00BC372F"/>
    <w:rsid w:val="00BD11F7"/>
    <w:rsid w:val="00BF4876"/>
    <w:rsid w:val="00BF51E0"/>
    <w:rsid w:val="00C0023C"/>
    <w:rsid w:val="00C10719"/>
    <w:rsid w:val="00C25243"/>
    <w:rsid w:val="00C458F8"/>
    <w:rsid w:val="00C51D01"/>
    <w:rsid w:val="00C561BB"/>
    <w:rsid w:val="00C620BA"/>
    <w:rsid w:val="00C65CB7"/>
    <w:rsid w:val="00C665E4"/>
    <w:rsid w:val="00C70E50"/>
    <w:rsid w:val="00C76832"/>
    <w:rsid w:val="00C91B1A"/>
    <w:rsid w:val="00C95BBD"/>
    <w:rsid w:val="00C963BB"/>
    <w:rsid w:val="00CA2556"/>
    <w:rsid w:val="00CD1745"/>
    <w:rsid w:val="00CE43A4"/>
    <w:rsid w:val="00CE4D66"/>
    <w:rsid w:val="00CE7AE4"/>
    <w:rsid w:val="00CF1B21"/>
    <w:rsid w:val="00CF52CF"/>
    <w:rsid w:val="00D22010"/>
    <w:rsid w:val="00D334ED"/>
    <w:rsid w:val="00D64936"/>
    <w:rsid w:val="00D90696"/>
    <w:rsid w:val="00D9714C"/>
    <w:rsid w:val="00DB4578"/>
    <w:rsid w:val="00DD0D18"/>
    <w:rsid w:val="00DE4577"/>
    <w:rsid w:val="00DF10E7"/>
    <w:rsid w:val="00DF3AF4"/>
    <w:rsid w:val="00DF7588"/>
    <w:rsid w:val="00E10FD1"/>
    <w:rsid w:val="00E25172"/>
    <w:rsid w:val="00E51793"/>
    <w:rsid w:val="00E8176E"/>
    <w:rsid w:val="00E96D31"/>
    <w:rsid w:val="00E970D9"/>
    <w:rsid w:val="00E97F13"/>
    <w:rsid w:val="00EC399D"/>
    <w:rsid w:val="00EE54D3"/>
    <w:rsid w:val="00F12D0A"/>
    <w:rsid w:val="00F22C80"/>
    <w:rsid w:val="00F23DF4"/>
    <w:rsid w:val="00F41C7F"/>
    <w:rsid w:val="00F47AF9"/>
    <w:rsid w:val="00F53219"/>
    <w:rsid w:val="00F603AF"/>
    <w:rsid w:val="00F73F33"/>
    <w:rsid w:val="00F82B90"/>
    <w:rsid w:val="00FA178E"/>
    <w:rsid w:val="00FB2666"/>
    <w:rsid w:val="00FB389C"/>
    <w:rsid w:val="00FD16A8"/>
    <w:rsid w:val="00FE3F4A"/>
    <w:rsid w:val="00FE4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DB021"/>
  <w15:chartTrackingRefBased/>
  <w15:docId w15:val="{9360080C-6746-C043-A499-75301B82E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280"/>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280"/>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4E4280"/>
    <w:pPr>
      <w:spacing w:before="100" w:beforeAutospacing="1" w:after="100" w:afterAutospacing="1"/>
    </w:pPr>
  </w:style>
  <w:style w:type="character" w:styleId="CommentReference">
    <w:name w:val="annotation reference"/>
    <w:basedOn w:val="DefaultParagraphFont"/>
    <w:uiPriority w:val="99"/>
    <w:semiHidden/>
    <w:unhideWhenUsed/>
    <w:rsid w:val="000106A1"/>
    <w:rPr>
      <w:sz w:val="16"/>
      <w:szCs w:val="16"/>
    </w:rPr>
  </w:style>
  <w:style w:type="paragraph" w:styleId="CommentText">
    <w:name w:val="annotation text"/>
    <w:basedOn w:val="Normal"/>
    <w:link w:val="CommentTextChar"/>
    <w:uiPriority w:val="99"/>
    <w:unhideWhenUsed/>
    <w:rsid w:val="000106A1"/>
    <w:rPr>
      <w:sz w:val="20"/>
      <w:szCs w:val="20"/>
    </w:rPr>
  </w:style>
  <w:style w:type="character" w:customStyle="1" w:styleId="CommentTextChar">
    <w:name w:val="Comment Text Char"/>
    <w:basedOn w:val="DefaultParagraphFont"/>
    <w:link w:val="CommentText"/>
    <w:uiPriority w:val="99"/>
    <w:rsid w:val="000106A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106A1"/>
    <w:rPr>
      <w:b/>
      <w:bCs/>
    </w:rPr>
  </w:style>
  <w:style w:type="character" w:customStyle="1" w:styleId="CommentSubjectChar">
    <w:name w:val="Comment Subject Char"/>
    <w:basedOn w:val="CommentTextChar"/>
    <w:link w:val="CommentSubject"/>
    <w:uiPriority w:val="99"/>
    <w:semiHidden/>
    <w:rsid w:val="000106A1"/>
    <w:rPr>
      <w:rFonts w:ascii="Times New Roman" w:eastAsia="Times New Roman" w:hAnsi="Times New Roman" w:cs="Times New Roman"/>
      <w:b/>
      <w:bCs/>
      <w:sz w:val="20"/>
      <w:szCs w:val="20"/>
      <w:lang w:eastAsia="en-GB"/>
    </w:rPr>
  </w:style>
  <w:style w:type="paragraph" w:styleId="Revision">
    <w:name w:val="Revision"/>
    <w:hidden/>
    <w:uiPriority w:val="99"/>
    <w:semiHidden/>
    <w:rsid w:val="00543058"/>
    <w:rPr>
      <w:rFonts w:ascii="Times New Roman" w:eastAsia="Times New Roman" w:hAnsi="Times New Roman" w:cs="Times New Roman"/>
      <w:lang w:eastAsia="en-GB"/>
    </w:rPr>
  </w:style>
  <w:style w:type="paragraph" w:styleId="Header">
    <w:name w:val="header"/>
    <w:basedOn w:val="Normal"/>
    <w:link w:val="HeaderChar"/>
    <w:uiPriority w:val="99"/>
    <w:unhideWhenUsed/>
    <w:rsid w:val="00F23DF4"/>
    <w:pPr>
      <w:tabs>
        <w:tab w:val="center" w:pos="4513"/>
        <w:tab w:val="right" w:pos="9026"/>
      </w:tabs>
    </w:pPr>
  </w:style>
  <w:style w:type="character" w:customStyle="1" w:styleId="HeaderChar">
    <w:name w:val="Header Char"/>
    <w:basedOn w:val="DefaultParagraphFont"/>
    <w:link w:val="Header"/>
    <w:uiPriority w:val="99"/>
    <w:rsid w:val="00F23DF4"/>
    <w:rPr>
      <w:rFonts w:ascii="Times New Roman" w:eastAsia="Times New Roman" w:hAnsi="Times New Roman" w:cs="Times New Roman"/>
      <w:lang w:eastAsia="en-GB"/>
    </w:rPr>
  </w:style>
  <w:style w:type="paragraph" w:styleId="Footer">
    <w:name w:val="footer"/>
    <w:basedOn w:val="Normal"/>
    <w:link w:val="FooterChar"/>
    <w:uiPriority w:val="99"/>
    <w:unhideWhenUsed/>
    <w:rsid w:val="00F23DF4"/>
    <w:pPr>
      <w:tabs>
        <w:tab w:val="center" w:pos="4513"/>
        <w:tab w:val="right" w:pos="9026"/>
      </w:tabs>
    </w:pPr>
  </w:style>
  <w:style w:type="character" w:customStyle="1" w:styleId="FooterChar">
    <w:name w:val="Footer Char"/>
    <w:basedOn w:val="DefaultParagraphFont"/>
    <w:link w:val="Footer"/>
    <w:uiPriority w:val="99"/>
    <w:rsid w:val="00F23DF4"/>
    <w:rPr>
      <w:rFonts w:ascii="Times New Roman" w:eastAsia="Times New Roman" w:hAnsi="Times New Roman" w:cs="Times New Roman"/>
      <w:lang w:eastAsia="en-GB"/>
    </w:rPr>
  </w:style>
  <w:style w:type="character" w:customStyle="1" w:styleId="apple-converted-space">
    <w:name w:val="apple-converted-space"/>
    <w:basedOn w:val="DefaultParagraphFont"/>
    <w:rsid w:val="007172BC"/>
  </w:style>
  <w:style w:type="character" w:styleId="Hyperlink">
    <w:name w:val="Hyperlink"/>
    <w:basedOn w:val="DefaultParagraphFont"/>
    <w:uiPriority w:val="99"/>
    <w:unhideWhenUsed/>
    <w:rsid w:val="0036372F"/>
    <w:rPr>
      <w:color w:val="0563C1" w:themeColor="hyperlink"/>
      <w:u w:val="single"/>
    </w:rPr>
  </w:style>
  <w:style w:type="character" w:styleId="UnresolvedMention">
    <w:name w:val="Unresolved Mention"/>
    <w:basedOn w:val="DefaultParagraphFont"/>
    <w:uiPriority w:val="99"/>
    <w:semiHidden/>
    <w:unhideWhenUsed/>
    <w:rsid w:val="0036372F"/>
    <w:rPr>
      <w:color w:val="605E5C"/>
      <w:shd w:val="clear" w:color="auto" w:fill="E1DFDD"/>
    </w:rPr>
  </w:style>
  <w:style w:type="numbering" w:customStyle="1" w:styleId="CurrentList1">
    <w:name w:val="Current List1"/>
    <w:uiPriority w:val="99"/>
    <w:rsid w:val="0036372F"/>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221593">
      <w:bodyDiv w:val="1"/>
      <w:marLeft w:val="0"/>
      <w:marRight w:val="0"/>
      <w:marTop w:val="0"/>
      <w:marBottom w:val="0"/>
      <w:divBdr>
        <w:top w:val="none" w:sz="0" w:space="0" w:color="auto"/>
        <w:left w:val="none" w:sz="0" w:space="0" w:color="auto"/>
        <w:bottom w:val="none" w:sz="0" w:space="0" w:color="auto"/>
        <w:right w:val="none" w:sz="0" w:space="0" w:color="auto"/>
      </w:divBdr>
    </w:div>
    <w:div w:id="199249386">
      <w:bodyDiv w:val="1"/>
      <w:marLeft w:val="0"/>
      <w:marRight w:val="0"/>
      <w:marTop w:val="0"/>
      <w:marBottom w:val="0"/>
      <w:divBdr>
        <w:top w:val="none" w:sz="0" w:space="0" w:color="auto"/>
        <w:left w:val="none" w:sz="0" w:space="0" w:color="auto"/>
        <w:bottom w:val="none" w:sz="0" w:space="0" w:color="auto"/>
        <w:right w:val="none" w:sz="0" w:space="0" w:color="auto"/>
      </w:divBdr>
    </w:div>
    <w:div w:id="257755507">
      <w:bodyDiv w:val="1"/>
      <w:marLeft w:val="0"/>
      <w:marRight w:val="0"/>
      <w:marTop w:val="0"/>
      <w:marBottom w:val="0"/>
      <w:divBdr>
        <w:top w:val="none" w:sz="0" w:space="0" w:color="auto"/>
        <w:left w:val="none" w:sz="0" w:space="0" w:color="auto"/>
        <w:bottom w:val="none" w:sz="0" w:space="0" w:color="auto"/>
        <w:right w:val="none" w:sz="0" w:space="0" w:color="auto"/>
      </w:divBdr>
    </w:div>
    <w:div w:id="273244918">
      <w:bodyDiv w:val="1"/>
      <w:marLeft w:val="0"/>
      <w:marRight w:val="0"/>
      <w:marTop w:val="0"/>
      <w:marBottom w:val="0"/>
      <w:divBdr>
        <w:top w:val="none" w:sz="0" w:space="0" w:color="auto"/>
        <w:left w:val="none" w:sz="0" w:space="0" w:color="auto"/>
        <w:bottom w:val="none" w:sz="0" w:space="0" w:color="auto"/>
        <w:right w:val="none" w:sz="0" w:space="0" w:color="auto"/>
      </w:divBdr>
    </w:div>
    <w:div w:id="725571732">
      <w:bodyDiv w:val="1"/>
      <w:marLeft w:val="0"/>
      <w:marRight w:val="0"/>
      <w:marTop w:val="0"/>
      <w:marBottom w:val="0"/>
      <w:divBdr>
        <w:top w:val="none" w:sz="0" w:space="0" w:color="auto"/>
        <w:left w:val="none" w:sz="0" w:space="0" w:color="auto"/>
        <w:bottom w:val="none" w:sz="0" w:space="0" w:color="auto"/>
        <w:right w:val="none" w:sz="0" w:space="0" w:color="auto"/>
      </w:divBdr>
    </w:div>
    <w:div w:id="787965376">
      <w:bodyDiv w:val="1"/>
      <w:marLeft w:val="0"/>
      <w:marRight w:val="0"/>
      <w:marTop w:val="0"/>
      <w:marBottom w:val="0"/>
      <w:divBdr>
        <w:top w:val="none" w:sz="0" w:space="0" w:color="auto"/>
        <w:left w:val="none" w:sz="0" w:space="0" w:color="auto"/>
        <w:bottom w:val="none" w:sz="0" w:space="0" w:color="auto"/>
        <w:right w:val="none" w:sz="0" w:space="0" w:color="auto"/>
      </w:divBdr>
    </w:div>
    <w:div w:id="843403567">
      <w:bodyDiv w:val="1"/>
      <w:marLeft w:val="0"/>
      <w:marRight w:val="0"/>
      <w:marTop w:val="0"/>
      <w:marBottom w:val="0"/>
      <w:divBdr>
        <w:top w:val="none" w:sz="0" w:space="0" w:color="auto"/>
        <w:left w:val="none" w:sz="0" w:space="0" w:color="auto"/>
        <w:bottom w:val="none" w:sz="0" w:space="0" w:color="auto"/>
        <w:right w:val="none" w:sz="0" w:space="0" w:color="auto"/>
      </w:divBdr>
    </w:div>
    <w:div w:id="910888976">
      <w:bodyDiv w:val="1"/>
      <w:marLeft w:val="0"/>
      <w:marRight w:val="0"/>
      <w:marTop w:val="0"/>
      <w:marBottom w:val="0"/>
      <w:divBdr>
        <w:top w:val="none" w:sz="0" w:space="0" w:color="auto"/>
        <w:left w:val="none" w:sz="0" w:space="0" w:color="auto"/>
        <w:bottom w:val="none" w:sz="0" w:space="0" w:color="auto"/>
        <w:right w:val="none" w:sz="0" w:space="0" w:color="auto"/>
      </w:divBdr>
    </w:div>
    <w:div w:id="1452555514">
      <w:bodyDiv w:val="1"/>
      <w:marLeft w:val="0"/>
      <w:marRight w:val="0"/>
      <w:marTop w:val="0"/>
      <w:marBottom w:val="0"/>
      <w:divBdr>
        <w:top w:val="none" w:sz="0" w:space="0" w:color="auto"/>
        <w:left w:val="none" w:sz="0" w:space="0" w:color="auto"/>
        <w:bottom w:val="none" w:sz="0" w:space="0" w:color="auto"/>
        <w:right w:val="none" w:sz="0" w:space="0" w:color="auto"/>
      </w:divBdr>
      <w:divsChild>
        <w:div w:id="846292582">
          <w:marLeft w:val="0"/>
          <w:marRight w:val="0"/>
          <w:marTop w:val="0"/>
          <w:marBottom w:val="0"/>
          <w:divBdr>
            <w:top w:val="none" w:sz="0" w:space="0" w:color="auto"/>
            <w:left w:val="none" w:sz="0" w:space="0" w:color="auto"/>
            <w:bottom w:val="none" w:sz="0" w:space="0" w:color="auto"/>
            <w:right w:val="none" w:sz="0" w:space="0" w:color="auto"/>
          </w:divBdr>
        </w:div>
        <w:div w:id="222839702">
          <w:marLeft w:val="0"/>
          <w:marRight w:val="0"/>
          <w:marTop w:val="0"/>
          <w:marBottom w:val="0"/>
          <w:divBdr>
            <w:top w:val="none" w:sz="0" w:space="0" w:color="auto"/>
            <w:left w:val="none" w:sz="0" w:space="0" w:color="auto"/>
            <w:bottom w:val="none" w:sz="0" w:space="0" w:color="auto"/>
            <w:right w:val="none" w:sz="0" w:space="0" w:color="auto"/>
          </w:divBdr>
        </w:div>
        <w:div w:id="2018383017">
          <w:marLeft w:val="0"/>
          <w:marRight w:val="0"/>
          <w:marTop w:val="0"/>
          <w:marBottom w:val="0"/>
          <w:divBdr>
            <w:top w:val="none" w:sz="0" w:space="0" w:color="auto"/>
            <w:left w:val="none" w:sz="0" w:space="0" w:color="auto"/>
            <w:bottom w:val="none" w:sz="0" w:space="0" w:color="auto"/>
            <w:right w:val="none" w:sz="0" w:space="0" w:color="auto"/>
          </w:divBdr>
        </w:div>
        <w:div w:id="395251426">
          <w:marLeft w:val="0"/>
          <w:marRight w:val="0"/>
          <w:marTop w:val="0"/>
          <w:marBottom w:val="0"/>
          <w:divBdr>
            <w:top w:val="none" w:sz="0" w:space="0" w:color="auto"/>
            <w:left w:val="none" w:sz="0" w:space="0" w:color="auto"/>
            <w:bottom w:val="none" w:sz="0" w:space="0" w:color="auto"/>
            <w:right w:val="none" w:sz="0" w:space="0" w:color="auto"/>
          </w:divBdr>
        </w:div>
        <w:div w:id="1892839047">
          <w:marLeft w:val="0"/>
          <w:marRight w:val="0"/>
          <w:marTop w:val="0"/>
          <w:marBottom w:val="0"/>
          <w:divBdr>
            <w:top w:val="none" w:sz="0" w:space="0" w:color="auto"/>
            <w:left w:val="none" w:sz="0" w:space="0" w:color="auto"/>
            <w:bottom w:val="none" w:sz="0" w:space="0" w:color="auto"/>
            <w:right w:val="none" w:sz="0" w:space="0" w:color="auto"/>
          </w:divBdr>
        </w:div>
      </w:divsChild>
    </w:div>
    <w:div w:id="1554461029">
      <w:bodyDiv w:val="1"/>
      <w:marLeft w:val="0"/>
      <w:marRight w:val="0"/>
      <w:marTop w:val="0"/>
      <w:marBottom w:val="0"/>
      <w:divBdr>
        <w:top w:val="none" w:sz="0" w:space="0" w:color="auto"/>
        <w:left w:val="none" w:sz="0" w:space="0" w:color="auto"/>
        <w:bottom w:val="none" w:sz="0" w:space="0" w:color="auto"/>
        <w:right w:val="none" w:sz="0" w:space="0" w:color="auto"/>
      </w:divBdr>
    </w:div>
    <w:div w:id="1574925250">
      <w:bodyDiv w:val="1"/>
      <w:marLeft w:val="0"/>
      <w:marRight w:val="0"/>
      <w:marTop w:val="0"/>
      <w:marBottom w:val="0"/>
      <w:divBdr>
        <w:top w:val="none" w:sz="0" w:space="0" w:color="auto"/>
        <w:left w:val="none" w:sz="0" w:space="0" w:color="auto"/>
        <w:bottom w:val="none" w:sz="0" w:space="0" w:color="auto"/>
        <w:right w:val="none" w:sz="0" w:space="0" w:color="auto"/>
      </w:divBdr>
    </w:div>
    <w:div w:id="1625114900">
      <w:bodyDiv w:val="1"/>
      <w:marLeft w:val="0"/>
      <w:marRight w:val="0"/>
      <w:marTop w:val="0"/>
      <w:marBottom w:val="0"/>
      <w:divBdr>
        <w:top w:val="none" w:sz="0" w:space="0" w:color="auto"/>
        <w:left w:val="none" w:sz="0" w:space="0" w:color="auto"/>
        <w:bottom w:val="none" w:sz="0" w:space="0" w:color="auto"/>
        <w:right w:val="none" w:sz="0" w:space="0" w:color="auto"/>
      </w:divBdr>
    </w:div>
    <w:div w:id="1807235986">
      <w:bodyDiv w:val="1"/>
      <w:marLeft w:val="0"/>
      <w:marRight w:val="0"/>
      <w:marTop w:val="0"/>
      <w:marBottom w:val="0"/>
      <w:divBdr>
        <w:top w:val="none" w:sz="0" w:space="0" w:color="auto"/>
        <w:left w:val="none" w:sz="0" w:space="0" w:color="auto"/>
        <w:bottom w:val="none" w:sz="0" w:space="0" w:color="auto"/>
        <w:right w:val="none" w:sz="0" w:space="0" w:color="auto"/>
      </w:divBdr>
    </w:div>
    <w:div w:id="195278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lison@openhousefestival.com" TargetMode="External"/><Relationship Id="rId4" Type="http://schemas.openxmlformats.org/officeDocument/2006/relationships/settings" Target="settings.xml"/><Relationship Id="rId9" Type="http://schemas.openxmlformats.org/officeDocument/2006/relationships/hyperlink" Target="mailto:alison@openhousefestiv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53457-1F54-AA40-AFAA-A9A147910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Gordon</dc:creator>
  <cp:keywords/>
  <dc:description/>
  <cp:lastModifiedBy>Alison Gordon</cp:lastModifiedBy>
  <cp:revision>2</cp:revision>
  <cp:lastPrinted>2022-04-29T07:58:00Z</cp:lastPrinted>
  <dcterms:created xsi:type="dcterms:W3CDTF">2024-08-13T11:13:00Z</dcterms:created>
  <dcterms:modified xsi:type="dcterms:W3CDTF">2024-08-13T11:13:00Z</dcterms:modified>
</cp:coreProperties>
</file>