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F7325" w:rsidP="00DF7325" w:rsidRDefault="00DF7325" w14:paraId="7F896938" w14:textId="05719465">
      <w:pPr>
        <w:jc w:val="center"/>
        <w:rPr>
          <w:b/>
          <w:bCs/>
          <w:sz w:val="28"/>
          <w:szCs w:val="28"/>
        </w:rPr>
      </w:pPr>
      <w:r w:rsidRPr="329AB4F1">
        <w:rPr>
          <w:b/>
          <w:bCs/>
          <w:sz w:val="28"/>
          <w:szCs w:val="28"/>
        </w:rPr>
        <w:t xml:space="preserve">APPLICATION FORM FOR </w:t>
      </w:r>
      <w:r w:rsidRPr="00AE6B9A" w:rsidR="00AE6B9A">
        <w:rPr>
          <w:b/>
          <w:bCs/>
          <w:sz w:val="28"/>
          <w:szCs w:val="28"/>
        </w:rPr>
        <w:t>YOUTH OFFICER</w:t>
      </w:r>
    </w:p>
    <w:p w:rsidR="00DF7325" w:rsidP="00DF7325" w:rsidRDefault="00DF7325" w14:paraId="559695C2" w14:textId="6E25EA97">
      <w:pPr>
        <w:jc w:val="center"/>
        <w:rPr>
          <w:b w:val="1"/>
          <w:bCs w:val="1"/>
        </w:rPr>
      </w:pPr>
      <w:r w:rsidR="00DF7325">
        <w:rPr/>
        <w:t xml:space="preserve">This form must be received by email to </w:t>
      </w:r>
      <w:hyperlink r:id="Ref5d5d9d01574959">
        <w:r w:rsidRPr="33B891E2" w:rsidR="00DF7325">
          <w:rPr>
            <w:rStyle w:val="Hyperlink"/>
            <w:b w:val="1"/>
            <w:bCs w:val="1"/>
          </w:rPr>
          <w:t>emma.shaw@phoenixeducationcentreni.co.uk</w:t>
        </w:r>
      </w:hyperlink>
      <w:r w:rsidR="00DF7325">
        <w:rPr/>
        <w:t xml:space="preserve"> </w:t>
      </w:r>
      <w:r w:rsidRPr="33B891E2" w:rsidR="00DF7325">
        <w:rPr>
          <w:b w:val="1"/>
          <w:bCs w:val="1"/>
          <w:u w:val="single"/>
        </w:rPr>
        <w:t xml:space="preserve">no later </w:t>
      </w:r>
      <w:r w:rsidR="00DF7325">
        <w:rPr/>
        <w:t xml:space="preserve">than </w:t>
      </w:r>
      <w:r w:rsidR="7E76B3CC">
        <w:rPr/>
        <w:t>Thursday</w:t>
      </w:r>
      <w:r w:rsidR="00DF7325">
        <w:rPr/>
        <w:t xml:space="preserve"> </w:t>
      </w:r>
      <w:r w:rsidR="17387B26">
        <w:rPr/>
        <w:t>15</w:t>
      </w:r>
      <w:r w:rsidRPr="33B891E2" w:rsidR="1CC3773A">
        <w:rPr>
          <w:vertAlign w:val="superscript"/>
        </w:rPr>
        <w:t>th</w:t>
      </w:r>
      <w:r w:rsidR="00DF7325">
        <w:rPr/>
        <w:t xml:space="preserve"> August at </w:t>
      </w:r>
      <w:r w:rsidR="3A0CBA27">
        <w:rPr/>
        <w:t>5.00</w:t>
      </w:r>
      <w:r w:rsidR="00DF7325">
        <w:rPr/>
        <w:t>pm. Alternatively, this application can be sent in the post to</w:t>
      </w:r>
      <w:r w:rsidRPr="33B891E2" w:rsidR="00DF7325">
        <w:rPr>
          <w:b w:val="1"/>
          <w:bCs w:val="1"/>
        </w:rPr>
        <w:t xml:space="preserve"> 244 Woodstock Road, Belfast, </w:t>
      </w:r>
      <w:r w:rsidRPr="33B891E2" w:rsidR="7F8DF826">
        <w:rPr>
          <w:b w:val="1"/>
          <w:bCs w:val="1"/>
        </w:rPr>
        <w:t xml:space="preserve">Co. </w:t>
      </w:r>
      <w:r w:rsidRPr="33B891E2" w:rsidR="00DF7325">
        <w:rPr>
          <w:b w:val="1"/>
          <w:bCs w:val="1"/>
        </w:rPr>
        <w:t>Antrim, BT6 9DL</w:t>
      </w:r>
    </w:p>
    <w:p w:rsidR="00DF7325" w:rsidP="00DF7325" w:rsidRDefault="00DF7325" w14:paraId="0CFC1C9B" w14:textId="77777777">
      <w:pPr>
        <w:jc w:val="center"/>
        <w:rPr>
          <w:rFonts w:ascii="Aptos" w:hAnsi="Aptos" w:eastAsia="Aptos" w:cs="Aptos"/>
          <w:b/>
          <w:bCs/>
          <w:color w:val="000000" w:themeColor="text1"/>
        </w:rPr>
      </w:pPr>
      <w:r w:rsidRPr="329AB4F1">
        <w:rPr>
          <w:rFonts w:ascii="Aptos" w:hAnsi="Aptos" w:eastAsia="Aptos" w:cs="Aptos"/>
          <w:b/>
          <w:bCs/>
          <w:color w:val="000000" w:themeColor="text1"/>
        </w:rPr>
        <w:t>GUIDANCE NOTES FOR COMPLETION OF APPLICATION FORMS:</w:t>
      </w:r>
    </w:p>
    <w:p w:rsidR="00DF7325" w:rsidP="00DF7325" w:rsidRDefault="00DF7325" w14:paraId="3EE213B7" w14:textId="77777777">
      <w:pPr>
        <w:pStyle w:val="ListParagraph"/>
        <w:numPr>
          <w:ilvl w:val="0"/>
          <w:numId w:val="5"/>
        </w:numPr>
        <w:spacing w:before="240" w:after="240"/>
        <w:rPr>
          <w:rFonts w:ascii="Aptos" w:hAnsi="Aptos" w:eastAsia="Aptos" w:cs="Aptos"/>
          <w:color w:val="000000" w:themeColor="text1"/>
        </w:rPr>
      </w:pPr>
      <w:r w:rsidRPr="329AB4F1">
        <w:rPr>
          <w:rFonts w:ascii="Aptos" w:hAnsi="Aptos" w:eastAsia="Aptos" w:cs="Aptos"/>
          <w:color w:val="000000" w:themeColor="text1"/>
        </w:rPr>
        <w:t>Please refer to the Job Description and Person Specification, as candidates are only shortlisted for the next stage of the recruitment process based on information in the application form.</w:t>
      </w:r>
    </w:p>
    <w:p w:rsidR="00DF7325" w:rsidP="00DF7325" w:rsidRDefault="00DF7325" w14:paraId="021B302C" w14:textId="77777777">
      <w:pPr>
        <w:pStyle w:val="ListParagraph"/>
        <w:numPr>
          <w:ilvl w:val="0"/>
          <w:numId w:val="5"/>
        </w:numPr>
        <w:spacing w:before="240" w:after="240"/>
        <w:rPr>
          <w:rFonts w:ascii="Aptos" w:hAnsi="Aptos" w:eastAsia="Aptos" w:cs="Aptos"/>
          <w:color w:val="000000" w:themeColor="text1"/>
        </w:rPr>
      </w:pPr>
      <w:r w:rsidRPr="329AB4F1">
        <w:rPr>
          <w:rFonts w:ascii="Aptos" w:hAnsi="Aptos" w:eastAsia="Aptos" w:cs="Aptos"/>
          <w:color w:val="000000" w:themeColor="text1"/>
        </w:rPr>
        <w:t>Please ensure all questions are answered and that you fully complete the application form.</w:t>
      </w:r>
    </w:p>
    <w:p w:rsidR="00DF7325" w:rsidP="00DF7325" w:rsidRDefault="00DF7325" w14:paraId="6813AF8B" w14:textId="77777777">
      <w:pPr>
        <w:pStyle w:val="ListParagraph"/>
        <w:numPr>
          <w:ilvl w:val="0"/>
          <w:numId w:val="5"/>
        </w:numPr>
        <w:spacing w:before="240" w:after="240"/>
        <w:rPr>
          <w:rFonts w:ascii="Aptos" w:hAnsi="Aptos" w:eastAsia="Aptos" w:cs="Aptos"/>
          <w:color w:val="000000" w:themeColor="text1"/>
        </w:rPr>
      </w:pPr>
      <w:r w:rsidRPr="329AB4F1">
        <w:rPr>
          <w:rFonts w:ascii="Aptos" w:hAnsi="Aptos" w:eastAsia="Aptos" w:cs="Aptos"/>
          <w:color w:val="000000" w:themeColor="text1"/>
        </w:rPr>
        <w:t>Applications are to be submitted electronically or via the post.</w:t>
      </w:r>
    </w:p>
    <w:p w:rsidR="00DF7325" w:rsidP="33B891E2" w:rsidRDefault="00DF7325" w14:paraId="5642641A" w14:textId="54257644">
      <w:pPr>
        <w:pStyle w:val="ListParagraph"/>
        <w:numPr>
          <w:ilvl w:val="0"/>
          <w:numId w:val="5"/>
        </w:numPr>
        <w:spacing w:before="240" w:after="240"/>
        <w:rPr>
          <w:color w:val="000000" w:themeColor="text1" w:themeTint="FF" w:themeShade="FF"/>
        </w:rPr>
      </w:pPr>
      <w:r w:rsidRPr="33B891E2" w:rsidR="00DF7325">
        <w:rPr>
          <w:color w:val="000000" w:themeColor="text1" w:themeTint="FF" w:themeShade="FF"/>
        </w:rPr>
        <w:t xml:space="preserve">The Equal Opportunities Monitoring Form should also be completed and </w:t>
      </w:r>
      <w:r w:rsidRPr="33B891E2" w:rsidR="73AA03F8">
        <w:rPr>
          <w:color w:val="000000" w:themeColor="text1" w:themeTint="FF" w:themeShade="FF"/>
        </w:rPr>
        <w:t>posted to FAO Equality Monitoring Director, 244 Woodstock Road, Belfast, BT6 9DL.</w:t>
      </w:r>
    </w:p>
    <w:p w:rsidR="00DF7325" w:rsidP="00DF7325" w:rsidRDefault="00DF7325" w14:paraId="4C072CE9" w14:textId="77777777">
      <w:pPr>
        <w:pStyle w:val="ListParagraph"/>
        <w:numPr>
          <w:ilvl w:val="0"/>
          <w:numId w:val="5"/>
        </w:numPr>
        <w:spacing w:before="240" w:after="240"/>
        <w:rPr>
          <w:color w:val="000000" w:themeColor="text1"/>
        </w:rPr>
      </w:pPr>
      <w:r w:rsidRPr="329AB4F1">
        <w:rPr>
          <w:color w:val="000000" w:themeColor="text1"/>
        </w:rPr>
        <w:t>Access requirements: please let us know about any reasonable adjustments you may require during the recruitment process, including the application stage.</w:t>
      </w:r>
    </w:p>
    <w:p w:rsidR="00DF7325" w:rsidP="00DF7325" w:rsidRDefault="00DF7325" w14:paraId="4A52BCF6" w14:textId="77777777">
      <w:pPr>
        <w:pStyle w:val="ListParagraph"/>
        <w:numPr>
          <w:ilvl w:val="0"/>
          <w:numId w:val="5"/>
        </w:numPr>
        <w:spacing w:before="240" w:after="240"/>
        <w:rPr>
          <w:color w:val="000000" w:themeColor="text1"/>
        </w:rPr>
      </w:pPr>
      <w:r w:rsidRPr="329AB4F1">
        <w:rPr>
          <w:color w:val="000000" w:themeColor="text1"/>
        </w:rPr>
        <w:t>Applications received after the above time and date will not be considered.</w:t>
      </w:r>
    </w:p>
    <w:p w:rsidR="00DF7325" w:rsidP="00DF7325" w:rsidRDefault="00DF7325" w14:paraId="63280CCC" w14:textId="77777777">
      <w:pPr>
        <w:pStyle w:val="ListParagraph"/>
        <w:numPr>
          <w:ilvl w:val="0"/>
          <w:numId w:val="5"/>
        </w:numPr>
        <w:spacing w:before="240" w:after="240"/>
        <w:rPr>
          <w:color w:val="000000" w:themeColor="text1"/>
        </w:rPr>
      </w:pPr>
      <w:r w:rsidRPr="329AB4F1">
        <w:rPr>
          <w:color w:val="000000" w:themeColor="text1"/>
        </w:rPr>
        <w:t>Phoenix Education Centre accepts no responsibility for checking or notifying candidates if forms are unreadable or incomplete for technical reasons.</w:t>
      </w:r>
    </w:p>
    <w:p w:rsidR="00DF7325" w:rsidP="00DF7325" w:rsidRDefault="00DF7325" w14:paraId="127FC960" w14:textId="77777777">
      <w:pPr>
        <w:pStyle w:val="ListParagraph"/>
        <w:numPr>
          <w:ilvl w:val="0"/>
          <w:numId w:val="5"/>
        </w:numPr>
        <w:spacing w:before="240" w:after="240"/>
        <w:rPr>
          <w:color w:val="000000" w:themeColor="text1"/>
        </w:rPr>
      </w:pPr>
      <w:r w:rsidRPr="329AB4F1">
        <w:rPr>
          <w:color w:val="000000" w:themeColor="text1"/>
        </w:rPr>
        <w:t>Please ensure that you always retain the original format of the application form.</w:t>
      </w:r>
    </w:p>
    <w:p w:rsidR="00DF7325" w:rsidP="00DF7325" w:rsidRDefault="00DF7325" w14:paraId="4B5D247E" w14:textId="77777777">
      <w:pPr>
        <w:pStyle w:val="ListParagraph"/>
        <w:numPr>
          <w:ilvl w:val="0"/>
          <w:numId w:val="5"/>
        </w:numPr>
        <w:spacing w:before="240" w:after="240"/>
        <w:rPr>
          <w:color w:val="000000" w:themeColor="text1"/>
        </w:rPr>
      </w:pPr>
      <w:r w:rsidRPr="329AB4F1">
        <w:rPr>
          <w:color w:val="000000" w:themeColor="text1"/>
        </w:rPr>
        <w:t>CVs must not be included and will not be considered.</w:t>
      </w:r>
    </w:p>
    <w:p w:rsidR="00DF7325" w:rsidP="00DF7325" w:rsidRDefault="00DF7325" w14:paraId="4F4DCD97" w14:textId="0A17607C">
      <w:pPr>
        <w:pStyle w:val="ListParagraph"/>
        <w:numPr>
          <w:ilvl w:val="0"/>
          <w:numId w:val="5"/>
        </w:numPr>
        <w:spacing w:before="240" w:after="240"/>
        <w:rPr>
          <w:color w:val="000000" w:themeColor="text1"/>
        </w:rPr>
      </w:pPr>
      <w:r w:rsidRPr="33B891E2" w:rsidR="00DF7325">
        <w:rPr>
          <w:color w:val="000000" w:themeColor="text1" w:themeTint="FF" w:themeShade="FF"/>
        </w:rPr>
        <w:t>We will acknowledge receipt of your application form by email.</w:t>
      </w:r>
      <w:r w:rsidRPr="33B891E2" w:rsidR="2A382AE6">
        <w:rPr>
          <w:color w:val="000000" w:themeColor="text1" w:themeTint="FF" w:themeShade="FF"/>
        </w:rPr>
        <w:t xml:space="preserve"> If you have not </w:t>
      </w:r>
      <w:r w:rsidRPr="33B891E2" w:rsidR="535F63DC">
        <w:rPr>
          <w:color w:val="000000" w:themeColor="text1" w:themeTint="FF" w:themeShade="FF"/>
        </w:rPr>
        <w:t>received</w:t>
      </w:r>
      <w:r w:rsidRPr="33B891E2" w:rsidR="2A382AE6">
        <w:rPr>
          <w:color w:val="000000" w:themeColor="text1" w:themeTint="FF" w:themeShade="FF"/>
        </w:rPr>
        <w:t xml:space="preserve"> </w:t>
      </w:r>
      <w:r w:rsidRPr="33B891E2" w:rsidR="2A382AE6">
        <w:rPr>
          <w:color w:val="000000" w:themeColor="text1" w:themeTint="FF" w:themeShade="FF"/>
        </w:rPr>
        <w:t>an</w:t>
      </w:r>
      <w:r w:rsidRPr="33B891E2" w:rsidR="2A382AE6">
        <w:rPr>
          <w:color w:val="000000" w:themeColor="text1" w:themeTint="FF" w:themeShade="FF"/>
        </w:rPr>
        <w:t xml:space="preserve"> acknowledgement</w:t>
      </w:r>
      <w:r w:rsidRPr="33B891E2" w:rsidR="71BD0CB9">
        <w:rPr>
          <w:color w:val="000000" w:themeColor="text1" w:themeTint="FF" w:themeShade="FF"/>
        </w:rPr>
        <w:t>, please ring the office on 02890 680421.</w:t>
      </w:r>
    </w:p>
    <w:p w:rsidR="00DF7325" w:rsidP="00DF7325" w:rsidRDefault="00DF7325" w14:paraId="76D4EF32" w14:textId="2B0C865F">
      <w:pPr>
        <w:pStyle w:val="ListParagraph"/>
        <w:numPr>
          <w:ilvl w:val="0"/>
          <w:numId w:val="5"/>
        </w:numPr>
        <w:spacing w:before="240" w:after="240"/>
        <w:rPr>
          <w:color w:val="000000" w:themeColor="text1"/>
        </w:rPr>
      </w:pPr>
      <w:r w:rsidRPr="33B891E2" w:rsidR="00DF7325">
        <w:rPr>
          <w:color w:val="000000" w:themeColor="text1" w:themeTint="FF" w:themeShade="FF"/>
        </w:rPr>
        <w:t xml:space="preserve">The next stage of the recruitment process will be an interview. We will contact you by email to </w:t>
      </w:r>
      <w:r w:rsidRPr="33B891E2" w:rsidR="00DF7325">
        <w:rPr>
          <w:color w:val="000000" w:themeColor="text1" w:themeTint="FF" w:themeShade="FF"/>
        </w:rPr>
        <w:t>notify you</w:t>
      </w:r>
      <w:r w:rsidRPr="33B891E2" w:rsidR="00DF7325">
        <w:rPr>
          <w:color w:val="000000" w:themeColor="text1" w:themeTint="FF" w:themeShade="FF"/>
        </w:rPr>
        <w:t xml:space="preserve"> if you have been shortlisted for an interview.</w:t>
      </w:r>
      <w:r w:rsidRPr="33B891E2" w:rsidR="06FEE4AE">
        <w:rPr>
          <w:color w:val="000000" w:themeColor="text1" w:themeTint="FF" w:themeShade="FF"/>
        </w:rPr>
        <w:t xml:space="preserve"> We </w:t>
      </w:r>
      <w:r w:rsidRPr="33B891E2" w:rsidR="06FEE4AE">
        <w:rPr>
          <w:color w:val="000000" w:themeColor="text1" w:themeTint="FF" w:themeShade="FF"/>
        </w:rPr>
        <w:t>anticipate</w:t>
      </w:r>
      <w:r w:rsidRPr="33B891E2" w:rsidR="00DF7325">
        <w:rPr>
          <w:color w:val="000000" w:themeColor="text1" w:themeTint="FF" w:themeShade="FF"/>
        </w:rPr>
        <w:t xml:space="preserve"> </w:t>
      </w:r>
      <w:r w:rsidRPr="33B891E2" w:rsidR="21EF7167">
        <w:rPr>
          <w:color w:val="000000" w:themeColor="text1" w:themeTint="FF" w:themeShade="FF"/>
        </w:rPr>
        <w:t>i</w:t>
      </w:r>
      <w:r w:rsidRPr="33B891E2" w:rsidR="00DF7325">
        <w:rPr>
          <w:color w:val="000000" w:themeColor="text1" w:themeTint="FF" w:themeShade="FF"/>
        </w:rPr>
        <w:t xml:space="preserve">nterviews will take place </w:t>
      </w:r>
      <w:r w:rsidRPr="33B891E2" w:rsidR="1724F3F8">
        <w:rPr>
          <w:color w:val="000000" w:themeColor="text1" w:themeTint="FF" w:themeShade="FF"/>
        </w:rPr>
        <w:t xml:space="preserve">the </w:t>
      </w:r>
      <w:r w:rsidRPr="33B891E2" w:rsidR="7E91F6D3">
        <w:rPr>
          <w:color w:val="000000" w:themeColor="text1" w:themeTint="FF" w:themeShade="FF"/>
        </w:rPr>
        <w:t xml:space="preserve">week </w:t>
      </w:r>
      <w:r w:rsidRPr="33B891E2" w:rsidR="7E91F6D3">
        <w:rPr>
          <w:color w:val="000000" w:themeColor="text1" w:themeTint="FF" w:themeShade="FF"/>
        </w:rPr>
        <w:t>commencing</w:t>
      </w:r>
      <w:r w:rsidRPr="33B891E2" w:rsidR="00DF7325">
        <w:rPr>
          <w:color w:val="000000" w:themeColor="text1" w:themeTint="FF" w:themeShade="FF"/>
        </w:rPr>
        <w:t xml:space="preserve"> </w:t>
      </w:r>
      <w:r w:rsidRPr="33B891E2" w:rsidR="00DF7325">
        <w:rPr>
          <w:color w:val="000000" w:themeColor="text1" w:themeTint="FF" w:themeShade="FF"/>
        </w:rPr>
        <w:t xml:space="preserve">Monday </w:t>
      </w:r>
      <w:r w:rsidRPr="33B891E2" w:rsidR="6E5F69F3">
        <w:rPr>
          <w:color w:val="000000" w:themeColor="text1" w:themeTint="FF" w:themeShade="FF"/>
        </w:rPr>
        <w:t>26</w:t>
      </w:r>
      <w:r w:rsidRPr="33B891E2" w:rsidR="6E5F69F3">
        <w:rPr>
          <w:color w:val="000000" w:themeColor="text1" w:themeTint="FF" w:themeShade="FF"/>
          <w:vertAlign w:val="superscript"/>
        </w:rPr>
        <w:t>th</w:t>
      </w:r>
      <w:r w:rsidRPr="33B891E2" w:rsidR="6E5F69F3">
        <w:rPr>
          <w:color w:val="000000" w:themeColor="text1" w:themeTint="FF" w:themeShade="FF"/>
        </w:rPr>
        <w:t xml:space="preserve"> </w:t>
      </w:r>
      <w:r w:rsidRPr="33B891E2" w:rsidR="7B5A2093">
        <w:rPr>
          <w:color w:val="000000" w:themeColor="text1" w:themeTint="FF" w:themeShade="FF"/>
        </w:rPr>
        <w:t>August</w:t>
      </w:r>
      <w:r w:rsidRPr="33B891E2" w:rsidR="00DF7325">
        <w:rPr>
          <w:color w:val="000000" w:themeColor="text1" w:themeTint="FF" w:themeShade="FF"/>
        </w:rPr>
        <w:t xml:space="preserve">. Please ensure your availability for interview on this date prior to application, as it </w:t>
      </w:r>
      <w:r w:rsidRPr="33B891E2" w:rsidR="6F9C66B0">
        <w:rPr>
          <w:color w:val="000000" w:themeColor="text1" w:themeTint="FF" w:themeShade="FF"/>
        </w:rPr>
        <w:t>may</w:t>
      </w:r>
      <w:r w:rsidRPr="33B891E2" w:rsidR="00DF7325">
        <w:rPr>
          <w:color w:val="000000" w:themeColor="text1" w:themeTint="FF" w:themeShade="FF"/>
        </w:rPr>
        <w:t xml:space="preserve"> not be possible to arrange an alternative date</w:t>
      </w:r>
    </w:p>
    <w:p w:rsidR="00DF7325" w:rsidP="00DF7325" w:rsidRDefault="00DF7325" w14:paraId="61E94D18" w14:textId="77777777">
      <w:pPr>
        <w:jc w:val="center"/>
        <w:rPr>
          <w:rFonts w:asciiTheme="majorHAnsi" w:hAnsiTheme="majorHAnsi" w:eastAsiaTheme="majorEastAsia" w:cstheme="majorBidi"/>
          <w:i/>
          <w:iCs/>
          <w:color w:val="000000" w:themeColor="text1"/>
          <w:sz w:val="22"/>
          <w:szCs w:val="22"/>
        </w:rPr>
      </w:pPr>
      <w:r w:rsidRPr="329AB4F1">
        <w:rPr>
          <w:rFonts w:asciiTheme="majorHAnsi" w:hAnsiTheme="majorHAnsi" w:eastAsiaTheme="majorEastAsia" w:cstheme="majorBidi"/>
          <w:i/>
          <w:iCs/>
          <w:color w:val="000000" w:themeColor="text1"/>
        </w:rPr>
        <w:t>Phoenix Education Centre NI is an equal opportunities employer and welcomes applications from all suitably qualified persons. All appointments will be made on merit.</w:t>
      </w:r>
    </w:p>
    <w:p w:rsidR="00DF7325" w:rsidP="00DF7325" w:rsidRDefault="00DF7325" w14:paraId="4E3F7C57" w14:textId="77777777">
      <w:pPr>
        <w:jc w:val="center"/>
        <w:rPr>
          <w:rFonts w:asciiTheme="majorHAnsi" w:hAnsiTheme="majorHAnsi" w:eastAsiaTheme="majorEastAsia" w:cstheme="majorBidi"/>
          <w:i/>
          <w:iCs/>
          <w:color w:val="000000" w:themeColor="text1"/>
        </w:rPr>
      </w:pPr>
    </w:p>
    <w:p w:rsidR="00DF7325" w:rsidP="00DF7325" w:rsidRDefault="00DF7325" w14:paraId="749201A6" w14:textId="77777777">
      <w:pPr>
        <w:jc w:val="center"/>
        <w:rPr>
          <w:rFonts w:asciiTheme="majorHAnsi" w:hAnsiTheme="majorHAnsi" w:eastAsiaTheme="majorEastAsia" w:cstheme="majorBidi"/>
          <w:i/>
          <w:iCs/>
          <w:color w:val="000000" w:themeColor="text1"/>
        </w:rPr>
      </w:pPr>
    </w:p>
    <w:p w:rsidR="00DF7325" w:rsidP="00DF7325" w:rsidRDefault="00DF7325" w14:paraId="20563AA9"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 xml:space="preserve">CONTACT INFORMATION: </w:t>
      </w:r>
    </w:p>
    <w:p w:rsidR="00DF7325" w:rsidP="00DF7325" w:rsidRDefault="00DF7325" w14:paraId="27153AE4"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Name ______________________________________   Contact Number_______________________</w:t>
      </w:r>
    </w:p>
    <w:p w:rsidR="00DF7325" w:rsidP="00DF7325" w:rsidRDefault="00DF7325" w14:paraId="7480F9F7"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Email Address ________________________________Over 18 (Yes/No) ______________</w:t>
      </w:r>
    </w:p>
    <w:p w:rsidR="00DF7325" w:rsidP="00DF7325" w:rsidRDefault="00DF7325" w14:paraId="13028154" w14:textId="77777777">
      <w:pPr>
        <w:rPr>
          <w:rFonts w:asciiTheme="majorHAnsi" w:hAnsiTheme="majorHAnsi" w:eastAsiaTheme="majorEastAsia" w:cstheme="majorBidi"/>
          <w:b/>
          <w:bCs/>
          <w:color w:val="000000" w:themeColor="text1"/>
        </w:rPr>
      </w:pPr>
    </w:p>
    <w:p w:rsidR="00DF7325" w:rsidP="00DF7325" w:rsidRDefault="00DF7325" w14:paraId="62282C16" w14:textId="77777777">
      <w:pPr>
        <w:pStyle w:val="ListParagraph"/>
        <w:numPr>
          <w:ilvl w:val="0"/>
          <w:numId w:val="4"/>
        </w:num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Personal Information</w:t>
      </w:r>
    </w:p>
    <w:tbl>
      <w:tblPr>
        <w:tblStyle w:val="TableGrid"/>
        <w:tblW w:w="0" w:type="auto"/>
        <w:tblLayout w:type="fixed"/>
        <w:tblLook w:val="06A0" w:firstRow="1" w:lastRow="0" w:firstColumn="1" w:lastColumn="0" w:noHBand="1" w:noVBand="1"/>
      </w:tblPr>
      <w:tblGrid>
        <w:gridCol w:w="4680"/>
        <w:gridCol w:w="4680"/>
      </w:tblGrid>
      <w:tr w:rsidR="00DF7325" w:rsidTr="000A12EF" w14:paraId="5C458B28" w14:textId="77777777">
        <w:trPr>
          <w:trHeight w:val="300"/>
        </w:trPr>
        <w:tc>
          <w:tcPr>
            <w:tcW w:w="4680" w:type="dxa"/>
          </w:tcPr>
          <w:p w:rsidR="00DF7325" w:rsidP="000A12EF" w:rsidRDefault="00DF7325" w14:paraId="3A302727" w14:textId="77777777">
            <w:pPr>
              <w:rPr>
                <w:rFonts w:asciiTheme="majorHAnsi" w:hAnsiTheme="majorHAnsi" w:eastAsiaTheme="majorEastAsia" w:cstheme="majorBidi"/>
                <w:color w:val="000000" w:themeColor="text1"/>
              </w:rPr>
            </w:pPr>
            <w:r w:rsidRPr="329AB4F1">
              <w:rPr>
                <w:rFonts w:asciiTheme="majorHAnsi" w:hAnsiTheme="majorHAnsi" w:eastAsiaTheme="majorEastAsia" w:cstheme="majorBidi"/>
                <w:color w:val="000000" w:themeColor="text1"/>
              </w:rPr>
              <w:t>Name</w:t>
            </w:r>
          </w:p>
          <w:p w:rsidR="00DF7325" w:rsidP="000A12EF" w:rsidRDefault="00DF7325" w14:paraId="645AD0DE" w14:textId="77777777">
            <w:pPr>
              <w:rPr>
                <w:rFonts w:asciiTheme="majorHAnsi" w:hAnsiTheme="majorHAnsi" w:eastAsiaTheme="majorEastAsia" w:cstheme="majorBidi"/>
                <w:color w:val="000000" w:themeColor="text1"/>
              </w:rPr>
            </w:pPr>
          </w:p>
        </w:tc>
        <w:tc>
          <w:tcPr>
            <w:tcW w:w="4680" w:type="dxa"/>
          </w:tcPr>
          <w:p w:rsidR="00DF7325" w:rsidP="000A12EF" w:rsidRDefault="00DF7325" w14:paraId="0B0BBC5A" w14:textId="77777777">
            <w:pPr>
              <w:rPr>
                <w:rFonts w:asciiTheme="majorHAnsi" w:hAnsiTheme="majorHAnsi" w:eastAsiaTheme="majorEastAsia" w:cstheme="majorBidi"/>
                <w:color w:val="000000" w:themeColor="text1"/>
              </w:rPr>
            </w:pPr>
          </w:p>
        </w:tc>
      </w:tr>
      <w:tr w:rsidR="00DF7325" w:rsidTr="000A12EF" w14:paraId="60F2E8EB" w14:textId="77777777">
        <w:trPr>
          <w:trHeight w:val="300"/>
        </w:trPr>
        <w:tc>
          <w:tcPr>
            <w:tcW w:w="4680" w:type="dxa"/>
          </w:tcPr>
          <w:p w:rsidR="00DF7325" w:rsidP="000A12EF" w:rsidRDefault="00DF7325" w14:paraId="72F85BCA" w14:textId="77777777">
            <w:pPr>
              <w:rPr>
                <w:rFonts w:asciiTheme="majorHAnsi" w:hAnsiTheme="majorHAnsi" w:eastAsiaTheme="majorEastAsia" w:cstheme="majorBidi"/>
                <w:color w:val="000000" w:themeColor="text1"/>
              </w:rPr>
            </w:pPr>
            <w:r w:rsidRPr="329AB4F1">
              <w:rPr>
                <w:rFonts w:asciiTheme="majorHAnsi" w:hAnsiTheme="majorHAnsi" w:eastAsiaTheme="majorEastAsia" w:cstheme="majorBidi"/>
                <w:color w:val="000000" w:themeColor="text1"/>
              </w:rPr>
              <w:t>Address</w:t>
            </w:r>
          </w:p>
          <w:p w:rsidR="00DF7325" w:rsidP="000A12EF" w:rsidRDefault="00DF7325" w14:paraId="3CE6418E" w14:textId="77777777">
            <w:pPr>
              <w:rPr>
                <w:rFonts w:asciiTheme="majorHAnsi" w:hAnsiTheme="majorHAnsi" w:eastAsiaTheme="majorEastAsia" w:cstheme="majorBidi"/>
                <w:color w:val="000000" w:themeColor="text1"/>
              </w:rPr>
            </w:pPr>
          </w:p>
          <w:p w:rsidR="00DF7325" w:rsidP="000A12EF" w:rsidRDefault="00DF7325" w14:paraId="686DB116" w14:textId="77777777">
            <w:pPr>
              <w:rPr>
                <w:rFonts w:asciiTheme="majorHAnsi" w:hAnsiTheme="majorHAnsi" w:eastAsiaTheme="majorEastAsia" w:cstheme="majorBidi"/>
                <w:color w:val="000000" w:themeColor="text1"/>
              </w:rPr>
            </w:pPr>
          </w:p>
        </w:tc>
        <w:tc>
          <w:tcPr>
            <w:tcW w:w="4680" w:type="dxa"/>
          </w:tcPr>
          <w:p w:rsidR="00DF7325" w:rsidP="000A12EF" w:rsidRDefault="00DF7325" w14:paraId="532F844A" w14:textId="77777777">
            <w:pPr>
              <w:rPr>
                <w:rFonts w:asciiTheme="majorHAnsi" w:hAnsiTheme="majorHAnsi" w:eastAsiaTheme="majorEastAsia" w:cstheme="majorBidi"/>
                <w:color w:val="000000" w:themeColor="text1"/>
              </w:rPr>
            </w:pPr>
          </w:p>
        </w:tc>
      </w:tr>
      <w:tr w:rsidR="00DF7325" w:rsidTr="000A12EF" w14:paraId="3F769566" w14:textId="77777777">
        <w:trPr>
          <w:trHeight w:val="300"/>
        </w:trPr>
        <w:tc>
          <w:tcPr>
            <w:tcW w:w="4680" w:type="dxa"/>
          </w:tcPr>
          <w:p w:rsidR="00DF7325" w:rsidP="000A12EF" w:rsidRDefault="00DF7325" w14:paraId="61DE57A3" w14:textId="77777777">
            <w:pPr>
              <w:rPr>
                <w:rFonts w:asciiTheme="majorHAnsi" w:hAnsiTheme="majorHAnsi" w:eastAsiaTheme="majorEastAsia" w:cstheme="majorBidi"/>
                <w:color w:val="000000" w:themeColor="text1"/>
              </w:rPr>
            </w:pPr>
            <w:r w:rsidRPr="329AB4F1">
              <w:rPr>
                <w:rFonts w:asciiTheme="majorHAnsi" w:hAnsiTheme="majorHAnsi" w:eastAsiaTheme="majorEastAsia" w:cstheme="majorBidi"/>
                <w:color w:val="000000" w:themeColor="text1"/>
              </w:rPr>
              <w:t xml:space="preserve">Contact Number </w:t>
            </w:r>
          </w:p>
          <w:p w:rsidR="00DF7325" w:rsidP="000A12EF" w:rsidRDefault="00DF7325" w14:paraId="29D4E102" w14:textId="77777777">
            <w:pPr>
              <w:rPr>
                <w:rFonts w:asciiTheme="majorHAnsi" w:hAnsiTheme="majorHAnsi" w:eastAsiaTheme="majorEastAsia" w:cstheme="majorBidi"/>
                <w:color w:val="000000" w:themeColor="text1"/>
              </w:rPr>
            </w:pPr>
          </w:p>
        </w:tc>
        <w:tc>
          <w:tcPr>
            <w:tcW w:w="4680" w:type="dxa"/>
          </w:tcPr>
          <w:p w:rsidR="00DF7325" w:rsidP="000A12EF" w:rsidRDefault="00DF7325" w14:paraId="66C8C691" w14:textId="77777777">
            <w:pPr>
              <w:rPr>
                <w:rFonts w:asciiTheme="majorHAnsi" w:hAnsiTheme="majorHAnsi" w:eastAsiaTheme="majorEastAsia" w:cstheme="majorBidi"/>
                <w:color w:val="000000" w:themeColor="text1"/>
              </w:rPr>
            </w:pPr>
          </w:p>
        </w:tc>
      </w:tr>
    </w:tbl>
    <w:p w:rsidR="00DF7325" w:rsidP="00DF7325" w:rsidRDefault="00DF7325" w14:paraId="434E3309" w14:textId="77777777">
      <w:pPr>
        <w:rPr>
          <w:rFonts w:asciiTheme="majorHAnsi" w:hAnsiTheme="majorHAnsi" w:eastAsiaTheme="majorEastAsia" w:cstheme="majorBidi"/>
          <w:color w:val="000000" w:themeColor="text1"/>
        </w:rPr>
      </w:pPr>
    </w:p>
    <w:p w:rsidR="00DF7325" w:rsidP="00DF7325" w:rsidRDefault="00DF7325" w14:paraId="2A08B6F7" w14:textId="77777777">
      <w:pPr>
        <w:pStyle w:val="ListParagraph"/>
        <w:numPr>
          <w:ilvl w:val="0"/>
          <w:numId w:val="4"/>
        </w:num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Employment Details</w:t>
      </w:r>
    </w:p>
    <w:p w:rsidR="00DF7325" w:rsidP="00DF7325" w:rsidRDefault="00DF7325" w14:paraId="2B5FDB47"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Current Employer (if applicable)</w:t>
      </w:r>
    </w:p>
    <w:tbl>
      <w:tblPr>
        <w:tblStyle w:val="TableGrid"/>
        <w:tblW w:w="0" w:type="auto"/>
        <w:tblLayout w:type="fixed"/>
        <w:tblLook w:val="06A0" w:firstRow="1" w:lastRow="0" w:firstColumn="1" w:lastColumn="0" w:noHBand="1" w:noVBand="1"/>
      </w:tblPr>
      <w:tblGrid>
        <w:gridCol w:w="4680"/>
        <w:gridCol w:w="4680"/>
      </w:tblGrid>
      <w:tr w:rsidR="00DF7325" w:rsidTr="000A12EF" w14:paraId="6A5DD6DB" w14:textId="77777777">
        <w:trPr>
          <w:trHeight w:val="300"/>
        </w:trPr>
        <w:tc>
          <w:tcPr>
            <w:tcW w:w="4680" w:type="dxa"/>
          </w:tcPr>
          <w:p w:rsidR="00DF7325" w:rsidP="000A12EF" w:rsidRDefault="00DF7325" w14:paraId="176BF974" w14:textId="77777777">
            <w:pPr>
              <w:rPr>
                <w:rFonts w:asciiTheme="majorHAnsi" w:hAnsiTheme="majorHAnsi" w:eastAsiaTheme="majorEastAsia" w:cstheme="majorBidi"/>
                <w:color w:val="000000" w:themeColor="text1"/>
              </w:rPr>
            </w:pPr>
            <w:r w:rsidRPr="329AB4F1">
              <w:rPr>
                <w:rFonts w:asciiTheme="majorHAnsi" w:hAnsiTheme="majorHAnsi" w:eastAsiaTheme="majorEastAsia" w:cstheme="majorBidi"/>
                <w:color w:val="000000" w:themeColor="text1"/>
              </w:rPr>
              <w:t>Name of employer</w:t>
            </w:r>
          </w:p>
          <w:p w:rsidR="00DF7325" w:rsidP="000A12EF" w:rsidRDefault="00DF7325" w14:paraId="244D95A2" w14:textId="77777777">
            <w:pPr>
              <w:rPr>
                <w:rFonts w:asciiTheme="majorHAnsi" w:hAnsiTheme="majorHAnsi" w:eastAsiaTheme="majorEastAsia" w:cstheme="majorBidi"/>
                <w:color w:val="000000" w:themeColor="text1"/>
              </w:rPr>
            </w:pPr>
          </w:p>
        </w:tc>
        <w:tc>
          <w:tcPr>
            <w:tcW w:w="4680" w:type="dxa"/>
          </w:tcPr>
          <w:p w:rsidR="00DF7325" w:rsidP="000A12EF" w:rsidRDefault="00DF7325" w14:paraId="4F722E0F" w14:textId="77777777">
            <w:pPr>
              <w:rPr>
                <w:rFonts w:asciiTheme="majorHAnsi" w:hAnsiTheme="majorHAnsi" w:eastAsiaTheme="majorEastAsia" w:cstheme="majorBidi"/>
                <w:b/>
                <w:bCs/>
                <w:color w:val="000000" w:themeColor="text1"/>
              </w:rPr>
            </w:pPr>
          </w:p>
        </w:tc>
      </w:tr>
      <w:tr w:rsidR="00DF7325" w:rsidTr="000A12EF" w14:paraId="79139A0F" w14:textId="77777777">
        <w:trPr>
          <w:trHeight w:val="300"/>
        </w:trPr>
        <w:tc>
          <w:tcPr>
            <w:tcW w:w="4680" w:type="dxa"/>
          </w:tcPr>
          <w:p w:rsidR="00DF7325" w:rsidP="000A12EF" w:rsidRDefault="00DF7325" w14:paraId="2D086E7F" w14:textId="77777777">
            <w:pPr>
              <w:rPr>
                <w:rFonts w:asciiTheme="majorHAnsi" w:hAnsiTheme="majorHAnsi" w:eastAsiaTheme="majorEastAsia" w:cstheme="majorBidi"/>
                <w:color w:val="000000" w:themeColor="text1"/>
              </w:rPr>
            </w:pPr>
            <w:r w:rsidRPr="329AB4F1">
              <w:rPr>
                <w:rFonts w:asciiTheme="majorHAnsi" w:hAnsiTheme="majorHAnsi" w:eastAsiaTheme="majorEastAsia" w:cstheme="majorBidi"/>
                <w:color w:val="000000" w:themeColor="text1"/>
              </w:rPr>
              <w:t>Address of employer</w:t>
            </w:r>
          </w:p>
          <w:p w:rsidR="00DF7325" w:rsidP="000A12EF" w:rsidRDefault="00DF7325" w14:paraId="3783B6EF" w14:textId="77777777">
            <w:pPr>
              <w:rPr>
                <w:rFonts w:asciiTheme="majorHAnsi" w:hAnsiTheme="majorHAnsi" w:eastAsiaTheme="majorEastAsia" w:cstheme="majorBidi"/>
                <w:b/>
                <w:bCs/>
                <w:color w:val="000000" w:themeColor="text1"/>
              </w:rPr>
            </w:pPr>
          </w:p>
          <w:p w:rsidR="00DF7325" w:rsidP="000A12EF" w:rsidRDefault="00DF7325" w14:paraId="530DBC86" w14:textId="77777777">
            <w:pPr>
              <w:rPr>
                <w:rFonts w:asciiTheme="majorHAnsi" w:hAnsiTheme="majorHAnsi" w:eastAsiaTheme="majorEastAsia" w:cstheme="majorBidi"/>
                <w:b/>
                <w:bCs/>
                <w:color w:val="000000" w:themeColor="text1"/>
              </w:rPr>
            </w:pPr>
          </w:p>
        </w:tc>
        <w:tc>
          <w:tcPr>
            <w:tcW w:w="4680" w:type="dxa"/>
          </w:tcPr>
          <w:p w:rsidR="00DF7325" w:rsidP="000A12EF" w:rsidRDefault="00DF7325" w14:paraId="51064861" w14:textId="77777777">
            <w:pPr>
              <w:rPr>
                <w:rFonts w:asciiTheme="majorHAnsi" w:hAnsiTheme="majorHAnsi" w:eastAsiaTheme="majorEastAsia" w:cstheme="majorBidi"/>
                <w:b/>
                <w:bCs/>
                <w:color w:val="000000" w:themeColor="text1"/>
              </w:rPr>
            </w:pPr>
          </w:p>
        </w:tc>
      </w:tr>
      <w:tr w:rsidR="00DF7325" w:rsidTr="000A12EF" w14:paraId="1D56FB4A" w14:textId="77777777">
        <w:trPr>
          <w:trHeight w:val="300"/>
        </w:trPr>
        <w:tc>
          <w:tcPr>
            <w:tcW w:w="4680" w:type="dxa"/>
          </w:tcPr>
          <w:p w:rsidR="00DF7325" w:rsidP="000A12EF" w:rsidRDefault="00DF7325" w14:paraId="000A3614" w14:textId="77777777">
            <w:pPr>
              <w:rPr>
                <w:rFonts w:asciiTheme="majorHAnsi" w:hAnsiTheme="majorHAnsi" w:eastAsiaTheme="majorEastAsia" w:cstheme="majorBidi"/>
                <w:color w:val="000000" w:themeColor="text1"/>
              </w:rPr>
            </w:pPr>
            <w:r w:rsidRPr="329AB4F1">
              <w:rPr>
                <w:rFonts w:asciiTheme="majorHAnsi" w:hAnsiTheme="majorHAnsi" w:eastAsiaTheme="majorEastAsia" w:cstheme="majorBidi"/>
                <w:color w:val="000000" w:themeColor="text1"/>
              </w:rPr>
              <w:t>Position:</w:t>
            </w:r>
          </w:p>
        </w:tc>
        <w:tc>
          <w:tcPr>
            <w:tcW w:w="4680" w:type="dxa"/>
          </w:tcPr>
          <w:p w:rsidR="00DF7325" w:rsidP="000A12EF" w:rsidRDefault="00DF7325" w14:paraId="22C93DDD" w14:textId="77777777">
            <w:pPr>
              <w:rPr>
                <w:rFonts w:asciiTheme="majorHAnsi" w:hAnsiTheme="majorHAnsi" w:eastAsiaTheme="majorEastAsia" w:cstheme="majorBidi"/>
                <w:b/>
                <w:bCs/>
                <w:color w:val="000000" w:themeColor="text1"/>
              </w:rPr>
            </w:pPr>
          </w:p>
        </w:tc>
      </w:tr>
      <w:tr w:rsidR="00DF7325" w:rsidTr="000A12EF" w14:paraId="2CA6F2EE" w14:textId="77777777">
        <w:trPr>
          <w:trHeight w:val="300"/>
        </w:trPr>
        <w:tc>
          <w:tcPr>
            <w:tcW w:w="4680" w:type="dxa"/>
          </w:tcPr>
          <w:p w:rsidR="00DF7325" w:rsidP="000A12EF" w:rsidRDefault="00DF7325" w14:paraId="2CF3093F" w14:textId="77777777">
            <w:pPr>
              <w:rPr>
                <w:rFonts w:asciiTheme="majorHAnsi" w:hAnsiTheme="majorHAnsi" w:eastAsiaTheme="majorEastAsia" w:cstheme="majorBidi"/>
                <w:color w:val="000000" w:themeColor="text1"/>
              </w:rPr>
            </w:pPr>
            <w:r w:rsidRPr="329AB4F1">
              <w:rPr>
                <w:rFonts w:asciiTheme="majorHAnsi" w:hAnsiTheme="majorHAnsi" w:eastAsiaTheme="majorEastAsia" w:cstheme="majorBidi"/>
                <w:color w:val="000000" w:themeColor="text1"/>
              </w:rPr>
              <w:t>Date started:</w:t>
            </w:r>
          </w:p>
        </w:tc>
        <w:tc>
          <w:tcPr>
            <w:tcW w:w="4680" w:type="dxa"/>
          </w:tcPr>
          <w:p w:rsidR="00DF7325" w:rsidP="000A12EF" w:rsidRDefault="00DF7325" w14:paraId="02B674AE" w14:textId="77777777">
            <w:pPr>
              <w:rPr>
                <w:rFonts w:asciiTheme="majorHAnsi" w:hAnsiTheme="majorHAnsi" w:eastAsiaTheme="majorEastAsia" w:cstheme="majorBidi"/>
                <w:b/>
                <w:bCs/>
                <w:color w:val="000000" w:themeColor="text1"/>
              </w:rPr>
            </w:pPr>
          </w:p>
        </w:tc>
      </w:tr>
      <w:tr w:rsidR="00DF7325" w:rsidTr="000A12EF" w14:paraId="3A163FA4" w14:textId="77777777">
        <w:trPr>
          <w:trHeight w:val="300"/>
        </w:trPr>
        <w:tc>
          <w:tcPr>
            <w:tcW w:w="4680" w:type="dxa"/>
          </w:tcPr>
          <w:p w:rsidR="00DF7325" w:rsidP="000A12EF" w:rsidRDefault="00DF7325" w14:paraId="1BC26563" w14:textId="77777777">
            <w:pPr>
              <w:rPr>
                <w:rFonts w:asciiTheme="majorHAnsi" w:hAnsiTheme="majorHAnsi" w:eastAsiaTheme="majorEastAsia" w:cstheme="majorBidi"/>
                <w:color w:val="000000" w:themeColor="text1"/>
              </w:rPr>
            </w:pPr>
            <w:r w:rsidRPr="329AB4F1">
              <w:rPr>
                <w:rFonts w:asciiTheme="majorHAnsi" w:hAnsiTheme="majorHAnsi" w:eastAsiaTheme="majorEastAsia" w:cstheme="majorBidi"/>
                <w:color w:val="000000" w:themeColor="text1"/>
              </w:rPr>
              <w:t>Salary:</w:t>
            </w:r>
          </w:p>
        </w:tc>
        <w:tc>
          <w:tcPr>
            <w:tcW w:w="4680" w:type="dxa"/>
          </w:tcPr>
          <w:p w:rsidR="00DF7325" w:rsidP="000A12EF" w:rsidRDefault="00DF7325" w14:paraId="0BB8580A" w14:textId="77777777">
            <w:pPr>
              <w:rPr>
                <w:rFonts w:asciiTheme="majorHAnsi" w:hAnsiTheme="majorHAnsi" w:eastAsiaTheme="majorEastAsia" w:cstheme="majorBidi"/>
                <w:b/>
                <w:bCs/>
                <w:color w:val="000000" w:themeColor="text1"/>
              </w:rPr>
            </w:pPr>
          </w:p>
        </w:tc>
      </w:tr>
      <w:tr w:rsidR="00DF7325" w:rsidTr="000A12EF" w14:paraId="2A0BCAB6" w14:textId="77777777">
        <w:trPr>
          <w:trHeight w:val="300"/>
        </w:trPr>
        <w:tc>
          <w:tcPr>
            <w:tcW w:w="4680" w:type="dxa"/>
          </w:tcPr>
          <w:p w:rsidR="00DF7325" w:rsidP="000A12EF" w:rsidRDefault="00DF7325" w14:paraId="02943F6A" w14:textId="77777777">
            <w:pPr>
              <w:rPr>
                <w:rFonts w:asciiTheme="majorHAnsi" w:hAnsiTheme="majorHAnsi" w:eastAsiaTheme="majorEastAsia" w:cstheme="majorBidi"/>
                <w:color w:val="000000" w:themeColor="text1"/>
              </w:rPr>
            </w:pPr>
            <w:r w:rsidRPr="329AB4F1">
              <w:rPr>
                <w:rFonts w:asciiTheme="majorHAnsi" w:hAnsiTheme="majorHAnsi" w:eastAsiaTheme="majorEastAsia" w:cstheme="majorBidi"/>
                <w:color w:val="000000" w:themeColor="text1"/>
              </w:rPr>
              <w:t>Notice period:</w:t>
            </w:r>
          </w:p>
        </w:tc>
        <w:tc>
          <w:tcPr>
            <w:tcW w:w="4680" w:type="dxa"/>
          </w:tcPr>
          <w:p w:rsidR="00DF7325" w:rsidP="000A12EF" w:rsidRDefault="00DF7325" w14:paraId="0C5167E7" w14:textId="77777777">
            <w:pPr>
              <w:rPr>
                <w:rFonts w:asciiTheme="majorHAnsi" w:hAnsiTheme="majorHAnsi" w:eastAsiaTheme="majorEastAsia" w:cstheme="majorBidi"/>
                <w:b/>
                <w:bCs/>
                <w:color w:val="000000" w:themeColor="text1"/>
              </w:rPr>
            </w:pPr>
          </w:p>
        </w:tc>
      </w:tr>
    </w:tbl>
    <w:p w:rsidR="00DF7325" w:rsidP="00DF7325" w:rsidRDefault="00DF7325" w14:paraId="216C5EA8" w14:textId="77777777">
      <w:pPr>
        <w:rPr>
          <w:rFonts w:asciiTheme="majorHAnsi" w:hAnsiTheme="majorHAnsi" w:eastAsiaTheme="majorEastAsia" w:cstheme="majorBidi"/>
          <w:color w:val="000000" w:themeColor="text1"/>
        </w:rPr>
      </w:pPr>
    </w:p>
    <w:p w:rsidR="00DF7325" w:rsidP="00DF7325" w:rsidRDefault="00DF7325" w14:paraId="5578269D"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Previous Employment</w:t>
      </w:r>
    </w:p>
    <w:tbl>
      <w:tblPr>
        <w:tblStyle w:val="TableGrid"/>
        <w:tblW w:w="0" w:type="auto"/>
        <w:tblLayout w:type="fixed"/>
        <w:tblLook w:val="06A0" w:firstRow="1" w:lastRow="0" w:firstColumn="1" w:lastColumn="0" w:noHBand="1" w:noVBand="1"/>
      </w:tblPr>
      <w:tblGrid>
        <w:gridCol w:w="3120"/>
        <w:gridCol w:w="3225"/>
        <w:gridCol w:w="3015"/>
      </w:tblGrid>
      <w:tr w:rsidR="00DF7325" w:rsidTr="000A12EF" w14:paraId="42915F22" w14:textId="77777777">
        <w:trPr>
          <w:trHeight w:val="300"/>
        </w:trPr>
        <w:tc>
          <w:tcPr>
            <w:tcW w:w="3120" w:type="dxa"/>
          </w:tcPr>
          <w:p w:rsidR="00DF7325" w:rsidP="000A12EF" w:rsidRDefault="00DF7325" w14:paraId="7D6E337B"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From:</w:t>
            </w:r>
          </w:p>
        </w:tc>
        <w:tc>
          <w:tcPr>
            <w:tcW w:w="3225" w:type="dxa"/>
          </w:tcPr>
          <w:p w:rsidR="00DF7325" w:rsidP="000A12EF" w:rsidRDefault="00DF7325" w14:paraId="07B9E122"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To:</w:t>
            </w:r>
          </w:p>
        </w:tc>
        <w:tc>
          <w:tcPr>
            <w:tcW w:w="3015" w:type="dxa"/>
          </w:tcPr>
          <w:p w:rsidR="00DF7325" w:rsidP="000A12EF" w:rsidRDefault="00DF7325" w14:paraId="00FE9B1D"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Position held:</w:t>
            </w:r>
          </w:p>
        </w:tc>
      </w:tr>
      <w:tr w:rsidR="00DF7325" w:rsidTr="000A12EF" w14:paraId="6261B9A8" w14:textId="77777777">
        <w:trPr>
          <w:trHeight w:val="300"/>
        </w:trPr>
        <w:tc>
          <w:tcPr>
            <w:tcW w:w="9360" w:type="dxa"/>
            <w:gridSpan w:val="3"/>
          </w:tcPr>
          <w:p w:rsidR="00DF7325" w:rsidP="000A12EF" w:rsidRDefault="00DF7325" w14:paraId="5DFB6CA6"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Name and address of employer:</w:t>
            </w:r>
          </w:p>
          <w:p w:rsidR="00DF7325" w:rsidP="000A12EF" w:rsidRDefault="00DF7325" w14:paraId="118404AF" w14:textId="77777777">
            <w:pPr>
              <w:rPr>
                <w:rFonts w:asciiTheme="majorHAnsi" w:hAnsiTheme="majorHAnsi" w:eastAsiaTheme="majorEastAsia" w:cstheme="majorBidi"/>
                <w:b/>
                <w:bCs/>
                <w:color w:val="000000" w:themeColor="text1"/>
              </w:rPr>
            </w:pPr>
          </w:p>
          <w:p w:rsidR="00DF7325" w:rsidP="000A12EF" w:rsidRDefault="00DF7325" w14:paraId="10B46207" w14:textId="77777777">
            <w:pPr>
              <w:rPr>
                <w:rFonts w:asciiTheme="majorHAnsi" w:hAnsiTheme="majorHAnsi" w:eastAsiaTheme="majorEastAsia" w:cstheme="majorBidi"/>
                <w:b/>
                <w:bCs/>
                <w:color w:val="000000" w:themeColor="text1"/>
              </w:rPr>
            </w:pPr>
          </w:p>
          <w:p w:rsidR="00DF7325" w:rsidP="000A12EF" w:rsidRDefault="00DF7325" w14:paraId="73215FB6" w14:textId="77777777">
            <w:pPr>
              <w:rPr>
                <w:rFonts w:asciiTheme="majorHAnsi" w:hAnsiTheme="majorHAnsi" w:eastAsiaTheme="majorEastAsia" w:cstheme="majorBidi"/>
                <w:b/>
                <w:bCs/>
                <w:color w:val="000000" w:themeColor="text1"/>
              </w:rPr>
            </w:pPr>
          </w:p>
        </w:tc>
      </w:tr>
      <w:tr w:rsidR="00DF7325" w:rsidTr="000A12EF" w14:paraId="3F67F6C9" w14:textId="77777777">
        <w:trPr>
          <w:trHeight w:val="300"/>
        </w:trPr>
        <w:tc>
          <w:tcPr>
            <w:tcW w:w="9360" w:type="dxa"/>
            <w:gridSpan w:val="3"/>
          </w:tcPr>
          <w:p w:rsidR="00DF7325" w:rsidP="000A12EF" w:rsidRDefault="00DF7325" w14:paraId="5A1C5BA3"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Reason for leaving:</w:t>
            </w:r>
          </w:p>
          <w:p w:rsidR="00DF7325" w:rsidP="000A12EF" w:rsidRDefault="00DF7325" w14:paraId="0CF474DA" w14:textId="77777777">
            <w:pPr>
              <w:rPr>
                <w:rFonts w:asciiTheme="majorHAnsi" w:hAnsiTheme="majorHAnsi" w:eastAsiaTheme="majorEastAsia" w:cstheme="majorBidi"/>
                <w:b/>
                <w:bCs/>
                <w:color w:val="000000" w:themeColor="text1"/>
              </w:rPr>
            </w:pPr>
          </w:p>
          <w:p w:rsidR="00DF7325" w:rsidP="000A12EF" w:rsidRDefault="00DF7325" w14:paraId="1933939C" w14:textId="77777777">
            <w:pPr>
              <w:rPr>
                <w:rFonts w:asciiTheme="majorHAnsi" w:hAnsiTheme="majorHAnsi" w:eastAsiaTheme="majorEastAsia" w:cstheme="majorBidi"/>
                <w:b/>
                <w:bCs/>
                <w:color w:val="000000" w:themeColor="text1"/>
              </w:rPr>
            </w:pPr>
          </w:p>
          <w:p w:rsidR="00DF7325" w:rsidP="000A12EF" w:rsidRDefault="00DF7325" w14:paraId="6AB274ED" w14:textId="77777777">
            <w:pPr>
              <w:rPr>
                <w:rFonts w:asciiTheme="majorHAnsi" w:hAnsiTheme="majorHAnsi" w:eastAsiaTheme="majorEastAsia" w:cstheme="majorBidi"/>
                <w:b/>
                <w:bCs/>
                <w:color w:val="000000" w:themeColor="text1"/>
              </w:rPr>
            </w:pPr>
          </w:p>
          <w:p w:rsidR="00DF7325" w:rsidP="000A12EF" w:rsidRDefault="00DF7325" w14:paraId="5B3C9D36" w14:textId="77777777">
            <w:pPr>
              <w:rPr>
                <w:rFonts w:asciiTheme="majorHAnsi" w:hAnsiTheme="majorHAnsi" w:eastAsiaTheme="majorEastAsia" w:cstheme="majorBidi"/>
                <w:b/>
                <w:bCs/>
                <w:color w:val="000000" w:themeColor="text1"/>
              </w:rPr>
            </w:pPr>
          </w:p>
        </w:tc>
      </w:tr>
    </w:tbl>
    <w:p w:rsidR="00DF7325" w:rsidP="00DF7325" w:rsidRDefault="00DF7325" w14:paraId="12735284" w14:textId="77777777">
      <w:pPr>
        <w:rPr>
          <w:rFonts w:asciiTheme="majorHAnsi" w:hAnsiTheme="majorHAnsi" w:eastAsiaTheme="majorEastAsia" w:cstheme="majorBidi"/>
          <w:b/>
          <w:bCs/>
          <w:color w:val="000000" w:themeColor="text1"/>
        </w:rPr>
      </w:pPr>
    </w:p>
    <w:p w:rsidR="00DF7325" w:rsidP="00DF7325" w:rsidRDefault="00DF7325" w14:paraId="23C5FC85" w14:textId="77777777">
      <w:pPr>
        <w:rPr>
          <w:rFonts w:asciiTheme="majorHAnsi" w:hAnsiTheme="majorHAnsi" w:eastAsiaTheme="majorEastAsia" w:cstheme="majorBidi"/>
          <w:b/>
          <w:bCs/>
          <w:color w:val="000000" w:themeColor="text1"/>
        </w:rPr>
      </w:pPr>
    </w:p>
    <w:p w:rsidR="00DF7325" w:rsidP="00DF7325" w:rsidRDefault="00DF7325" w14:paraId="18A05A6A" w14:textId="77777777">
      <w:pPr>
        <w:rPr>
          <w:rFonts w:asciiTheme="majorHAnsi" w:hAnsiTheme="majorHAnsi" w:eastAsiaTheme="majorEastAsia" w:cstheme="majorBidi"/>
          <w:b/>
          <w:bCs/>
          <w:color w:val="000000" w:themeColor="text1"/>
        </w:rPr>
      </w:pPr>
    </w:p>
    <w:tbl>
      <w:tblPr>
        <w:tblStyle w:val="TableGrid"/>
        <w:tblW w:w="0" w:type="auto"/>
        <w:tblLayout w:type="fixed"/>
        <w:tblLook w:val="06A0" w:firstRow="1" w:lastRow="0" w:firstColumn="1" w:lastColumn="0" w:noHBand="1" w:noVBand="1"/>
      </w:tblPr>
      <w:tblGrid>
        <w:gridCol w:w="3120"/>
        <w:gridCol w:w="3225"/>
        <w:gridCol w:w="3015"/>
      </w:tblGrid>
      <w:tr w:rsidR="00DF7325" w:rsidTr="000A12EF" w14:paraId="0182D0C8" w14:textId="77777777">
        <w:trPr>
          <w:trHeight w:val="300"/>
        </w:trPr>
        <w:tc>
          <w:tcPr>
            <w:tcW w:w="3120" w:type="dxa"/>
          </w:tcPr>
          <w:p w:rsidR="00DF7325" w:rsidP="000A12EF" w:rsidRDefault="00DF7325" w14:paraId="6D314F18"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From:</w:t>
            </w:r>
          </w:p>
        </w:tc>
        <w:tc>
          <w:tcPr>
            <w:tcW w:w="3225" w:type="dxa"/>
          </w:tcPr>
          <w:p w:rsidR="00DF7325" w:rsidP="000A12EF" w:rsidRDefault="00DF7325" w14:paraId="17B42DF4"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To:</w:t>
            </w:r>
          </w:p>
        </w:tc>
        <w:tc>
          <w:tcPr>
            <w:tcW w:w="3015" w:type="dxa"/>
          </w:tcPr>
          <w:p w:rsidR="00DF7325" w:rsidP="000A12EF" w:rsidRDefault="00DF7325" w14:paraId="7653A235"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Position held:</w:t>
            </w:r>
          </w:p>
        </w:tc>
      </w:tr>
      <w:tr w:rsidR="00DF7325" w:rsidTr="000A12EF" w14:paraId="103A6793" w14:textId="77777777">
        <w:trPr>
          <w:trHeight w:val="300"/>
        </w:trPr>
        <w:tc>
          <w:tcPr>
            <w:tcW w:w="9360" w:type="dxa"/>
            <w:gridSpan w:val="3"/>
          </w:tcPr>
          <w:p w:rsidR="00DF7325" w:rsidP="000A12EF" w:rsidRDefault="00DF7325" w14:paraId="12903026"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Name and address of employer:</w:t>
            </w:r>
          </w:p>
          <w:p w:rsidR="00DF7325" w:rsidP="000A12EF" w:rsidRDefault="00DF7325" w14:paraId="4093CAB8" w14:textId="77777777">
            <w:pPr>
              <w:rPr>
                <w:rFonts w:asciiTheme="majorHAnsi" w:hAnsiTheme="majorHAnsi" w:eastAsiaTheme="majorEastAsia" w:cstheme="majorBidi"/>
                <w:b/>
                <w:bCs/>
                <w:color w:val="000000" w:themeColor="text1"/>
              </w:rPr>
            </w:pPr>
          </w:p>
          <w:p w:rsidR="00DF7325" w:rsidP="000A12EF" w:rsidRDefault="00DF7325" w14:paraId="00D4BA92" w14:textId="77777777">
            <w:pPr>
              <w:rPr>
                <w:rFonts w:asciiTheme="majorHAnsi" w:hAnsiTheme="majorHAnsi" w:eastAsiaTheme="majorEastAsia" w:cstheme="majorBidi"/>
                <w:b/>
                <w:bCs/>
                <w:color w:val="000000" w:themeColor="text1"/>
              </w:rPr>
            </w:pPr>
          </w:p>
          <w:p w:rsidR="00DF7325" w:rsidP="000A12EF" w:rsidRDefault="00DF7325" w14:paraId="7C061401" w14:textId="77777777">
            <w:pPr>
              <w:rPr>
                <w:rFonts w:asciiTheme="majorHAnsi" w:hAnsiTheme="majorHAnsi" w:eastAsiaTheme="majorEastAsia" w:cstheme="majorBidi"/>
                <w:b/>
                <w:bCs/>
                <w:color w:val="000000" w:themeColor="text1"/>
              </w:rPr>
            </w:pPr>
          </w:p>
        </w:tc>
      </w:tr>
      <w:tr w:rsidR="00DF7325" w:rsidTr="000A12EF" w14:paraId="3C1EBCBA" w14:textId="77777777">
        <w:trPr>
          <w:trHeight w:val="300"/>
        </w:trPr>
        <w:tc>
          <w:tcPr>
            <w:tcW w:w="9360" w:type="dxa"/>
            <w:gridSpan w:val="3"/>
          </w:tcPr>
          <w:p w:rsidR="00DF7325" w:rsidP="000A12EF" w:rsidRDefault="00DF7325" w14:paraId="2BA41F23"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Reason for leaving:</w:t>
            </w:r>
          </w:p>
          <w:p w:rsidR="00DF7325" w:rsidP="000A12EF" w:rsidRDefault="00DF7325" w14:paraId="524B460C" w14:textId="77777777">
            <w:pPr>
              <w:rPr>
                <w:rFonts w:asciiTheme="majorHAnsi" w:hAnsiTheme="majorHAnsi" w:eastAsiaTheme="majorEastAsia" w:cstheme="majorBidi"/>
                <w:b/>
                <w:bCs/>
                <w:color w:val="000000" w:themeColor="text1"/>
              </w:rPr>
            </w:pPr>
          </w:p>
          <w:p w:rsidR="00DF7325" w:rsidP="000A12EF" w:rsidRDefault="00DF7325" w14:paraId="2CCB2D60" w14:textId="77777777">
            <w:pPr>
              <w:rPr>
                <w:rFonts w:asciiTheme="majorHAnsi" w:hAnsiTheme="majorHAnsi" w:eastAsiaTheme="majorEastAsia" w:cstheme="majorBidi"/>
                <w:b/>
                <w:bCs/>
                <w:color w:val="000000" w:themeColor="text1"/>
              </w:rPr>
            </w:pPr>
          </w:p>
          <w:p w:rsidR="00DF7325" w:rsidP="000A12EF" w:rsidRDefault="00DF7325" w14:paraId="09988EC0" w14:textId="77777777">
            <w:pPr>
              <w:rPr>
                <w:rFonts w:asciiTheme="majorHAnsi" w:hAnsiTheme="majorHAnsi" w:eastAsiaTheme="majorEastAsia" w:cstheme="majorBidi"/>
                <w:b/>
                <w:bCs/>
                <w:color w:val="000000" w:themeColor="text1"/>
              </w:rPr>
            </w:pPr>
          </w:p>
          <w:p w:rsidR="00DF7325" w:rsidP="000A12EF" w:rsidRDefault="00DF7325" w14:paraId="3CA90B2E" w14:textId="77777777">
            <w:pPr>
              <w:rPr>
                <w:rFonts w:asciiTheme="majorHAnsi" w:hAnsiTheme="majorHAnsi" w:eastAsiaTheme="majorEastAsia" w:cstheme="majorBidi"/>
                <w:b/>
                <w:bCs/>
                <w:color w:val="000000" w:themeColor="text1"/>
              </w:rPr>
            </w:pPr>
          </w:p>
        </w:tc>
      </w:tr>
    </w:tbl>
    <w:p w:rsidR="00DF7325" w:rsidP="00DF7325" w:rsidRDefault="00DF7325" w14:paraId="023AFD52" w14:textId="77777777">
      <w:pPr>
        <w:rPr>
          <w:rFonts w:asciiTheme="majorHAnsi" w:hAnsiTheme="majorHAnsi" w:eastAsiaTheme="majorEastAsia" w:cstheme="majorBidi"/>
          <w:b/>
          <w:bCs/>
          <w:color w:val="000000" w:themeColor="text1"/>
        </w:rPr>
      </w:pPr>
    </w:p>
    <w:tbl>
      <w:tblPr>
        <w:tblStyle w:val="TableGrid"/>
        <w:tblW w:w="0" w:type="auto"/>
        <w:tblLayout w:type="fixed"/>
        <w:tblLook w:val="06A0" w:firstRow="1" w:lastRow="0" w:firstColumn="1" w:lastColumn="0" w:noHBand="1" w:noVBand="1"/>
      </w:tblPr>
      <w:tblGrid>
        <w:gridCol w:w="3120"/>
        <w:gridCol w:w="3225"/>
        <w:gridCol w:w="3015"/>
      </w:tblGrid>
      <w:tr w:rsidR="00DF7325" w:rsidTr="000A12EF" w14:paraId="22E894DE" w14:textId="77777777">
        <w:trPr>
          <w:trHeight w:val="300"/>
        </w:trPr>
        <w:tc>
          <w:tcPr>
            <w:tcW w:w="3120" w:type="dxa"/>
          </w:tcPr>
          <w:p w:rsidR="00DF7325" w:rsidP="000A12EF" w:rsidRDefault="00DF7325" w14:paraId="2C14ECC9"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From:</w:t>
            </w:r>
          </w:p>
        </w:tc>
        <w:tc>
          <w:tcPr>
            <w:tcW w:w="3225" w:type="dxa"/>
          </w:tcPr>
          <w:p w:rsidR="00DF7325" w:rsidP="000A12EF" w:rsidRDefault="00DF7325" w14:paraId="39CCA520"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To:</w:t>
            </w:r>
          </w:p>
        </w:tc>
        <w:tc>
          <w:tcPr>
            <w:tcW w:w="3015" w:type="dxa"/>
          </w:tcPr>
          <w:p w:rsidR="00DF7325" w:rsidP="000A12EF" w:rsidRDefault="00DF7325" w14:paraId="7AE79FC0"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Position held:</w:t>
            </w:r>
          </w:p>
        </w:tc>
      </w:tr>
      <w:tr w:rsidR="00DF7325" w:rsidTr="000A12EF" w14:paraId="01D32BC3" w14:textId="77777777">
        <w:trPr>
          <w:trHeight w:val="300"/>
        </w:trPr>
        <w:tc>
          <w:tcPr>
            <w:tcW w:w="9360" w:type="dxa"/>
            <w:gridSpan w:val="3"/>
          </w:tcPr>
          <w:p w:rsidR="00DF7325" w:rsidP="000A12EF" w:rsidRDefault="00DF7325" w14:paraId="4FA3D5E6"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Name and address of employer:</w:t>
            </w:r>
          </w:p>
          <w:p w:rsidR="00DF7325" w:rsidP="000A12EF" w:rsidRDefault="00DF7325" w14:paraId="5B51BCCF" w14:textId="77777777">
            <w:pPr>
              <w:rPr>
                <w:rFonts w:asciiTheme="majorHAnsi" w:hAnsiTheme="majorHAnsi" w:eastAsiaTheme="majorEastAsia" w:cstheme="majorBidi"/>
                <w:b/>
                <w:bCs/>
                <w:color w:val="000000" w:themeColor="text1"/>
              </w:rPr>
            </w:pPr>
          </w:p>
          <w:p w:rsidR="00DF7325" w:rsidP="000A12EF" w:rsidRDefault="00DF7325" w14:paraId="69C52C62" w14:textId="77777777">
            <w:pPr>
              <w:rPr>
                <w:rFonts w:asciiTheme="majorHAnsi" w:hAnsiTheme="majorHAnsi" w:eastAsiaTheme="majorEastAsia" w:cstheme="majorBidi"/>
                <w:b/>
                <w:bCs/>
                <w:color w:val="000000" w:themeColor="text1"/>
              </w:rPr>
            </w:pPr>
          </w:p>
          <w:p w:rsidR="00DF7325" w:rsidP="000A12EF" w:rsidRDefault="00DF7325" w14:paraId="4C44ADFA" w14:textId="77777777">
            <w:pPr>
              <w:rPr>
                <w:rFonts w:asciiTheme="majorHAnsi" w:hAnsiTheme="majorHAnsi" w:eastAsiaTheme="majorEastAsia" w:cstheme="majorBidi"/>
                <w:b/>
                <w:bCs/>
                <w:color w:val="000000" w:themeColor="text1"/>
              </w:rPr>
            </w:pPr>
          </w:p>
        </w:tc>
      </w:tr>
      <w:tr w:rsidR="00DF7325" w:rsidTr="000A12EF" w14:paraId="26E75C11" w14:textId="77777777">
        <w:trPr>
          <w:trHeight w:val="300"/>
        </w:trPr>
        <w:tc>
          <w:tcPr>
            <w:tcW w:w="9360" w:type="dxa"/>
            <w:gridSpan w:val="3"/>
          </w:tcPr>
          <w:p w:rsidR="00DF7325" w:rsidP="000A12EF" w:rsidRDefault="00DF7325" w14:paraId="1D428673" w14:textId="77777777">
            <w:p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Reason for leaving:</w:t>
            </w:r>
          </w:p>
          <w:p w:rsidR="00DF7325" w:rsidP="000A12EF" w:rsidRDefault="00DF7325" w14:paraId="1C2C9C82" w14:textId="77777777">
            <w:pPr>
              <w:rPr>
                <w:rFonts w:asciiTheme="majorHAnsi" w:hAnsiTheme="majorHAnsi" w:eastAsiaTheme="majorEastAsia" w:cstheme="majorBidi"/>
                <w:b/>
                <w:bCs/>
                <w:color w:val="000000" w:themeColor="text1"/>
              </w:rPr>
            </w:pPr>
          </w:p>
          <w:p w:rsidR="00DF7325" w:rsidP="000A12EF" w:rsidRDefault="00DF7325" w14:paraId="767CF094" w14:textId="77777777">
            <w:pPr>
              <w:rPr>
                <w:rFonts w:asciiTheme="majorHAnsi" w:hAnsiTheme="majorHAnsi" w:eastAsiaTheme="majorEastAsia" w:cstheme="majorBidi"/>
                <w:b/>
                <w:bCs/>
                <w:color w:val="000000" w:themeColor="text1"/>
              </w:rPr>
            </w:pPr>
          </w:p>
          <w:p w:rsidR="00DF7325" w:rsidP="000A12EF" w:rsidRDefault="00DF7325" w14:paraId="3226574D" w14:textId="77777777">
            <w:pPr>
              <w:rPr>
                <w:rFonts w:asciiTheme="majorHAnsi" w:hAnsiTheme="majorHAnsi" w:eastAsiaTheme="majorEastAsia" w:cstheme="majorBidi"/>
                <w:b/>
                <w:bCs/>
                <w:color w:val="000000" w:themeColor="text1"/>
              </w:rPr>
            </w:pPr>
          </w:p>
          <w:p w:rsidR="00DF7325" w:rsidP="000A12EF" w:rsidRDefault="00DF7325" w14:paraId="03EFF06E" w14:textId="77777777">
            <w:pPr>
              <w:rPr>
                <w:rFonts w:asciiTheme="majorHAnsi" w:hAnsiTheme="majorHAnsi" w:eastAsiaTheme="majorEastAsia" w:cstheme="majorBidi"/>
                <w:b/>
                <w:bCs/>
                <w:color w:val="000000" w:themeColor="text1"/>
              </w:rPr>
            </w:pPr>
          </w:p>
        </w:tc>
      </w:tr>
    </w:tbl>
    <w:p w:rsidR="00DF7325" w:rsidP="00DF7325" w:rsidRDefault="00DF7325" w14:paraId="14C3C32F" w14:textId="77777777">
      <w:pPr>
        <w:rPr>
          <w:rFonts w:asciiTheme="majorHAnsi" w:hAnsiTheme="majorHAnsi" w:eastAsiaTheme="majorEastAsia" w:cstheme="majorBidi"/>
          <w:b/>
          <w:bCs/>
          <w:color w:val="000000" w:themeColor="text1"/>
        </w:rPr>
      </w:pPr>
    </w:p>
    <w:p w:rsidR="00DF7325" w:rsidP="00DF7325" w:rsidRDefault="00DF7325" w14:paraId="35238EBC" w14:textId="77777777">
      <w:pPr>
        <w:pStyle w:val="ListParagraph"/>
        <w:rPr>
          <w:rFonts w:asciiTheme="majorHAnsi" w:hAnsiTheme="majorHAnsi" w:eastAsiaTheme="majorEastAsia" w:cstheme="majorBidi"/>
          <w:b/>
          <w:bCs/>
          <w:color w:val="000000" w:themeColor="text1"/>
        </w:rPr>
      </w:pPr>
    </w:p>
    <w:p w:rsidR="00DF7325" w:rsidP="33B891E2" w:rsidRDefault="00DF7325" w14:paraId="30277FAA" w14:textId="34BD561E">
      <w:pPr>
        <w:pStyle w:val="ListParagraph"/>
        <w:ind w:left="0"/>
        <w:rPr>
          <w:rFonts w:ascii="Aptos Display" w:hAnsi="Aptos Display" w:eastAsia="游ゴシック Light" w:cs="Times New Roman" w:asciiTheme="majorAscii" w:hAnsiTheme="majorAscii" w:eastAsiaTheme="majorEastAsia" w:cstheme="majorBidi"/>
          <w:b w:val="0"/>
          <w:bCs w:val="0"/>
          <w:i w:val="1"/>
          <w:iCs w:val="1"/>
          <w:color w:val="000000" w:themeColor="text1"/>
        </w:rPr>
      </w:pPr>
      <w:r w:rsidRPr="33B891E2" w:rsidR="46223D12">
        <w:rPr>
          <w:rFonts w:ascii="Aptos Display" w:hAnsi="Aptos Display" w:eastAsia="游ゴシック Light" w:cs="Times New Roman" w:asciiTheme="majorAscii" w:hAnsiTheme="majorAscii" w:eastAsiaTheme="majorEastAsia" w:cstheme="majorBidi"/>
          <w:b w:val="0"/>
          <w:bCs w:val="0"/>
          <w:i w:val="1"/>
          <w:iCs w:val="1"/>
          <w:color w:val="000000" w:themeColor="text1" w:themeTint="FF" w:themeShade="FF"/>
        </w:rPr>
        <w:t>*Continue on a separate page if necessary</w:t>
      </w:r>
    </w:p>
    <w:p w:rsidR="00DF7325" w:rsidP="00DF7325" w:rsidRDefault="00DF7325" w14:paraId="76596D87" w14:textId="77777777">
      <w:pPr>
        <w:pStyle w:val="ListParagraph"/>
        <w:rPr>
          <w:rFonts w:asciiTheme="majorHAnsi" w:hAnsiTheme="majorHAnsi" w:eastAsiaTheme="majorEastAsia" w:cstheme="majorBidi"/>
          <w:b/>
          <w:bCs/>
          <w:color w:val="000000" w:themeColor="text1"/>
        </w:rPr>
      </w:pPr>
    </w:p>
    <w:p w:rsidR="00DF7325" w:rsidP="00DF7325" w:rsidRDefault="00DF7325" w14:paraId="01F64EDB" w14:textId="77777777">
      <w:pPr>
        <w:pStyle w:val="ListParagraph"/>
        <w:rPr>
          <w:rFonts w:asciiTheme="majorHAnsi" w:hAnsiTheme="majorHAnsi" w:eastAsiaTheme="majorEastAsia" w:cstheme="majorBidi"/>
          <w:b/>
          <w:bCs/>
          <w:color w:val="000000" w:themeColor="text1"/>
        </w:rPr>
      </w:pPr>
    </w:p>
    <w:p w:rsidR="00DF7325" w:rsidP="00DF7325" w:rsidRDefault="00DF7325" w14:paraId="613BCD2C" w14:textId="77777777">
      <w:pPr>
        <w:pStyle w:val="ListParagraph"/>
        <w:numPr>
          <w:ilvl w:val="0"/>
          <w:numId w:val="4"/>
        </w:numPr>
        <w:rPr>
          <w:rFonts w:asciiTheme="majorHAnsi" w:hAnsiTheme="majorHAnsi" w:eastAsiaTheme="majorEastAsia" w:cstheme="majorBidi"/>
          <w:b/>
          <w:bCs/>
          <w:color w:val="000000" w:themeColor="text1"/>
        </w:rPr>
      </w:pPr>
      <w:r w:rsidRPr="329AB4F1">
        <w:rPr>
          <w:rFonts w:asciiTheme="majorHAnsi" w:hAnsiTheme="majorHAnsi" w:eastAsiaTheme="majorEastAsia" w:cstheme="majorBidi"/>
          <w:b/>
          <w:bCs/>
          <w:color w:val="000000" w:themeColor="text1"/>
        </w:rPr>
        <w:t>Interest and Reason for Applying</w:t>
      </w:r>
    </w:p>
    <w:p w:rsidR="00DF7325" w:rsidP="00DF7325" w:rsidRDefault="00DF7325" w14:paraId="4E3AF1DE" w14:textId="384CEFF5">
      <w:pPr>
        <w:rPr>
          <w:color w:val="000000" w:themeColor="text1"/>
        </w:rPr>
      </w:pPr>
      <w:r w:rsidRPr="33B891E2" w:rsidR="00DF7325">
        <w:rPr>
          <w:color w:val="000000" w:themeColor="text1" w:themeTint="FF" w:themeShade="FF"/>
        </w:rPr>
        <w:t xml:space="preserve">We would love to know why you are interested in joining the Phoenix Education Centre as a Youth </w:t>
      </w:r>
      <w:r w:rsidRPr="33B891E2" w:rsidR="182DC528">
        <w:rPr>
          <w:color w:val="000000" w:themeColor="text1" w:themeTint="FF" w:themeShade="FF"/>
        </w:rPr>
        <w:t>Officer</w:t>
      </w:r>
      <w:r w:rsidRPr="33B891E2" w:rsidR="00DF7325">
        <w:rPr>
          <w:color w:val="000000" w:themeColor="text1" w:themeTint="FF" w:themeShade="FF"/>
        </w:rPr>
        <w:t xml:space="preserve">. </w:t>
      </w:r>
      <w:r w:rsidRPr="33B891E2" w:rsidR="40716B41">
        <w:rPr>
          <w:color w:val="000000" w:themeColor="text1" w:themeTint="FF" w:themeShade="FF"/>
        </w:rPr>
        <w:t xml:space="preserve">(max </w:t>
      </w:r>
      <w:r w:rsidRPr="33B891E2" w:rsidR="4D7117C1">
        <w:rPr>
          <w:color w:val="000000" w:themeColor="text1" w:themeTint="FF" w:themeShade="FF"/>
        </w:rPr>
        <w:t>2</w:t>
      </w:r>
      <w:r w:rsidRPr="33B891E2" w:rsidR="40716B41">
        <w:rPr>
          <w:color w:val="000000" w:themeColor="text1" w:themeTint="FF" w:themeShade="FF"/>
        </w:rPr>
        <w:t>00 words)</w:t>
      </w:r>
    </w:p>
    <w:tbl>
      <w:tblPr>
        <w:tblStyle w:val="TableGrid"/>
        <w:tblW w:w="0" w:type="auto"/>
        <w:tblLayout w:type="fixed"/>
        <w:tblLook w:val="06A0" w:firstRow="1" w:lastRow="0" w:firstColumn="1" w:lastColumn="0" w:noHBand="1" w:noVBand="1"/>
      </w:tblPr>
      <w:tblGrid>
        <w:gridCol w:w="9360"/>
      </w:tblGrid>
      <w:tr w:rsidR="00DF7325" w:rsidTr="000A12EF" w14:paraId="152F0D90" w14:textId="77777777">
        <w:trPr>
          <w:trHeight w:val="3105"/>
        </w:trPr>
        <w:tc>
          <w:tcPr>
            <w:tcW w:w="9360" w:type="dxa"/>
          </w:tcPr>
          <w:p w:rsidR="00DF7325" w:rsidP="000A12EF" w:rsidRDefault="00DF7325" w14:paraId="465DBD2C" w14:textId="77777777">
            <w:pPr>
              <w:rPr>
                <w:color w:val="000000" w:themeColor="text1"/>
              </w:rPr>
            </w:pPr>
          </w:p>
        </w:tc>
      </w:tr>
    </w:tbl>
    <w:p w:rsidR="00DF7325" w:rsidP="00DF7325" w:rsidRDefault="00DF7325" w14:paraId="49281937" w14:textId="77777777">
      <w:pPr>
        <w:rPr>
          <w:b/>
          <w:bCs/>
          <w:color w:val="000000" w:themeColor="text1"/>
        </w:rPr>
      </w:pPr>
    </w:p>
    <w:p w:rsidR="00DF7325" w:rsidP="00DF7325" w:rsidRDefault="00DF7325" w14:paraId="225C2CE6" w14:textId="77777777">
      <w:pPr>
        <w:pStyle w:val="ListParagraph"/>
        <w:numPr>
          <w:ilvl w:val="0"/>
          <w:numId w:val="4"/>
        </w:numPr>
        <w:rPr>
          <w:b/>
          <w:bCs/>
          <w:color w:val="000000" w:themeColor="text1"/>
        </w:rPr>
      </w:pPr>
      <w:r w:rsidRPr="329AB4F1">
        <w:rPr>
          <w:b/>
          <w:bCs/>
          <w:color w:val="000000" w:themeColor="text1"/>
        </w:rPr>
        <w:t>Applicants must answer each of the following questions below, providing personal and specific examples.</w:t>
      </w:r>
    </w:p>
    <w:tbl>
      <w:tblPr>
        <w:tblStyle w:val="TableGrid"/>
        <w:tblW w:w="0" w:type="auto"/>
        <w:tblLayout w:type="fixed"/>
        <w:tblLook w:val="06A0" w:firstRow="1" w:lastRow="0" w:firstColumn="1" w:lastColumn="0" w:noHBand="1" w:noVBand="1"/>
      </w:tblPr>
      <w:tblGrid>
        <w:gridCol w:w="9360"/>
      </w:tblGrid>
      <w:tr w:rsidR="00DF7325" w:rsidTr="33B891E2" w14:paraId="563F31A5" w14:textId="77777777">
        <w:trPr>
          <w:trHeight w:val="4785"/>
        </w:trPr>
        <w:tc>
          <w:tcPr>
            <w:tcW w:w="9360" w:type="dxa"/>
            <w:tcMar/>
          </w:tcPr>
          <w:p w:rsidR="00DF7325" w:rsidP="00DF7325" w:rsidRDefault="00DF7325" w14:paraId="453325D5" w14:textId="402AB4AD">
            <w:pPr>
              <w:spacing w:line="240" w:lineRule="auto"/>
            </w:pPr>
            <w:r w:rsidRPr="33B891E2" w:rsidR="00DF7325">
              <w:rPr>
                <w:b w:val="1"/>
                <w:bCs w:val="1"/>
              </w:rPr>
              <w:t>(a)</w:t>
            </w:r>
            <w:r w:rsidRPr="33B891E2" w:rsidR="00DF7325">
              <w:rPr>
                <w:rFonts w:ascii="Aptos" w:hAnsi="Aptos" w:eastAsia="Aptos" w:cs="Aptos" w:asciiTheme="minorAscii" w:hAnsiTheme="minorAscii" w:eastAsiaTheme="minorAscii" w:cstheme="minorAscii"/>
                <w:b w:val="1"/>
                <w:bCs w:val="1"/>
              </w:rPr>
              <w:t xml:space="preserve"> </w:t>
            </w:r>
            <w:r w:rsidRPr="33B891E2" w:rsidR="00DF7325">
              <w:rPr>
                <w:rFonts w:ascii="Aptos" w:hAnsi="Aptos" w:eastAsia="Aptos" w:cs="Aptos" w:asciiTheme="minorAscii" w:hAnsiTheme="minorAscii" w:eastAsiaTheme="minorAscii" w:cstheme="minorAscii"/>
              </w:rPr>
              <w:t xml:space="preserve">Describe a specific instance where you have </w:t>
            </w:r>
            <w:r w:rsidRPr="33B891E2" w:rsidR="00DF7325">
              <w:rPr>
                <w:rFonts w:ascii="Aptos" w:hAnsi="Aptos" w:eastAsia="Aptos" w:cs="Aptos" w:asciiTheme="minorAscii" w:hAnsiTheme="minorAscii" w:eastAsiaTheme="minorAscii" w:cstheme="minorAscii"/>
              </w:rPr>
              <w:t>demonstrated</w:t>
            </w:r>
            <w:r w:rsidRPr="33B891E2" w:rsidR="00DF7325">
              <w:rPr>
                <w:rFonts w:ascii="Aptos" w:hAnsi="Aptos" w:eastAsia="Aptos" w:cs="Aptos" w:asciiTheme="minorAscii" w:hAnsiTheme="minorAscii" w:eastAsiaTheme="minorAscii" w:cstheme="minorAscii"/>
              </w:rPr>
              <w:t xml:space="preserve"> strong leadership and supervisory skills in a youth development or project management context. Highlight how you motivated and coached team members to achieve project goals.</w:t>
            </w:r>
            <w:r w:rsidRPr="33B891E2" w:rsidR="2E10704F">
              <w:rPr>
                <w:rFonts w:ascii="Aptos" w:hAnsi="Aptos" w:eastAsia="Aptos" w:cs="Aptos" w:asciiTheme="minorAscii" w:hAnsiTheme="minorAscii" w:eastAsiaTheme="minorAscii" w:cstheme="minorAscii"/>
              </w:rPr>
              <w:t xml:space="preserve"> (max </w:t>
            </w:r>
            <w:r w:rsidRPr="33B891E2" w:rsidR="159383BB">
              <w:rPr>
                <w:rFonts w:ascii="Aptos" w:hAnsi="Aptos" w:eastAsia="Aptos" w:cs="Aptos" w:asciiTheme="minorAscii" w:hAnsiTheme="minorAscii" w:eastAsiaTheme="minorAscii" w:cstheme="minorAscii"/>
              </w:rPr>
              <w:t>8</w:t>
            </w:r>
            <w:r w:rsidRPr="33B891E2" w:rsidR="2E10704F">
              <w:rPr>
                <w:rFonts w:ascii="Aptos" w:hAnsi="Aptos" w:eastAsia="Aptos" w:cs="Aptos" w:asciiTheme="minorAscii" w:hAnsiTheme="minorAscii" w:eastAsiaTheme="minorAscii" w:cstheme="minorAscii"/>
              </w:rPr>
              <w:t>00 words)</w:t>
            </w:r>
          </w:p>
        </w:tc>
      </w:tr>
    </w:tbl>
    <w:p w:rsidR="00DF7325" w:rsidP="00DF7325" w:rsidRDefault="00DF7325" w14:paraId="51607BE7" w14:textId="77777777">
      <w:pPr>
        <w:rPr>
          <w:b/>
          <w:bCs/>
          <w:color w:val="000000" w:themeColor="text1"/>
        </w:rPr>
      </w:pPr>
    </w:p>
    <w:p w:rsidR="00DF7325" w:rsidP="00DF7325" w:rsidRDefault="00DF7325" w14:paraId="7D7E3B82" w14:textId="77777777">
      <w:pPr>
        <w:rPr>
          <w:b/>
          <w:bCs/>
          <w:color w:val="000000" w:themeColor="text1"/>
        </w:rPr>
      </w:pPr>
    </w:p>
    <w:p w:rsidR="00DF7325" w:rsidP="00DF7325" w:rsidRDefault="00DF7325" w14:paraId="6EBDEE53" w14:textId="77777777">
      <w:pPr>
        <w:rPr>
          <w:b/>
          <w:bCs/>
          <w:color w:val="000000" w:themeColor="text1"/>
        </w:rPr>
      </w:pPr>
    </w:p>
    <w:tbl>
      <w:tblPr>
        <w:tblStyle w:val="TableGrid"/>
        <w:tblW w:w="0" w:type="auto"/>
        <w:tblLayout w:type="fixed"/>
        <w:tblLook w:val="06A0" w:firstRow="1" w:lastRow="0" w:firstColumn="1" w:lastColumn="0" w:noHBand="1" w:noVBand="1"/>
      </w:tblPr>
      <w:tblGrid>
        <w:gridCol w:w="9360"/>
      </w:tblGrid>
      <w:tr w:rsidR="00DF7325" w:rsidTr="33B891E2" w14:paraId="73673580" w14:textId="77777777">
        <w:trPr>
          <w:trHeight w:val="4605"/>
        </w:trPr>
        <w:tc>
          <w:tcPr>
            <w:tcW w:w="9360" w:type="dxa"/>
            <w:tcMar/>
          </w:tcPr>
          <w:p w:rsidRPr="00DF7325" w:rsidR="00DF7325" w:rsidP="467191BE" w:rsidRDefault="00DF7325" w14:paraId="06A47D6F" w14:textId="4F8F3239">
            <w:pPr>
              <w:tabs>
                <w:tab w:val="left" w:pos="840"/>
              </w:tabs>
              <w:jc w:val="both"/>
              <w:rPr>
                <w:rFonts w:ascii="Aptos" w:hAnsi="Aptos" w:eastAsia="Aptos" w:cs="Aptos" w:asciiTheme="minorAscii" w:hAnsiTheme="minorAscii" w:eastAsiaTheme="minorAscii" w:cstheme="minorAscii"/>
              </w:rPr>
            </w:pPr>
            <w:r w:rsidRPr="33B891E2" w:rsidR="00DF7325">
              <w:rPr>
                <w:rFonts w:ascii="Aptos" w:hAnsi="Aptos" w:eastAsia="Aptos" w:cs="Aptos" w:asciiTheme="minorAscii" w:hAnsiTheme="minorAscii" w:eastAsiaTheme="minorAscii" w:cstheme="minorAscii"/>
                <w:color w:val="000000" w:themeColor="text1" w:themeTint="FF" w:themeShade="FF"/>
                <w:sz w:val="24"/>
                <w:szCs w:val="24"/>
              </w:rPr>
              <w:t xml:space="preserve"> </w:t>
            </w:r>
            <w:r w:rsidRPr="33B891E2" w:rsidR="00DF7325">
              <w:rPr>
                <w:rFonts w:ascii="Aptos" w:hAnsi="Aptos" w:eastAsia="Aptos" w:cs="Aptos" w:asciiTheme="minorAscii" w:hAnsiTheme="minorAscii" w:eastAsiaTheme="minorAscii" w:cstheme="minorAscii"/>
                <w:b w:val="1"/>
                <w:bCs w:val="1"/>
                <w:sz w:val="24"/>
                <w:szCs w:val="24"/>
              </w:rPr>
              <w:t>(</w:t>
            </w:r>
            <w:r w:rsidRPr="33B891E2" w:rsidR="00DF7325">
              <w:rPr>
                <w:rFonts w:ascii="Aptos" w:hAnsi="Aptos" w:eastAsia="Aptos" w:cs="Aptos" w:asciiTheme="minorAscii" w:hAnsiTheme="minorAscii" w:eastAsiaTheme="minorAscii" w:cstheme="minorAscii"/>
                <w:b w:val="1"/>
                <w:bCs w:val="1"/>
                <w:sz w:val="24"/>
                <w:szCs w:val="24"/>
              </w:rPr>
              <w:t>b</w:t>
            </w:r>
            <w:r w:rsidRPr="33B891E2" w:rsidR="00DF7325">
              <w:rPr>
                <w:rFonts w:ascii="Aptos" w:hAnsi="Aptos" w:eastAsia="Aptos" w:cs="Aptos" w:asciiTheme="minorAscii" w:hAnsiTheme="minorAscii" w:eastAsiaTheme="minorAscii" w:cstheme="minorAscii"/>
                <w:b w:val="1"/>
                <w:bCs w:val="1"/>
                <w:sz w:val="24"/>
                <w:szCs w:val="24"/>
              </w:rPr>
              <w:t xml:space="preserve">) </w:t>
            </w:r>
            <w:r w:rsidRPr="33B891E2" w:rsidR="00DF7325">
              <w:rPr>
                <w:rFonts w:ascii="Aptos" w:hAnsi="Aptos" w:eastAsia="Aptos" w:cs="Aptos" w:asciiTheme="minorAscii" w:hAnsiTheme="minorAscii" w:eastAsiaTheme="minorAscii" w:cstheme="minorAscii"/>
              </w:rPr>
              <w:t xml:space="preserve">Demonstrate, using personal and specific examples, your ability to work as part of a team to </w:t>
            </w:r>
            <w:r w:rsidRPr="33B891E2" w:rsidR="00DF7325">
              <w:rPr>
                <w:rFonts w:ascii="Aptos" w:hAnsi="Aptos" w:eastAsia="Aptos" w:cs="Aptos" w:asciiTheme="minorAscii" w:hAnsiTheme="minorAscii" w:eastAsiaTheme="minorAscii" w:cstheme="minorAscii"/>
              </w:rPr>
              <w:t>maintain</w:t>
            </w:r>
            <w:r w:rsidRPr="33B891E2" w:rsidR="00DF7325">
              <w:rPr>
                <w:rFonts w:ascii="Aptos" w:hAnsi="Aptos" w:eastAsia="Aptos" w:cs="Aptos" w:asciiTheme="minorAscii" w:hAnsiTheme="minorAscii" w:eastAsiaTheme="minorAscii" w:cstheme="minorAscii"/>
              </w:rPr>
              <w:t xml:space="preserve"> excellent working relationships. Highlight any strategies or approaches you </w:t>
            </w:r>
            <w:r w:rsidRPr="33B891E2" w:rsidR="00DF7325">
              <w:rPr>
                <w:rFonts w:ascii="Aptos" w:hAnsi="Aptos" w:eastAsia="Aptos" w:cs="Aptos" w:asciiTheme="minorAscii" w:hAnsiTheme="minorAscii" w:eastAsiaTheme="minorAscii" w:cstheme="minorAscii"/>
              </w:rPr>
              <w:t>used</w:t>
            </w:r>
            <w:r w:rsidRPr="33B891E2" w:rsidR="00DF7325">
              <w:rPr>
                <w:rFonts w:ascii="Aptos" w:hAnsi="Aptos" w:eastAsia="Aptos" w:cs="Aptos" w:asciiTheme="minorAscii" w:hAnsiTheme="minorAscii" w:eastAsiaTheme="minorAscii" w:cstheme="minorAscii"/>
              </w:rPr>
              <w:t xml:space="preserve"> to foster collaboration and resolve conflicts within the team.</w:t>
            </w:r>
            <w:r w:rsidRPr="33B891E2" w:rsidR="764E46E4">
              <w:rPr>
                <w:rFonts w:ascii="Aptos" w:hAnsi="Aptos" w:eastAsia="Aptos" w:cs="Aptos" w:asciiTheme="minorAscii" w:hAnsiTheme="minorAscii" w:eastAsiaTheme="minorAscii" w:cstheme="minorAscii"/>
              </w:rPr>
              <w:t xml:space="preserve"> (</w:t>
            </w:r>
            <w:r w:rsidRPr="33B891E2" w:rsidR="764E46E4">
              <w:rPr>
                <w:rFonts w:ascii="Aptos" w:hAnsi="Aptos" w:eastAsia="Aptos" w:cs="Aptos" w:asciiTheme="minorAscii" w:hAnsiTheme="minorAscii" w:eastAsiaTheme="minorAscii" w:cstheme="minorAscii"/>
              </w:rPr>
              <w:t>max</w:t>
            </w:r>
            <w:r w:rsidRPr="33B891E2" w:rsidR="764E46E4">
              <w:rPr>
                <w:rFonts w:ascii="Aptos" w:hAnsi="Aptos" w:eastAsia="Aptos" w:cs="Aptos" w:asciiTheme="minorAscii" w:hAnsiTheme="minorAscii" w:eastAsiaTheme="minorAscii" w:cstheme="minorAscii"/>
              </w:rPr>
              <w:t xml:space="preserve"> 800 words)</w:t>
            </w:r>
          </w:p>
          <w:p w:rsidR="00DF7325" w:rsidP="00DF7325" w:rsidRDefault="00DF7325" w14:paraId="076CC8FD" w14:textId="6F6CCE9B">
            <w:pPr>
              <w:pStyle w:val="ListParagraph"/>
              <w:spacing w:line="240" w:lineRule="auto"/>
              <w:rPr>
                <w:color w:val="000000" w:themeColor="text1"/>
              </w:rPr>
            </w:pPr>
          </w:p>
        </w:tc>
      </w:tr>
    </w:tbl>
    <w:p w:rsidR="00DF7325" w:rsidP="00DF7325" w:rsidRDefault="00DF7325" w14:paraId="597C540D" w14:textId="77777777">
      <w:pPr>
        <w:rPr>
          <w:b/>
          <w:bCs/>
          <w:color w:val="000000" w:themeColor="text1"/>
        </w:rPr>
      </w:pPr>
    </w:p>
    <w:tbl>
      <w:tblPr>
        <w:tblStyle w:val="TableGrid"/>
        <w:tblW w:w="0" w:type="auto"/>
        <w:tblLayout w:type="fixed"/>
        <w:tblLook w:val="06A0" w:firstRow="1" w:lastRow="0" w:firstColumn="1" w:lastColumn="0" w:noHBand="1" w:noVBand="1"/>
      </w:tblPr>
      <w:tblGrid>
        <w:gridCol w:w="9360"/>
      </w:tblGrid>
      <w:tr w:rsidR="00DF7325" w:rsidTr="33B891E2" w14:paraId="5ED34349" w14:textId="77777777">
        <w:trPr>
          <w:trHeight w:val="4650"/>
        </w:trPr>
        <w:tc>
          <w:tcPr>
            <w:tcW w:w="9360" w:type="dxa"/>
            <w:tcMar/>
          </w:tcPr>
          <w:p w:rsidRPr="00D67CB0" w:rsidR="00F13C4B" w:rsidP="467191BE" w:rsidRDefault="00F13C4B" w14:paraId="5BB85ED4" w14:textId="2D41892B">
            <w:pPr>
              <w:tabs>
                <w:tab w:val="left" w:pos="840"/>
              </w:tabs>
              <w:rPr>
                <w:rFonts w:ascii="Aptos" w:hAnsi="Aptos" w:eastAsia="Aptos" w:cs="Aptos" w:asciiTheme="minorAscii" w:hAnsiTheme="minorAscii" w:eastAsiaTheme="minorAscii" w:cstheme="minorAscii"/>
                <w:sz w:val="20"/>
                <w:szCs w:val="20"/>
              </w:rPr>
            </w:pPr>
            <w:r w:rsidRPr="33B891E2" w:rsidR="00F13C4B">
              <w:rPr>
                <w:rFonts w:ascii="Verdana" w:hAnsi="Verdana" w:cs="Arial"/>
                <w:sz w:val="24"/>
                <w:szCs w:val="24"/>
              </w:rPr>
              <w:t>(c</w:t>
            </w:r>
            <w:r w:rsidRPr="33B891E2" w:rsidR="00F13C4B">
              <w:rPr>
                <w:rFonts w:ascii="Aptos" w:hAnsi="Aptos" w:eastAsia="Aptos" w:cs="Aptos" w:asciiTheme="minorAscii" w:hAnsiTheme="minorAscii" w:eastAsiaTheme="minorAscii" w:cstheme="minorAscii"/>
                <w:sz w:val="24"/>
                <w:szCs w:val="24"/>
              </w:rPr>
              <w:t>)</w:t>
            </w:r>
            <w:r w:rsidRPr="33B891E2" w:rsidR="00F13C4B">
              <w:rPr>
                <w:rFonts w:ascii="Aptos" w:hAnsi="Aptos" w:eastAsia="Aptos" w:cs="Aptos" w:asciiTheme="minorAscii" w:hAnsiTheme="minorAscii" w:eastAsiaTheme="minorAscii" w:cstheme="minorAscii"/>
                <w:b w:val="1"/>
                <w:bCs w:val="1"/>
                <w:sz w:val="24"/>
                <w:szCs w:val="24"/>
              </w:rPr>
              <w:t xml:space="preserve"> </w:t>
            </w:r>
            <w:r w:rsidRPr="33B891E2" w:rsidR="00F13C4B">
              <w:rPr>
                <w:rFonts w:ascii="Aptos" w:hAnsi="Aptos" w:eastAsia="Aptos" w:cs="Aptos" w:asciiTheme="minorAscii" w:hAnsiTheme="minorAscii" w:eastAsiaTheme="minorAscii" w:cstheme="minorAscii"/>
                <w:b w:val="0"/>
                <w:bCs w:val="0"/>
                <w:sz w:val="24"/>
                <w:szCs w:val="24"/>
              </w:rPr>
              <w:t>Demonstrate</w:t>
            </w:r>
            <w:r w:rsidRPr="33B891E2" w:rsidR="00F13C4B">
              <w:rPr>
                <w:rFonts w:ascii="Aptos" w:hAnsi="Aptos" w:eastAsia="Aptos" w:cs="Aptos" w:asciiTheme="minorAscii" w:hAnsiTheme="minorAscii" w:eastAsiaTheme="minorAscii" w:cstheme="minorAscii"/>
                <w:sz w:val="24"/>
                <w:szCs w:val="24"/>
              </w:rPr>
              <w:t>,</w:t>
            </w:r>
            <w:r w:rsidRPr="33B891E2" w:rsidR="00F13C4B">
              <w:rPr>
                <w:rFonts w:ascii="Aptos" w:hAnsi="Aptos" w:eastAsia="Aptos" w:cs="Aptos" w:asciiTheme="minorAscii" w:hAnsiTheme="minorAscii" w:eastAsiaTheme="minorAscii" w:cstheme="minorAscii"/>
                <w:sz w:val="22"/>
                <w:szCs w:val="22"/>
              </w:rPr>
              <w:t xml:space="preserve"> </w:t>
            </w:r>
            <w:r w:rsidRPr="33B891E2" w:rsidR="00F13C4B">
              <w:rPr>
                <w:rFonts w:ascii="Aptos" w:hAnsi="Aptos" w:eastAsia="Aptos" w:cs="Aptos" w:asciiTheme="minorAscii" w:hAnsiTheme="minorAscii" w:eastAsiaTheme="minorAscii" w:cstheme="minorAscii"/>
                <w:sz w:val="24"/>
                <w:szCs w:val="24"/>
              </w:rPr>
              <w:t xml:space="preserve">using personal and specific examples, your experience of being involved in the delivery of an event or activity in a professional or personal </w:t>
            </w:r>
            <w:r w:rsidRPr="33B891E2" w:rsidR="00F13C4B">
              <w:rPr>
                <w:rFonts w:ascii="Aptos" w:hAnsi="Aptos" w:eastAsia="Aptos" w:cs="Aptos" w:asciiTheme="minorAscii" w:hAnsiTheme="minorAscii" w:eastAsiaTheme="minorAscii" w:cstheme="minorAscii"/>
                <w:sz w:val="24"/>
                <w:szCs w:val="24"/>
              </w:rPr>
              <w:t>capacity</w:t>
            </w:r>
            <w:r w:rsidRPr="33B891E2" w:rsidR="00F13C4B">
              <w:rPr>
                <w:rFonts w:ascii="Aptos" w:hAnsi="Aptos" w:eastAsia="Aptos" w:cs="Aptos" w:asciiTheme="minorAscii" w:hAnsiTheme="minorAscii" w:eastAsiaTheme="minorAscii" w:cstheme="minorAscii"/>
                <w:sz w:val="24"/>
                <w:szCs w:val="24"/>
              </w:rPr>
              <w:t>. Describe your role, the planning process, and the outcome of the event or activity</w:t>
            </w:r>
            <w:r w:rsidRPr="33B891E2" w:rsidR="0C352953">
              <w:rPr>
                <w:rFonts w:ascii="Aptos" w:hAnsi="Aptos" w:eastAsia="Aptos" w:cs="Aptos" w:asciiTheme="minorAscii" w:hAnsiTheme="minorAscii" w:eastAsiaTheme="minorAscii" w:cstheme="minorAscii"/>
                <w:sz w:val="24"/>
                <w:szCs w:val="24"/>
              </w:rPr>
              <w:t>. (</w:t>
            </w:r>
            <w:r w:rsidRPr="33B891E2" w:rsidR="0C352953">
              <w:rPr>
                <w:rFonts w:ascii="Aptos" w:hAnsi="Aptos" w:eastAsia="Aptos" w:cs="Aptos" w:asciiTheme="minorAscii" w:hAnsiTheme="minorAscii" w:eastAsiaTheme="minorAscii" w:cstheme="minorAscii"/>
                <w:sz w:val="24"/>
                <w:szCs w:val="24"/>
              </w:rPr>
              <w:t>max</w:t>
            </w:r>
            <w:r w:rsidRPr="33B891E2" w:rsidR="0C352953">
              <w:rPr>
                <w:rFonts w:ascii="Aptos" w:hAnsi="Aptos" w:eastAsia="Aptos" w:cs="Aptos" w:asciiTheme="minorAscii" w:hAnsiTheme="minorAscii" w:eastAsiaTheme="minorAscii" w:cstheme="minorAscii"/>
                <w:sz w:val="24"/>
                <w:szCs w:val="24"/>
              </w:rPr>
              <w:t xml:space="preserve"> 800 words)</w:t>
            </w:r>
          </w:p>
          <w:p w:rsidR="00DF7325" w:rsidP="00DF7325" w:rsidRDefault="00DF7325" w14:paraId="11B16DF0" w14:textId="2B1F5E63">
            <w:pPr>
              <w:pStyle w:val="ListParagraph"/>
              <w:spacing w:line="240" w:lineRule="auto"/>
            </w:pPr>
          </w:p>
        </w:tc>
      </w:tr>
    </w:tbl>
    <w:p w:rsidR="00DF7325" w:rsidP="00DF7325" w:rsidRDefault="00DF7325" w14:paraId="69C94313" w14:textId="77777777">
      <w:pPr>
        <w:rPr>
          <w:b/>
          <w:bCs/>
          <w:color w:val="000000" w:themeColor="text1"/>
        </w:rPr>
      </w:pPr>
    </w:p>
    <w:p w:rsidR="00DF7325" w:rsidP="00DF7325" w:rsidRDefault="00DF7325" w14:paraId="691F1DE5" w14:textId="77777777">
      <w:pPr>
        <w:rPr>
          <w:b/>
          <w:bCs/>
          <w:color w:val="000000" w:themeColor="text1"/>
        </w:rPr>
      </w:pPr>
    </w:p>
    <w:p w:rsidR="00DF7325" w:rsidP="00DF7325" w:rsidRDefault="00DF7325" w14:paraId="69CACCE8" w14:textId="77777777">
      <w:pPr>
        <w:rPr>
          <w:b/>
          <w:bCs/>
          <w:color w:val="000000" w:themeColor="text1"/>
        </w:rPr>
      </w:pPr>
    </w:p>
    <w:p w:rsidR="00DF7325" w:rsidP="00DF7325" w:rsidRDefault="00DF7325" w14:paraId="2423BDA5" w14:textId="77777777">
      <w:pPr>
        <w:pStyle w:val="ListParagraph"/>
        <w:numPr>
          <w:ilvl w:val="0"/>
          <w:numId w:val="4"/>
        </w:numPr>
        <w:rPr>
          <w:b/>
          <w:bCs/>
          <w:color w:val="000000" w:themeColor="text1"/>
        </w:rPr>
      </w:pPr>
      <w:r w:rsidRPr="329AB4F1">
        <w:rPr>
          <w:b/>
          <w:bCs/>
          <w:color w:val="000000" w:themeColor="text1"/>
        </w:rPr>
        <w:t>Criminal Offences</w:t>
      </w:r>
    </w:p>
    <w:p w:rsidR="00DF7325" w:rsidP="00DF7325" w:rsidRDefault="00DF7325" w14:paraId="0A2F22DC" w14:textId="77777777">
      <w:pPr>
        <w:rPr>
          <w:color w:val="000000" w:themeColor="text1"/>
        </w:rPr>
      </w:pPr>
      <w:r w:rsidRPr="33B891E2" w:rsidR="00DF7325">
        <w:rPr>
          <w:color w:val="000000" w:themeColor="text1" w:themeTint="FF" w:themeShade="FF"/>
        </w:rPr>
        <w:t>Please give details of any convictions for criminal offences not regarded as "spent" under the Rehabilitation of Offenders (NI) Order 1978. (Include nature of offence and sentence):</w:t>
      </w:r>
    </w:p>
    <w:p w:rsidR="20C2F037" w:rsidP="33B891E2" w:rsidRDefault="20C2F037" w14:paraId="7B11E335" w14:textId="6859131D">
      <w:pPr>
        <w:rPr>
          <w:i w:val="1"/>
          <w:iCs w:val="1"/>
          <w:color w:val="000000" w:themeColor="text1" w:themeTint="FF" w:themeShade="FF"/>
        </w:rPr>
      </w:pPr>
      <w:r w:rsidRPr="33B891E2" w:rsidR="20C2F037">
        <w:rPr>
          <w:i w:val="1"/>
          <w:iCs w:val="1"/>
          <w:color w:val="000000" w:themeColor="text1" w:themeTint="FF" w:themeShade="FF"/>
        </w:rPr>
        <w:t>*</w:t>
      </w:r>
      <w:r w:rsidRPr="33B891E2" w:rsidR="20C2F037">
        <w:rPr>
          <w:i w:val="1"/>
          <w:iCs w:val="1"/>
          <w:color w:val="000000" w:themeColor="text1" w:themeTint="FF" w:themeShade="FF"/>
        </w:rPr>
        <w:t>N.B</w:t>
      </w:r>
      <w:r w:rsidRPr="33B891E2" w:rsidR="20C2F037">
        <w:rPr>
          <w:i w:val="1"/>
          <w:iCs w:val="1"/>
          <w:color w:val="000000" w:themeColor="text1" w:themeTint="FF" w:themeShade="FF"/>
        </w:rPr>
        <w:t xml:space="preserve"> All successful applicants will </w:t>
      </w:r>
      <w:r w:rsidRPr="33B891E2" w:rsidR="20C2F037">
        <w:rPr>
          <w:i w:val="1"/>
          <w:iCs w:val="1"/>
          <w:color w:val="000000" w:themeColor="text1" w:themeTint="FF" w:themeShade="FF"/>
        </w:rPr>
        <w:t>be required</w:t>
      </w:r>
      <w:r w:rsidRPr="33B891E2" w:rsidR="20C2F037">
        <w:rPr>
          <w:i w:val="1"/>
          <w:iCs w:val="1"/>
          <w:color w:val="000000" w:themeColor="text1" w:themeTint="FF" w:themeShade="FF"/>
        </w:rPr>
        <w:t xml:space="preserve"> to undergo an Access NI check prior to beginning their post. </w:t>
      </w:r>
    </w:p>
    <w:tbl>
      <w:tblPr>
        <w:tblStyle w:val="TableGrid"/>
        <w:tblW w:w="0" w:type="auto"/>
        <w:tblLayout w:type="fixed"/>
        <w:tblLook w:val="06A0" w:firstRow="1" w:lastRow="0" w:firstColumn="1" w:lastColumn="0" w:noHBand="1" w:noVBand="1"/>
      </w:tblPr>
      <w:tblGrid>
        <w:gridCol w:w="9360"/>
      </w:tblGrid>
      <w:tr w:rsidR="00DF7325" w:rsidTr="000A12EF" w14:paraId="6AD7CFBC" w14:textId="77777777">
        <w:trPr>
          <w:trHeight w:val="2355"/>
        </w:trPr>
        <w:tc>
          <w:tcPr>
            <w:tcW w:w="9360" w:type="dxa"/>
          </w:tcPr>
          <w:p w:rsidR="00DF7325" w:rsidP="000A12EF" w:rsidRDefault="00DF7325" w14:paraId="4D590313" w14:textId="77777777">
            <w:pPr>
              <w:rPr>
                <w:color w:val="000000" w:themeColor="text1"/>
              </w:rPr>
            </w:pPr>
          </w:p>
        </w:tc>
      </w:tr>
    </w:tbl>
    <w:p w:rsidR="00DF7325" w:rsidP="00DF7325" w:rsidRDefault="00DF7325" w14:paraId="74494559" w14:textId="77777777">
      <w:pPr>
        <w:rPr>
          <w:color w:val="000000" w:themeColor="text1"/>
        </w:rPr>
      </w:pPr>
    </w:p>
    <w:p w:rsidR="00DF7325" w:rsidP="00DF7325" w:rsidRDefault="00DF7325" w14:paraId="39F65075" w14:textId="77777777">
      <w:pPr>
        <w:pStyle w:val="ListParagraph"/>
        <w:numPr>
          <w:ilvl w:val="0"/>
          <w:numId w:val="4"/>
        </w:numPr>
        <w:rPr>
          <w:b/>
          <w:bCs/>
          <w:color w:val="000000" w:themeColor="text1"/>
        </w:rPr>
      </w:pPr>
      <w:r w:rsidRPr="329AB4F1">
        <w:rPr>
          <w:b/>
          <w:bCs/>
          <w:color w:val="000000" w:themeColor="text1"/>
        </w:rPr>
        <w:t xml:space="preserve">References </w:t>
      </w:r>
    </w:p>
    <w:p w:rsidR="00DF7325" w:rsidP="00DF7325" w:rsidRDefault="00DF7325" w14:paraId="39796C59" w14:textId="77777777">
      <w:r w:rsidRPr="329AB4F1">
        <w:rPr>
          <w:color w:val="000000" w:themeColor="text1"/>
        </w:rPr>
        <w:t xml:space="preserve">Please give the names, addresses and occupations of two people not related to you, to whom character references may be sent. One of your referees may be your current or previous employer (if applicable) and both should be able to comment on your ability to carry out the tasks of the role. </w:t>
      </w:r>
      <w:r w:rsidRPr="329AB4F1">
        <w:rPr>
          <w:i/>
          <w:iCs/>
          <w:color w:val="000000" w:themeColor="text1"/>
        </w:rPr>
        <w:t>Please note references will not be contacted unless you have been offered the role.</w:t>
      </w:r>
    </w:p>
    <w:p w:rsidR="00DF7325" w:rsidP="00DF7325" w:rsidRDefault="00DF7325" w14:paraId="023E75FE" w14:textId="77777777">
      <w:pPr>
        <w:pStyle w:val="ListParagraph"/>
        <w:numPr>
          <w:ilvl w:val="0"/>
          <w:numId w:val="2"/>
        </w:numPr>
        <w:spacing w:before="240" w:after="240"/>
        <w:rPr>
          <w:b/>
          <w:bCs/>
          <w:color w:val="000000" w:themeColor="text1"/>
        </w:rPr>
      </w:pPr>
      <w:r w:rsidRPr="329AB4F1">
        <w:rPr>
          <w:b/>
          <w:bCs/>
          <w:color w:val="000000" w:themeColor="text1"/>
        </w:rPr>
        <w:t>Current or Previous Employer (if relevant):</w:t>
      </w:r>
    </w:p>
    <w:p w:rsidR="00DF7325" w:rsidP="467191BE" w:rsidRDefault="00DF7325" w14:paraId="31EC4F55" w14:textId="61279EFD">
      <w:pPr>
        <w:spacing w:before="240" w:after="240"/>
        <w:rPr>
          <w:color w:val="000000" w:themeColor="text1" w:themeTint="FF" w:themeShade="FF"/>
        </w:rPr>
      </w:pPr>
      <w:r w:rsidRPr="467191BE" w:rsidR="00DF7325">
        <w:rPr>
          <w:color w:val="000000" w:themeColor="text1" w:themeTint="FF" w:themeShade="FF"/>
        </w:rPr>
        <w:t xml:space="preserve">Name: _________________________ </w:t>
      </w:r>
    </w:p>
    <w:p w:rsidR="00DF7325" w:rsidP="00DF7325" w:rsidRDefault="00DF7325" w14:paraId="314134B7" w14:textId="2E474C49">
      <w:pPr>
        <w:spacing w:before="240" w:after="240"/>
        <w:rPr>
          <w:color w:val="000000" w:themeColor="text1"/>
        </w:rPr>
      </w:pPr>
      <w:r w:rsidRPr="467191BE" w:rsidR="00DF7325">
        <w:rPr>
          <w:color w:val="000000" w:themeColor="text1" w:themeTint="FF" w:themeShade="FF"/>
        </w:rPr>
        <w:t>Organisation</w:t>
      </w:r>
      <w:r w:rsidRPr="467191BE" w:rsidR="00DF7325">
        <w:rPr>
          <w:color w:val="000000" w:themeColor="text1" w:themeTint="FF" w:themeShade="FF"/>
        </w:rPr>
        <w:t xml:space="preserve"> Name:</w:t>
      </w:r>
      <w:r w:rsidRPr="467191BE" w:rsidR="0724DC54">
        <w:rPr>
          <w:color w:val="000000" w:themeColor="text1" w:themeTint="FF" w:themeShade="FF"/>
        </w:rPr>
        <w:t xml:space="preserve"> </w:t>
      </w:r>
      <w:r w:rsidRPr="467191BE" w:rsidR="00DF7325">
        <w:rPr>
          <w:color w:val="000000" w:themeColor="text1" w:themeTint="FF" w:themeShade="FF"/>
        </w:rPr>
        <w:t>_______________________________</w:t>
      </w:r>
    </w:p>
    <w:p w:rsidR="00DF7325" w:rsidP="467191BE" w:rsidRDefault="00DF7325" w14:paraId="4C872A38" w14:textId="367FB8BE">
      <w:pPr>
        <w:spacing w:before="240" w:after="240"/>
        <w:rPr>
          <w:color w:val="000000" w:themeColor="text1" w:themeTint="FF" w:themeShade="FF"/>
        </w:rPr>
      </w:pPr>
      <w:r w:rsidRPr="467191BE" w:rsidR="00DF7325">
        <w:rPr>
          <w:color w:val="000000" w:themeColor="text1" w:themeTint="FF" w:themeShade="FF"/>
        </w:rPr>
        <w:t xml:space="preserve">Contact number: ____________________ </w:t>
      </w:r>
    </w:p>
    <w:p w:rsidR="00DF7325" w:rsidP="00DF7325" w:rsidRDefault="00DF7325" w14:paraId="2D90271A" w14:textId="24452A12">
      <w:pPr>
        <w:spacing w:before="240" w:after="240"/>
        <w:rPr>
          <w:color w:val="000000" w:themeColor="text1"/>
        </w:rPr>
      </w:pPr>
      <w:r w:rsidRPr="467191BE" w:rsidR="00DF7325">
        <w:rPr>
          <w:color w:val="000000" w:themeColor="text1" w:themeTint="FF" w:themeShade="FF"/>
        </w:rPr>
        <w:t>Email address:</w:t>
      </w:r>
      <w:r w:rsidRPr="467191BE" w:rsidR="053C1FED">
        <w:rPr>
          <w:color w:val="000000" w:themeColor="text1" w:themeTint="FF" w:themeShade="FF"/>
        </w:rPr>
        <w:t xml:space="preserve"> </w:t>
      </w:r>
      <w:r w:rsidRPr="467191BE" w:rsidR="00DF7325">
        <w:rPr>
          <w:color w:val="000000" w:themeColor="text1" w:themeTint="FF" w:themeShade="FF"/>
        </w:rPr>
        <w:t>_______________________________</w:t>
      </w:r>
    </w:p>
    <w:p w:rsidR="00DF7325" w:rsidP="00DF7325" w:rsidRDefault="00DF7325" w14:paraId="0E38DA07" w14:textId="77777777">
      <w:pPr>
        <w:spacing w:before="240" w:after="240"/>
        <w:rPr>
          <w:color w:val="000000" w:themeColor="text1"/>
        </w:rPr>
      </w:pPr>
      <w:r w:rsidRPr="329AB4F1">
        <w:rPr>
          <w:color w:val="000000" w:themeColor="text1"/>
        </w:rPr>
        <w:t>Relationship to you: _____________________________</w:t>
      </w:r>
    </w:p>
    <w:p w:rsidR="00DF7325" w:rsidP="00DF7325" w:rsidRDefault="00DF7325" w14:paraId="36110042" w14:textId="77777777">
      <w:pPr>
        <w:pStyle w:val="ListParagraph"/>
        <w:numPr>
          <w:ilvl w:val="0"/>
          <w:numId w:val="2"/>
        </w:numPr>
        <w:spacing w:before="240" w:after="240"/>
        <w:rPr>
          <w:b/>
          <w:bCs/>
          <w:color w:val="000000" w:themeColor="text1"/>
        </w:rPr>
      </w:pPr>
      <w:r w:rsidRPr="329AB4F1">
        <w:rPr>
          <w:b/>
          <w:bCs/>
          <w:color w:val="000000" w:themeColor="text1"/>
        </w:rPr>
        <w:t>Other Employer or nominated character reference:</w:t>
      </w:r>
    </w:p>
    <w:p w:rsidR="00DF7325" w:rsidP="00DF7325" w:rsidRDefault="00DF7325" w14:paraId="4543A2EB" w14:textId="5CA9107A">
      <w:pPr>
        <w:spacing w:before="240" w:after="240"/>
        <w:rPr>
          <w:color w:val="000000" w:themeColor="text1"/>
        </w:rPr>
      </w:pPr>
      <w:r w:rsidRPr="33B891E2" w:rsidR="00DF7325">
        <w:rPr>
          <w:color w:val="000000" w:themeColor="text1" w:themeTint="FF" w:themeShade="FF"/>
        </w:rPr>
        <w:t xml:space="preserve">Name: _________________________ </w:t>
      </w:r>
      <w:r w:rsidRPr="33B891E2" w:rsidR="00DF7325">
        <w:rPr>
          <w:color w:val="000000" w:themeColor="text1" w:themeTint="FF" w:themeShade="FF"/>
        </w:rPr>
        <w:t>Organisation</w:t>
      </w:r>
      <w:r w:rsidRPr="33B891E2" w:rsidR="00DF7325">
        <w:rPr>
          <w:color w:val="000000" w:themeColor="text1" w:themeTint="FF" w:themeShade="FF"/>
        </w:rPr>
        <w:t xml:space="preserve"> Name:</w:t>
      </w:r>
      <w:r w:rsidRPr="33B891E2" w:rsidR="50C6FE55">
        <w:rPr>
          <w:color w:val="000000" w:themeColor="text1" w:themeTint="FF" w:themeShade="FF"/>
        </w:rPr>
        <w:t xml:space="preserve"> </w:t>
      </w:r>
      <w:r w:rsidRPr="33B891E2" w:rsidR="00DF7325">
        <w:rPr>
          <w:color w:val="000000" w:themeColor="text1" w:themeTint="FF" w:themeShade="FF"/>
        </w:rPr>
        <w:t>_______________________________</w:t>
      </w:r>
    </w:p>
    <w:p w:rsidR="00DF7325" w:rsidP="00DF7325" w:rsidRDefault="00DF7325" w14:paraId="4ECDDB06" w14:textId="77777777">
      <w:pPr>
        <w:spacing w:before="240" w:after="240"/>
        <w:rPr>
          <w:color w:val="000000" w:themeColor="text1"/>
        </w:rPr>
      </w:pPr>
      <w:r w:rsidRPr="329AB4F1">
        <w:rPr>
          <w:color w:val="000000" w:themeColor="text1"/>
        </w:rPr>
        <w:t>Contact number: ____________________ Email address: _______________________________</w:t>
      </w:r>
    </w:p>
    <w:p w:rsidR="00DF7325" w:rsidP="00DF7325" w:rsidRDefault="00DF7325" w14:paraId="4A586439" w14:textId="77777777">
      <w:pPr>
        <w:spacing w:before="240" w:after="240"/>
        <w:rPr>
          <w:color w:val="000000" w:themeColor="text1"/>
        </w:rPr>
      </w:pPr>
      <w:r w:rsidRPr="329AB4F1">
        <w:rPr>
          <w:color w:val="000000" w:themeColor="text1"/>
        </w:rPr>
        <w:t>Relationship to you: _____________________________</w:t>
      </w:r>
    </w:p>
    <w:p w:rsidR="00DF7325" w:rsidP="00DF7325" w:rsidRDefault="00DF7325" w14:paraId="3C09BFE4" w14:textId="77777777">
      <w:pPr>
        <w:pStyle w:val="ListParagraph"/>
        <w:numPr>
          <w:ilvl w:val="0"/>
          <w:numId w:val="4"/>
        </w:numPr>
        <w:rPr>
          <w:b/>
          <w:bCs/>
          <w:color w:val="000000" w:themeColor="text1"/>
        </w:rPr>
      </w:pPr>
      <w:r w:rsidRPr="329AB4F1">
        <w:rPr>
          <w:b/>
          <w:bCs/>
          <w:color w:val="000000" w:themeColor="text1"/>
        </w:rPr>
        <w:t>Declaration</w:t>
      </w:r>
    </w:p>
    <w:p w:rsidR="00DF7325" w:rsidP="00DF7325" w:rsidRDefault="00DF7325" w14:paraId="5D1357DB" w14:textId="77777777">
      <w:pPr>
        <w:spacing w:before="240" w:after="240"/>
        <w:rPr>
          <w:color w:val="000000" w:themeColor="text1"/>
        </w:rPr>
      </w:pPr>
      <w:r w:rsidRPr="329AB4F1">
        <w:rPr>
          <w:color w:val="000000" w:themeColor="text1"/>
        </w:rPr>
        <w:t>I certify that the above information is correct and understand that any false or misleading information, if proved, may result in no further action being taken on this application.</w:t>
      </w:r>
    </w:p>
    <w:p w:rsidR="00DF7325" w:rsidP="00DF7325" w:rsidRDefault="00DF7325" w14:paraId="4A1E5815" w14:textId="77777777">
      <w:pPr>
        <w:spacing w:before="240" w:after="240"/>
        <w:rPr>
          <w:color w:val="000000" w:themeColor="text1"/>
        </w:rPr>
      </w:pPr>
      <w:r w:rsidRPr="329AB4F1">
        <w:rPr>
          <w:color w:val="000000" w:themeColor="text1"/>
        </w:rPr>
        <w:t>Signed: __________________________________</w:t>
      </w:r>
    </w:p>
    <w:p w:rsidR="00DF7325" w:rsidP="00DF7325" w:rsidRDefault="00DF7325" w14:paraId="0925EA36" w14:textId="77777777">
      <w:pPr>
        <w:spacing w:before="240" w:after="240"/>
        <w:rPr>
          <w:color w:val="000000" w:themeColor="text1"/>
        </w:rPr>
      </w:pPr>
      <w:r w:rsidRPr="329AB4F1">
        <w:rPr>
          <w:color w:val="000000" w:themeColor="text1"/>
        </w:rPr>
        <w:t>Date: ______________________</w:t>
      </w:r>
    </w:p>
    <w:p w:rsidR="00DF7325" w:rsidP="00DF7325" w:rsidRDefault="00DF7325" w14:paraId="0E96BF29" w14:textId="77777777">
      <w:pPr>
        <w:rPr>
          <w:color w:val="000000" w:themeColor="text1"/>
        </w:rPr>
      </w:pPr>
    </w:p>
    <w:p w:rsidR="00425983" w:rsidRDefault="00425983" w14:paraId="10BEA3A1" w14:textId="77777777"/>
    <w:p w:rsidR="00F13C4B" w:rsidRDefault="00F13C4B" w14:paraId="3D6F5C27" w14:textId="77777777"/>
    <w:p w:rsidR="00F13C4B" w:rsidRDefault="00F13C4B" w14:paraId="282BC122" w14:textId="77777777"/>
    <w:p w:rsidR="00F13C4B" w:rsidRDefault="00F13C4B" w14:paraId="6D20ED3A" w14:textId="77777777"/>
    <w:p w:rsidR="00F13C4B" w:rsidRDefault="00F13C4B" w14:paraId="781DB31C" w14:textId="77777777"/>
    <w:p w:rsidR="00F13C4B" w:rsidRDefault="00F13C4B" w14:paraId="48A079CA" w14:textId="77777777"/>
    <w:p w:rsidR="00F13C4B" w:rsidRDefault="00F13C4B" w14:paraId="2779B733" w14:textId="77777777"/>
    <w:p w:rsidR="00F13C4B" w:rsidRDefault="00F13C4B" w14:paraId="5C40671C" w14:textId="77777777"/>
    <w:p w:rsidR="00F13C4B" w:rsidRDefault="00F13C4B" w14:paraId="4C4C1822" w14:textId="77777777"/>
    <w:p w:rsidR="00F13C4B" w:rsidRDefault="00F13C4B" w14:paraId="15F962A0" w14:textId="77777777"/>
    <w:p w:rsidR="00F13C4B" w:rsidRDefault="00F13C4B" w14:paraId="668BC243" w14:textId="77777777"/>
    <w:p w:rsidR="00F13C4B" w:rsidRDefault="00F13C4B" w14:paraId="4890B81D" w14:textId="77777777"/>
    <w:p w:rsidR="00F13C4B" w:rsidRDefault="00F13C4B" w14:paraId="19CB5931" w14:textId="77777777"/>
    <w:p w:rsidR="00F13C4B" w:rsidP="33B891E2" w:rsidRDefault="00F13C4B" w14:paraId="2702945E" w14:textId="5F363856">
      <w:pPr>
        <w:pStyle w:val="Normal"/>
      </w:pPr>
    </w:p>
    <w:sectPr w:rsidR="00F13C4B">
      <w:pgSz w:w="11906" w:h="16838" w:orient="portrait"/>
      <w:pgMar w:top="1440" w:right="1440" w:bottom="1440" w:left="1440" w:header="708" w:footer="708" w:gutter="0"/>
      <w:cols w:space="708"/>
      <w:docGrid w:linePitch="360"/>
      <w:headerReference w:type="default" r:id="R1fdcad17612d46a8"/>
      <w:footerReference w:type="default" r:id="R52897828912e4c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6EA" w:rsidP="00AE6B9A" w:rsidRDefault="000A66EA" w14:paraId="721B9D65" w14:textId="77777777">
      <w:pPr>
        <w:spacing w:after="0" w:line="240" w:lineRule="auto"/>
      </w:pPr>
      <w:r>
        <w:separator/>
      </w:r>
    </w:p>
  </w:endnote>
  <w:endnote w:type="continuationSeparator" w:id="0">
    <w:p w:rsidR="000A66EA" w:rsidP="00AE6B9A" w:rsidRDefault="000A66EA" w14:paraId="3EEE03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7191BE" w:rsidTr="467191BE" w14:paraId="144BB59F">
      <w:trPr>
        <w:trHeight w:val="300"/>
      </w:trPr>
      <w:tc>
        <w:tcPr>
          <w:tcW w:w="3005" w:type="dxa"/>
          <w:tcMar/>
        </w:tcPr>
        <w:p w:rsidR="467191BE" w:rsidP="467191BE" w:rsidRDefault="467191BE" w14:paraId="72337CA2" w14:textId="39F21BBF">
          <w:pPr>
            <w:pStyle w:val="Header"/>
            <w:bidi w:val="0"/>
            <w:ind w:left="-115"/>
            <w:jc w:val="left"/>
          </w:pPr>
        </w:p>
      </w:tc>
      <w:tc>
        <w:tcPr>
          <w:tcW w:w="3005" w:type="dxa"/>
          <w:tcMar/>
        </w:tcPr>
        <w:p w:rsidR="467191BE" w:rsidP="467191BE" w:rsidRDefault="467191BE" w14:paraId="68F7EA76" w14:textId="51DD9EA7">
          <w:pPr>
            <w:pStyle w:val="Header"/>
            <w:bidi w:val="0"/>
            <w:jc w:val="center"/>
          </w:pPr>
        </w:p>
      </w:tc>
      <w:tc>
        <w:tcPr>
          <w:tcW w:w="3005" w:type="dxa"/>
          <w:tcMar/>
        </w:tcPr>
        <w:p w:rsidR="467191BE" w:rsidP="467191BE" w:rsidRDefault="467191BE" w14:paraId="63527E4E" w14:textId="3DDD1B96">
          <w:pPr>
            <w:pStyle w:val="Header"/>
            <w:bidi w:val="0"/>
            <w:ind w:right="-115"/>
            <w:jc w:val="right"/>
          </w:pPr>
        </w:p>
      </w:tc>
    </w:tr>
  </w:tbl>
  <w:p w:rsidR="467191BE" w:rsidP="467191BE" w:rsidRDefault="467191BE" w14:paraId="28C6792C" w14:textId="56BAAFF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6EA" w:rsidP="00AE6B9A" w:rsidRDefault="000A66EA" w14:paraId="699AC80C" w14:textId="77777777">
      <w:pPr>
        <w:spacing w:after="0" w:line="240" w:lineRule="auto"/>
      </w:pPr>
      <w:bookmarkStart w:name="_Hlk172726727" w:id="0"/>
      <w:bookmarkEnd w:id="0"/>
      <w:r>
        <w:separator/>
      </w:r>
    </w:p>
  </w:footnote>
  <w:footnote w:type="continuationSeparator" w:id="0">
    <w:p w:rsidR="000A66EA" w:rsidP="00AE6B9A" w:rsidRDefault="000A66EA" w14:paraId="08D1774F" w14:textId="77777777">
      <w:pPr>
        <w:spacing w:after="0" w:line="240" w:lineRule="auto"/>
      </w:pPr>
      <w:r>
        <w:continuationSeparator/>
      </w:r>
    </w:p>
  </w:footnote>
</w:footnotes>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7191BE" w:rsidTr="467191BE" w14:paraId="6B632AEA">
      <w:trPr>
        <w:trHeight w:val="300"/>
      </w:trPr>
      <w:tc>
        <w:tcPr>
          <w:tcW w:w="3005" w:type="dxa"/>
          <w:tcMar/>
        </w:tcPr>
        <w:p w:rsidR="467191BE" w:rsidP="467191BE" w:rsidRDefault="467191BE" w14:paraId="6FE3F676" w14:textId="25533244">
          <w:pPr>
            <w:pStyle w:val="Header"/>
            <w:bidi w:val="0"/>
            <w:ind w:left="-115"/>
            <w:jc w:val="left"/>
          </w:pPr>
        </w:p>
      </w:tc>
      <w:tc>
        <w:tcPr>
          <w:tcW w:w="3005" w:type="dxa"/>
          <w:tcMar/>
        </w:tcPr>
        <w:p w:rsidR="467191BE" w:rsidP="467191BE" w:rsidRDefault="467191BE" w14:paraId="384831F8" w14:textId="7FB1D7F5">
          <w:pPr>
            <w:pStyle w:val="Header"/>
            <w:bidi w:val="0"/>
            <w:jc w:val="center"/>
          </w:pPr>
          <w:r w:rsidR="467191BE">
            <w:drawing>
              <wp:inline wp14:editId="223280D1" wp14:anchorId="395284A2">
                <wp:extent cx="1762125" cy="990600"/>
                <wp:effectExtent l="0" t="0" r="0" b="0"/>
                <wp:docPr id="1444192547" name="" title=""/>
                <wp:cNvGraphicFramePr>
                  <a:graphicFrameLocks noChangeAspect="1"/>
                </wp:cNvGraphicFramePr>
                <a:graphic>
                  <a:graphicData uri="http://schemas.openxmlformats.org/drawingml/2006/picture">
                    <pic:pic>
                      <pic:nvPicPr>
                        <pic:cNvPr id="0" name=""/>
                        <pic:cNvPicPr/>
                      </pic:nvPicPr>
                      <pic:blipFill>
                        <a:blip r:embed="R5822387be40244a7">
                          <a:extLst>
                            <a:ext xmlns:a="http://schemas.openxmlformats.org/drawingml/2006/main" uri="{28A0092B-C50C-407E-A947-70E740481C1C}">
                              <a14:useLocalDpi val="0"/>
                            </a:ext>
                          </a:extLst>
                        </a:blip>
                        <a:stretch>
                          <a:fillRect/>
                        </a:stretch>
                      </pic:blipFill>
                      <pic:spPr>
                        <a:xfrm>
                          <a:off x="0" y="0"/>
                          <a:ext cx="1762125" cy="990600"/>
                        </a:xfrm>
                        <a:prstGeom prst="rect">
                          <a:avLst/>
                        </a:prstGeom>
                      </pic:spPr>
                    </pic:pic>
                  </a:graphicData>
                </a:graphic>
              </wp:inline>
            </w:drawing>
          </w:r>
        </w:p>
      </w:tc>
      <w:tc>
        <w:tcPr>
          <w:tcW w:w="3005" w:type="dxa"/>
          <w:tcMar/>
        </w:tcPr>
        <w:p w:rsidR="467191BE" w:rsidP="467191BE" w:rsidRDefault="467191BE" w14:paraId="43C792B6" w14:textId="004687E3">
          <w:pPr>
            <w:pStyle w:val="Header"/>
            <w:bidi w:val="0"/>
            <w:ind w:right="-115"/>
            <w:jc w:val="right"/>
          </w:pPr>
          <w:r w:rsidR="467191BE">
            <w:rPr/>
            <w:t>REF: PECNI/YO24</w:t>
          </w:r>
        </w:p>
      </w:tc>
    </w:tr>
  </w:tbl>
  <w:p w:rsidR="467191BE" w:rsidP="467191BE" w:rsidRDefault="467191BE" w14:paraId="7CBA7AA4" w14:textId="62675BC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8844B"/>
    <w:multiLevelType w:val="hybridMultilevel"/>
    <w:tmpl w:val="7C8804FE"/>
    <w:lvl w:ilvl="0" w:tplc="F8C8CC30">
      <w:start w:val="1"/>
      <w:numFmt w:val="lowerLetter"/>
      <w:lvlText w:val="(%1)"/>
      <w:lvlJc w:val="left"/>
      <w:pPr>
        <w:ind w:left="720" w:hanging="360"/>
      </w:pPr>
    </w:lvl>
    <w:lvl w:ilvl="1" w:tplc="F58207DC">
      <w:start w:val="1"/>
      <w:numFmt w:val="lowerLetter"/>
      <w:lvlText w:val="%2."/>
      <w:lvlJc w:val="left"/>
      <w:pPr>
        <w:ind w:left="1440" w:hanging="360"/>
      </w:pPr>
    </w:lvl>
    <w:lvl w:ilvl="2" w:tplc="D556BFC0">
      <w:start w:val="1"/>
      <w:numFmt w:val="lowerRoman"/>
      <w:lvlText w:val="%3."/>
      <w:lvlJc w:val="right"/>
      <w:pPr>
        <w:ind w:left="2160" w:hanging="180"/>
      </w:pPr>
    </w:lvl>
    <w:lvl w:ilvl="3" w:tplc="AEFA1816">
      <w:start w:val="1"/>
      <w:numFmt w:val="decimal"/>
      <w:lvlText w:val="%4."/>
      <w:lvlJc w:val="left"/>
      <w:pPr>
        <w:ind w:left="2880" w:hanging="360"/>
      </w:pPr>
    </w:lvl>
    <w:lvl w:ilvl="4" w:tplc="55A05BAA">
      <w:start w:val="1"/>
      <w:numFmt w:val="lowerLetter"/>
      <w:lvlText w:val="%5."/>
      <w:lvlJc w:val="left"/>
      <w:pPr>
        <w:ind w:left="3600" w:hanging="360"/>
      </w:pPr>
    </w:lvl>
    <w:lvl w:ilvl="5" w:tplc="0DF01A1E">
      <w:start w:val="1"/>
      <w:numFmt w:val="lowerRoman"/>
      <w:lvlText w:val="%6."/>
      <w:lvlJc w:val="right"/>
      <w:pPr>
        <w:ind w:left="4320" w:hanging="180"/>
      </w:pPr>
    </w:lvl>
    <w:lvl w:ilvl="6" w:tplc="3438C65C">
      <w:start w:val="1"/>
      <w:numFmt w:val="decimal"/>
      <w:lvlText w:val="%7."/>
      <w:lvlJc w:val="left"/>
      <w:pPr>
        <w:ind w:left="5040" w:hanging="360"/>
      </w:pPr>
    </w:lvl>
    <w:lvl w:ilvl="7" w:tplc="691CC0BA">
      <w:start w:val="1"/>
      <w:numFmt w:val="lowerLetter"/>
      <w:lvlText w:val="%8."/>
      <w:lvlJc w:val="left"/>
      <w:pPr>
        <w:ind w:left="5760" w:hanging="360"/>
      </w:pPr>
    </w:lvl>
    <w:lvl w:ilvl="8" w:tplc="56F8D1E6">
      <w:start w:val="1"/>
      <w:numFmt w:val="lowerRoman"/>
      <w:lvlText w:val="%9."/>
      <w:lvlJc w:val="right"/>
      <w:pPr>
        <w:ind w:left="6480" w:hanging="180"/>
      </w:pPr>
    </w:lvl>
  </w:abstractNum>
  <w:abstractNum w:abstractNumId="1" w15:restartNumberingAfterBreak="0">
    <w:nsid w:val="36AAF539"/>
    <w:multiLevelType w:val="hybridMultilevel"/>
    <w:tmpl w:val="DD9A15FC"/>
    <w:lvl w:ilvl="0" w:tplc="E5E8BA5E">
      <w:start w:val="1"/>
      <w:numFmt w:val="lowerLetter"/>
      <w:lvlText w:val="(%1)"/>
      <w:lvlJc w:val="left"/>
      <w:pPr>
        <w:ind w:left="1080" w:hanging="360"/>
      </w:pPr>
    </w:lvl>
    <w:lvl w:ilvl="1" w:tplc="48601BDE">
      <w:start w:val="1"/>
      <w:numFmt w:val="lowerLetter"/>
      <w:lvlText w:val="%2."/>
      <w:lvlJc w:val="left"/>
      <w:pPr>
        <w:ind w:left="1800" w:hanging="360"/>
      </w:pPr>
    </w:lvl>
    <w:lvl w:ilvl="2" w:tplc="7B723ED2">
      <w:start w:val="1"/>
      <w:numFmt w:val="lowerRoman"/>
      <w:lvlText w:val="%3."/>
      <w:lvlJc w:val="right"/>
      <w:pPr>
        <w:ind w:left="2520" w:hanging="180"/>
      </w:pPr>
    </w:lvl>
    <w:lvl w:ilvl="3" w:tplc="6F769A50">
      <w:start w:val="1"/>
      <w:numFmt w:val="decimal"/>
      <w:lvlText w:val="%4."/>
      <w:lvlJc w:val="left"/>
      <w:pPr>
        <w:ind w:left="3240" w:hanging="360"/>
      </w:pPr>
    </w:lvl>
    <w:lvl w:ilvl="4" w:tplc="5706F3AA">
      <w:start w:val="1"/>
      <w:numFmt w:val="lowerLetter"/>
      <w:lvlText w:val="%5."/>
      <w:lvlJc w:val="left"/>
      <w:pPr>
        <w:ind w:left="3960" w:hanging="360"/>
      </w:pPr>
    </w:lvl>
    <w:lvl w:ilvl="5" w:tplc="53185182">
      <w:start w:val="1"/>
      <w:numFmt w:val="lowerRoman"/>
      <w:lvlText w:val="%6."/>
      <w:lvlJc w:val="right"/>
      <w:pPr>
        <w:ind w:left="4680" w:hanging="180"/>
      </w:pPr>
    </w:lvl>
    <w:lvl w:ilvl="6" w:tplc="40D6D8D0">
      <w:start w:val="1"/>
      <w:numFmt w:val="decimal"/>
      <w:lvlText w:val="%7."/>
      <w:lvlJc w:val="left"/>
      <w:pPr>
        <w:ind w:left="5400" w:hanging="360"/>
      </w:pPr>
    </w:lvl>
    <w:lvl w:ilvl="7" w:tplc="3558D3F2">
      <w:start w:val="1"/>
      <w:numFmt w:val="lowerLetter"/>
      <w:lvlText w:val="%8."/>
      <w:lvlJc w:val="left"/>
      <w:pPr>
        <w:ind w:left="6120" w:hanging="360"/>
      </w:pPr>
    </w:lvl>
    <w:lvl w:ilvl="8" w:tplc="67D844CC">
      <w:start w:val="1"/>
      <w:numFmt w:val="lowerRoman"/>
      <w:lvlText w:val="%9."/>
      <w:lvlJc w:val="right"/>
      <w:pPr>
        <w:ind w:left="6840" w:hanging="180"/>
      </w:pPr>
    </w:lvl>
  </w:abstractNum>
  <w:abstractNum w:abstractNumId="2" w15:restartNumberingAfterBreak="0">
    <w:nsid w:val="4DE724A2"/>
    <w:multiLevelType w:val="hybridMultilevel"/>
    <w:tmpl w:val="93D836F4"/>
    <w:lvl w:ilvl="0" w:tplc="A83A400E">
      <w:start w:val="1"/>
      <w:numFmt w:val="upperLetter"/>
      <w:lvlText w:val="%1)"/>
      <w:lvlJc w:val="left"/>
      <w:pPr>
        <w:ind w:left="720" w:hanging="360"/>
      </w:pPr>
    </w:lvl>
    <w:lvl w:ilvl="1" w:tplc="B7223B5A">
      <w:start w:val="1"/>
      <w:numFmt w:val="lowerLetter"/>
      <w:lvlText w:val="%2."/>
      <w:lvlJc w:val="left"/>
      <w:pPr>
        <w:ind w:left="1440" w:hanging="360"/>
      </w:pPr>
    </w:lvl>
    <w:lvl w:ilvl="2" w:tplc="548CFCB8">
      <w:start w:val="1"/>
      <w:numFmt w:val="lowerRoman"/>
      <w:lvlText w:val="%3."/>
      <w:lvlJc w:val="right"/>
      <w:pPr>
        <w:ind w:left="2160" w:hanging="180"/>
      </w:pPr>
    </w:lvl>
    <w:lvl w:ilvl="3" w:tplc="B948AF22">
      <w:start w:val="1"/>
      <w:numFmt w:val="decimal"/>
      <w:lvlText w:val="%4."/>
      <w:lvlJc w:val="left"/>
      <w:pPr>
        <w:ind w:left="2880" w:hanging="360"/>
      </w:pPr>
    </w:lvl>
    <w:lvl w:ilvl="4" w:tplc="3128181C">
      <w:start w:val="1"/>
      <w:numFmt w:val="lowerLetter"/>
      <w:lvlText w:val="%5."/>
      <w:lvlJc w:val="left"/>
      <w:pPr>
        <w:ind w:left="3600" w:hanging="360"/>
      </w:pPr>
    </w:lvl>
    <w:lvl w:ilvl="5" w:tplc="2A18339A">
      <w:start w:val="1"/>
      <w:numFmt w:val="lowerRoman"/>
      <w:lvlText w:val="%6."/>
      <w:lvlJc w:val="right"/>
      <w:pPr>
        <w:ind w:left="4320" w:hanging="180"/>
      </w:pPr>
    </w:lvl>
    <w:lvl w:ilvl="6" w:tplc="0152219C">
      <w:start w:val="1"/>
      <w:numFmt w:val="decimal"/>
      <w:lvlText w:val="%7."/>
      <w:lvlJc w:val="left"/>
      <w:pPr>
        <w:ind w:left="5040" w:hanging="360"/>
      </w:pPr>
    </w:lvl>
    <w:lvl w:ilvl="7" w:tplc="A83EFF56">
      <w:start w:val="1"/>
      <w:numFmt w:val="lowerLetter"/>
      <w:lvlText w:val="%8."/>
      <w:lvlJc w:val="left"/>
      <w:pPr>
        <w:ind w:left="5760" w:hanging="360"/>
      </w:pPr>
    </w:lvl>
    <w:lvl w:ilvl="8" w:tplc="42F2929A">
      <w:start w:val="1"/>
      <w:numFmt w:val="lowerRoman"/>
      <w:lvlText w:val="%9."/>
      <w:lvlJc w:val="right"/>
      <w:pPr>
        <w:ind w:left="6480" w:hanging="180"/>
      </w:pPr>
    </w:lvl>
  </w:abstractNum>
  <w:abstractNum w:abstractNumId="3" w15:restartNumberingAfterBreak="0">
    <w:nsid w:val="592648CE"/>
    <w:multiLevelType w:val="hybridMultilevel"/>
    <w:tmpl w:val="AE321F06"/>
    <w:lvl w:ilvl="0" w:tplc="AF0C15BC">
      <w:start w:val="1"/>
      <w:numFmt w:val="decimal"/>
      <w:lvlText w:val="%1."/>
      <w:lvlJc w:val="left"/>
      <w:pPr>
        <w:ind w:left="720" w:hanging="360"/>
      </w:pPr>
    </w:lvl>
    <w:lvl w:ilvl="1" w:tplc="2528F14A">
      <w:start w:val="1"/>
      <w:numFmt w:val="lowerLetter"/>
      <w:lvlText w:val="%2."/>
      <w:lvlJc w:val="left"/>
      <w:pPr>
        <w:ind w:left="1440" w:hanging="360"/>
      </w:pPr>
    </w:lvl>
    <w:lvl w:ilvl="2" w:tplc="61020F5E">
      <w:start w:val="1"/>
      <w:numFmt w:val="lowerRoman"/>
      <w:lvlText w:val="%3."/>
      <w:lvlJc w:val="right"/>
      <w:pPr>
        <w:ind w:left="2160" w:hanging="180"/>
      </w:pPr>
    </w:lvl>
    <w:lvl w:ilvl="3" w:tplc="C4C69318">
      <w:start w:val="1"/>
      <w:numFmt w:val="decimal"/>
      <w:lvlText w:val="%4."/>
      <w:lvlJc w:val="left"/>
      <w:pPr>
        <w:ind w:left="2880" w:hanging="360"/>
      </w:pPr>
    </w:lvl>
    <w:lvl w:ilvl="4" w:tplc="675CB86A">
      <w:start w:val="1"/>
      <w:numFmt w:val="lowerLetter"/>
      <w:lvlText w:val="%5."/>
      <w:lvlJc w:val="left"/>
      <w:pPr>
        <w:ind w:left="3600" w:hanging="360"/>
      </w:pPr>
    </w:lvl>
    <w:lvl w:ilvl="5" w:tplc="4C9E9BDC">
      <w:start w:val="1"/>
      <w:numFmt w:val="lowerRoman"/>
      <w:lvlText w:val="%6."/>
      <w:lvlJc w:val="right"/>
      <w:pPr>
        <w:ind w:left="4320" w:hanging="180"/>
      </w:pPr>
    </w:lvl>
    <w:lvl w:ilvl="6" w:tplc="F4283DE2">
      <w:start w:val="1"/>
      <w:numFmt w:val="decimal"/>
      <w:lvlText w:val="%7."/>
      <w:lvlJc w:val="left"/>
      <w:pPr>
        <w:ind w:left="5040" w:hanging="360"/>
      </w:pPr>
    </w:lvl>
    <w:lvl w:ilvl="7" w:tplc="8A7EAB0A">
      <w:start w:val="1"/>
      <w:numFmt w:val="lowerLetter"/>
      <w:lvlText w:val="%8."/>
      <w:lvlJc w:val="left"/>
      <w:pPr>
        <w:ind w:left="5760" w:hanging="360"/>
      </w:pPr>
    </w:lvl>
    <w:lvl w:ilvl="8" w:tplc="11C2B4B4">
      <w:start w:val="1"/>
      <w:numFmt w:val="lowerRoman"/>
      <w:lvlText w:val="%9."/>
      <w:lvlJc w:val="right"/>
      <w:pPr>
        <w:ind w:left="6480" w:hanging="180"/>
      </w:pPr>
    </w:lvl>
  </w:abstractNum>
  <w:abstractNum w:abstractNumId="4" w15:restartNumberingAfterBreak="0">
    <w:nsid w:val="72F357A6"/>
    <w:multiLevelType w:val="hybridMultilevel"/>
    <w:tmpl w:val="F6801D20"/>
    <w:lvl w:ilvl="0" w:tplc="96C45ED6">
      <w:start w:val="1"/>
      <w:numFmt w:val="bullet"/>
      <w:lvlText w:val=""/>
      <w:lvlJc w:val="left"/>
      <w:pPr>
        <w:ind w:left="720" w:hanging="360"/>
      </w:pPr>
      <w:rPr>
        <w:rFonts w:hint="default" w:ascii="Symbol" w:hAnsi="Symbol"/>
      </w:rPr>
    </w:lvl>
    <w:lvl w:ilvl="1" w:tplc="8CE818D8">
      <w:start w:val="1"/>
      <w:numFmt w:val="bullet"/>
      <w:lvlText w:val="o"/>
      <w:lvlJc w:val="left"/>
      <w:pPr>
        <w:ind w:left="1440" w:hanging="360"/>
      </w:pPr>
      <w:rPr>
        <w:rFonts w:hint="default" w:ascii="Courier New" w:hAnsi="Courier New"/>
      </w:rPr>
    </w:lvl>
    <w:lvl w:ilvl="2" w:tplc="778E16F2">
      <w:start w:val="1"/>
      <w:numFmt w:val="bullet"/>
      <w:lvlText w:val=""/>
      <w:lvlJc w:val="left"/>
      <w:pPr>
        <w:ind w:left="2160" w:hanging="360"/>
      </w:pPr>
      <w:rPr>
        <w:rFonts w:hint="default" w:ascii="Wingdings" w:hAnsi="Wingdings"/>
      </w:rPr>
    </w:lvl>
    <w:lvl w:ilvl="3" w:tplc="B6A0BD24">
      <w:start w:val="1"/>
      <w:numFmt w:val="bullet"/>
      <w:lvlText w:val=""/>
      <w:lvlJc w:val="left"/>
      <w:pPr>
        <w:ind w:left="2880" w:hanging="360"/>
      </w:pPr>
      <w:rPr>
        <w:rFonts w:hint="default" w:ascii="Symbol" w:hAnsi="Symbol"/>
      </w:rPr>
    </w:lvl>
    <w:lvl w:ilvl="4" w:tplc="B694DE9A">
      <w:start w:val="1"/>
      <w:numFmt w:val="bullet"/>
      <w:lvlText w:val="o"/>
      <w:lvlJc w:val="left"/>
      <w:pPr>
        <w:ind w:left="3600" w:hanging="360"/>
      </w:pPr>
      <w:rPr>
        <w:rFonts w:hint="default" w:ascii="Courier New" w:hAnsi="Courier New"/>
      </w:rPr>
    </w:lvl>
    <w:lvl w:ilvl="5" w:tplc="3EDABF90">
      <w:start w:val="1"/>
      <w:numFmt w:val="bullet"/>
      <w:lvlText w:val=""/>
      <w:lvlJc w:val="left"/>
      <w:pPr>
        <w:ind w:left="4320" w:hanging="360"/>
      </w:pPr>
      <w:rPr>
        <w:rFonts w:hint="default" w:ascii="Wingdings" w:hAnsi="Wingdings"/>
      </w:rPr>
    </w:lvl>
    <w:lvl w:ilvl="6" w:tplc="A176BE92">
      <w:start w:val="1"/>
      <w:numFmt w:val="bullet"/>
      <w:lvlText w:val=""/>
      <w:lvlJc w:val="left"/>
      <w:pPr>
        <w:ind w:left="5040" w:hanging="360"/>
      </w:pPr>
      <w:rPr>
        <w:rFonts w:hint="default" w:ascii="Symbol" w:hAnsi="Symbol"/>
      </w:rPr>
    </w:lvl>
    <w:lvl w:ilvl="7" w:tplc="A11C18CC">
      <w:start w:val="1"/>
      <w:numFmt w:val="bullet"/>
      <w:lvlText w:val="o"/>
      <w:lvlJc w:val="left"/>
      <w:pPr>
        <w:ind w:left="5760" w:hanging="360"/>
      </w:pPr>
      <w:rPr>
        <w:rFonts w:hint="default" w:ascii="Courier New" w:hAnsi="Courier New"/>
      </w:rPr>
    </w:lvl>
    <w:lvl w:ilvl="8" w:tplc="BECC2F50">
      <w:start w:val="1"/>
      <w:numFmt w:val="bullet"/>
      <w:lvlText w:val=""/>
      <w:lvlJc w:val="left"/>
      <w:pPr>
        <w:ind w:left="6480" w:hanging="360"/>
      </w:pPr>
      <w:rPr>
        <w:rFonts w:hint="default" w:ascii="Wingdings" w:hAnsi="Wingdings"/>
      </w:rPr>
    </w:lvl>
  </w:abstractNum>
  <w:num w:numId="1" w16cid:durableId="914508496">
    <w:abstractNumId w:val="1"/>
  </w:num>
  <w:num w:numId="2" w16cid:durableId="2051373672">
    <w:abstractNumId w:val="2"/>
  </w:num>
  <w:num w:numId="3" w16cid:durableId="1361398484">
    <w:abstractNumId w:val="0"/>
  </w:num>
  <w:num w:numId="4" w16cid:durableId="1930657240">
    <w:abstractNumId w:val="3"/>
  </w:num>
  <w:num w:numId="5" w16cid:durableId="174272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A66EA"/>
    <w:rsid w:val="00153BD0"/>
    <w:rsid w:val="002B50CF"/>
    <w:rsid w:val="00425983"/>
    <w:rsid w:val="00AE6B9A"/>
    <w:rsid w:val="00B063B0"/>
    <w:rsid w:val="00B572CE"/>
    <w:rsid w:val="00DF7325"/>
    <w:rsid w:val="00EDA542"/>
    <w:rsid w:val="00F10B6D"/>
    <w:rsid w:val="00F13C4B"/>
    <w:rsid w:val="053C1FED"/>
    <w:rsid w:val="06FEE4AE"/>
    <w:rsid w:val="0724DC54"/>
    <w:rsid w:val="0C352953"/>
    <w:rsid w:val="0E81C433"/>
    <w:rsid w:val="119EAD77"/>
    <w:rsid w:val="122D8809"/>
    <w:rsid w:val="1463F84D"/>
    <w:rsid w:val="159383BB"/>
    <w:rsid w:val="1724F3F8"/>
    <w:rsid w:val="17387B26"/>
    <w:rsid w:val="182DC528"/>
    <w:rsid w:val="190A86F5"/>
    <w:rsid w:val="1CC3773A"/>
    <w:rsid w:val="1EB1817C"/>
    <w:rsid w:val="20C2F037"/>
    <w:rsid w:val="21EF7167"/>
    <w:rsid w:val="2A382AE6"/>
    <w:rsid w:val="2D477A53"/>
    <w:rsid w:val="2E10704F"/>
    <w:rsid w:val="2F3DF8E9"/>
    <w:rsid w:val="31FE66CE"/>
    <w:rsid w:val="33B891E2"/>
    <w:rsid w:val="3846765C"/>
    <w:rsid w:val="3A0CBA27"/>
    <w:rsid w:val="3ACF0279"/>
    <w:rsid w:val="40716B41"/>
    <w:rsid w:val="46223D12"/>
    <w:rsid w:val="467191BE"/>
    <w:rsid w:val="48C6BBCC"/>
    <w:rsid w:val="4A0D393C"/>
    <w:rsid w:val="4D7117C1"/>
    <w:rsid w:val="50C6FE55"/>
    <w:rsid w:val="529B915B"/>
    <w:rsid w:val="535F63DC"/>
    <w:rsid w:val="5F1A3C15"/>
    <w:rsid w:val="6426D6B3"/>
    <w:rsid w:val="6552E29A"/>
    <w:rsid w:val="68F12C37"/>
    <w:rsid w:val="6B2D0A9F"/>
    <w:rsid w:val="6E5F69F3"/>
    <w:rsid w:val="6F9C66B0"/>
    <w:rsid w:val="71BD0CB9"/>
    <w:rsid w:val="73AA03F8"/>
    <w:rsid w:val="764E46E4"/>
    <w:rsid w:val="7B5A2093"/>
    <w:rsid w:val="7DE41DE4"/>
    <w:rsid w:val="7E5897A3"/>
    <w:rsid w:val="7E76B3CC"/>
    <w:rsid w:val="7E91F6D3"/>
    <w:rsid w:val="7F8DF8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1799"/>
  <w15:chartTrackingRefBased/>
  <w15:docId w15:val="{EF854394-B68B-4B32-B9D0-5F7842E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7325"/>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DF73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3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32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F73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F73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F73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F73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F73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F73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F73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F73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F7325"/>
    <w:rPr>
      <w:rFonts w:eastAsiaTheme="majorEastAsia" w:cstheme="majorBidi"/>
      <w:color w:val="272727" w:themeColor="text1" w:themeTint="D8"/>
    </w:rPr>
  </w:style>
  <w:style w:type="paragraph" w:styleId="Title">
    <w:name w:val="Title"/>
    <w:basedOn w:val="Normal"/>
    <w:next w:val="Normal"/>
    <w:link w:val="TitleChar"/>
    <w:uiPriority w:val="10"/>
    <w:qFormat/>
    <w:rsid w:val="00DF732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F73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F73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F7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325"/>
    <w:pPr>
      <w:spacing w:before="160"/>
      <w:jc w:val="center"/>
    </w:pPr>
    <w:rPr>
      <w:i/>
      <w:iCs/>
      <w:color w:val="404040" w:themeColor="text1" w:themeTint="BF"/>
    </w:rPr>
  </w:style>
  <w:style w:type="character" w:styleId="QuoteChar" w:customStyle="1">
    <w:name w:val="Quote Char"/>
    <w:basedOn w:val="DefaultParagraphFont"/>
    <w:link w:val="Quote"/>
    <w:uiPriority w:val="29"/>
    <w:rsid w:val="00DF7325"/>
    <w:rPr>
      <w:i/>
      <w:iCs/>
      <w:color w:val="404040" w:themeColor="text1" w:themeTint="BF"/>
    </w:rPr>
  </w:style>
  <w:style w:type="paragraph" w:styleId="ListParagraph">
    <w:name w:val="List Paragraph"/>
    <w:basedOn w:val="Normal"/>
    <w:uiPriority w:val="34"/>
    <w:qFormat/>
    <w:rsid w:val="00DF7325"/>
    <w:pPr>
      <w:ind w:left="720"/>
      <w:contextualSpacing/>
    </w:pPr>
  </w:style>
  <w:style w:type="character" w:styleId="IntenseEmphasis">
    <w:name w:val="Intense Emphasis"/>
    <w:basedOn w:val="DefaultParagraphFont"/>
    <w:uiPriority w:val="21"/>
    <w:qFormat/>
    <w:rsid w:val="00DF7325"/>
    <w:rPr>
      <w:i/>
      <w:iCs/>
      <w:color w:val="0F4761" w:themeColor="accent1" w:themeShade="BF"/>
    </w:rPr>
  </w:style>
  <w:style w:type="paragraph" w:styleId="IntenseQuote">
    <w:name w:val="Intense Quote"/>
    <w:basedOn w:val="Normal"/>
    <w:next w:val="Normal"/>
    <w:link w:val="IntenseQuoteChar"/>
    <w:uiPriority w:val="30"/>
    <w:qFormat/>
    <w:rsid w:val="00DF73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F7325"/>
    <w:rPr>
      <w:i/>
      <w:iCs/>
      <w:color w:val="0F4761" w:themeColor="accent1" w:themeShade="BF"/>
    </w:rPr>
  </w:style>
  <w:style w:type="character" w:styleId="IntenseReference">
    <w:name w:val="Intense Reference"/>
    <w:basedOn w:val="DefaultParagraphFont"/>
    <w:uiPriority w:val="32"/>
    <w:qFormat/>
    <w:rsid w:val="00DF7325"/>
    <w:rPr>
      <w:b/>
      <w:bCs/>
      <w:smallCaps/>
      <w:color w:val="0F4761" w:themeColor="accent1" w:themeShade="BF"/>
      <w:spacing w:val="5"/>
    </w:rPr>
  </w:style>
  <w:style w:type="character" w:styleId="Hyperlink">
    <w:name w:val="Hyperlink"/>
    <w:basedOn w:val="DefaultParagraphFont"/>
    <w:uiPriority w:val="99"/>
    <w:unhideWhenUsed/>
    <w:rsid w:val="00DF7325"/>
    <w:rPr>
      <w:color w:val="467886" w:themeColor="hyperlink"/>
      <w:u w:val="single"/>
    </w:rPr>
  </w:style>
  <w:style w:type="table" w:styleId="TableGrid">
    <w:name w:val="Table Grid"/>
    <w:basedOn w:val="TableNormal"/>
    <w:uiPriority w:val="59"/>
    <w:rsid w:val="00DF7325"/>
    <w:pPr>
      <w:spacing w:after="0" w:line="240" w:lineRule="auto"/>
    </w:pPr>
    <w:rPr>
      <w:rFonts w:eastAsiaTheme="minorEastAsia"/>
      <w:kern w:val="0"/>
      <w:sz w:val="24"/>
      <w:szCs w:val="24"/>
      <w:lang w:val="en-US" w:eastAsia="ja-JP"/>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AE6B9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6B9A"/>
    <w:rPr>
      <w:rFonts w:eastAsiaTheme="minorEastAsia"/>
      <w:kern w:val="0"/>
      <w:sz w:val="24"/>
      <w:szCs w:val="24"/>
      <w:lang w:val="en-US" w:eastAsia="ja-JP"/>
      <w14:ligatures w14:val="none"/>
    </w:rPr>
  </w:style>
  <w:style w:type="paragraph" w:styleId="Footer">
    <w:name w:val="footer"/>
    <w:basedOn w:val="Normal"/>
    <w:link w:val="FooterChar"/>
    <w:uiPriority w:val="99"/>
    <w:unhideWhenUsed/>
    <w:rsid w:val="00AE6B9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6B9A"/>
    <w:rPr>
      <w:rFonts w:eastAsiaTheme="minorEastAsia"/>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2.xml" Id="R1fdcad17612d46a8" /><Relationship Type="http://schemas.openxmlformats.org/officeDocument/2006/relationships/footer" Target="footer.xml" Id="R52897828912e4c16" /><Relationship Type="http://schemas.openxmlformats.org/officeDocument/2006/relationships/hyperlink" Target="mailto:emma.shaw@phoenixeducationcentreni.co.uk" TargetMode="External" Id="Ref5d5d9d01574959" /></Relationships>
</file>

<file path=word/_rels/header2.xml.rels>&#65279;<?xml version="1.0" encoding="utf-8"?><Relationships xmlns="http://schemas.openxmlformats.org/package/2006/relationships"><Relationship Type="http://schemas.openxmlformats.org/officeDocument/2006/relationships/image" Target="/media/image2.png" Id="R5822387be40244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2882216C54C98A654F322F5DA9CBF"/>
        <w:category>
          <w:name w:val="General"/>
          <w:gallery w:val="placeholder"/>
        </w:category>
        <w:types>
          <w:type w:val="bbPlcHdr"/>
        </w:types>
        <w:behaviors>
          <w:behavior w:val="content"/>
        </w:behaviors>
        <w:guid w:val="{A429B228-2CDD-4074-85C1-B3FDCDD48F88}"/>
      </w:docPartPr>
      <w:docPartBody>
        <w:p w:rsidR="00EA2A08" w:rsidP="00C86F8E" w:rsidRDefault="00C86F8E">
          <w:pPr>
            <w:pStyle w:val="1AC2882216C54C98A654F322F5DA9CB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8E"/>
    <w:rsid w:val="00B063B0"/>
    <w:rsid w:val="00BD3D56"/>
    <w:rsid w:val="00C86F8E"/>
    <w:rsid w:val="00EA2A08"/>
    <w:rsid w:val="00F10B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3739859584258A775C3195900A4D6">
    <w:name w:val="9B63739859584258A775C3195900A4D6"/>
    <w:rsid w:val="00C86F8E"/>
  </w:style>
  <w:style w:type="paragraph" w:customStyle="1" w:styleId="32C8FFEA91A84A7EAA396CB1284AFC9D">
    <w:name w:val="32C8FFEA91A84A7EAA396CB1284AFC9D"/>
    <w:rsid w:val="00C86F8E"/>
  </w:style>
  <w:style w:type="paragraph" w:customStyle="1" w:styleId="953B8448A47D4A6ABD094D4C77C14049">
    <w:name w:val="953B8448A47D4A6ABD094D4C77C14049"/>
    <w:rsid w:val="00C86F8E"/>
  </w:style>
  <w:style w:type="paragraph" w:customStyle="1" w:styleId="55320303164A447B8918F465FE61B3E2">
    <w:name w:val="55320303164A447B8918F465FE61B3E2"/>
    <w:rsid w:val="00C86F8E"/>
  </w:style>
  <w:style w:type="paragraph" w:customStyle="1" w:styleId="1AC2882216C54C98A654F322F5DA9CBF">
    <w:name w:val="1AC2882216C54C98A654F322F5DA9CBF"/>
    <w:rsid w:val="00C86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6d7cee-c928-41a1-bc34-37994c1014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493E2081248041B3D791842AB1DE2A" ma:contentTypeVersion="14" ma:contentTypeDescription="Create a new document." ma:contentTypeScope="" ma:versionID="e4bc62c663ad40a61611e93062e340b8">
  <xsd:schema xmlns:xsd="http://www.w3.org/2001/XMLSchema" xmlns:xs="http://www.w3.org/2001/XMLSchema" xmlns:p="http://schemas.microsoft.com/office/2006/metadata/properties" xmlns:ns3="f76d7cee-c928-41a1-bc34-37994c1014cf" xmlns:ns4="581f7a6b-dc31-41b5-8c7b-6eb69dd9797d" targetNamespace="http://schemas.microsoft.com/office/2006/metadata/properties" ma:root="true" ma:fieldsID="093e2d4561dff492925e1087d6aa97c4" ns3:_="" ns4:_="">
    <xsd:import namespace="f76d7cee-c928-41a1-bc34-37994c1014cf"/>
    <xsd:import namespace="581f7a6b-dc31-41b5-8c7b-6eb69dd9797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GenerationTime" minOccurs="0"/>
                <xsd:element ref="ns3:MediaServiceEventHashCode" minOccurs="0"/>
                <xsd:element ref="ns3:MediaServiceSystemTags" minOccurs="0"/>
                <xsd:element ref="ns3:MediaLengthInSecond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d7cee-c928-41a1-bc34-37994c101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f7a6b-dc31-41b5-8c7b-6eb69dd97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4023A-6E11-4A2F-ABF8-634F8A596E1B}">
  <ds:schemaRefs>
    <ds:schemaRef ds:uri="http://schemas.microsoft.com/office/2006/metadata/properties"/>
    <ds:schemaRef ds:uri="http://schemas.microsoft.com/office/infopath/2007/PartnerControls"/>
    <ds:schemaRef ds:uri="f76d7cee-c928-41a1-bc34-37994c1014cf"/>
  </ds:schemaRefs>
</ds:datastoreItem>
</file>

<file path=customXml/itemProps2.xml><?xml version="1.0" encoding="utf-8"?>
<ds:datastoreItem xmlns:ds="http://schemas.openxmlformats.org/officeDocument/2006/customXml" ds:itemID="{D7C44EB7-376D-4642-9101-C2C5C0C3918D}">
  <ds:schemaRefs>
    <ds:schemaRef ds:uri="http://schemas.microsoft.com/sharepoint/v3/contenttype/forms"/>
  </ds:schemaRefs>
</ds:datastoreItem>
</file>

<file path=customXml/itemProps3.xml><?xml version="1.0" encoding="utf-8"?>
<ds:datastoreItem xmlns:ds="http://schemas.openxmlformats.org/officeDocument/2006/customXml" ds:itemID="{A0050DD7-467E-4028-933C-9EEF471C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d7cee-c928-41a1-bc34-37994c1014cf"/>
    <ds:schemaRef ds:uri="581f7a6b-dc31-41b5-8c7b-6eb69dd9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Joshua Routledge</dc:creator>
  <keywords/>
  <dc:description/>
  <lastModifiedBy>Kirsty Donaghy</lastModifiedBy>
  <revision>6</revision>
  <dcterms:created xsi:type="dcterms:W3CDTF">2024-07-24T14:31:00.0000000Z</dcterms:created>
  <dcterms:modified xsi:type="dcterms:W3CDTF">2024-07-25T09:55:23.2906737Z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0x010100FF493E2081248041B3D791842AB1DE2A</vt:lpwstr>
  </property>
</Properties>
</file>