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0479ED" w:rsidR="000479ED" w:rsidRDefault="0094610D" w14:paraId="672A6659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w:drawing>
          <wp:inline distT="0" distB="0" distL="0" distR="0" wp14:anchorId="69B34CBE" wp14:editId="07777777">
            <wp:extent cx="7572375" cy="1800225"/>
            <wp:effectExtent l="19050" t="0" r="9525" b="0"/>
            <wp:docPr id="1" name="Picture 1" descr="Logo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ead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ED" w:rsidP="000479ED" w:rsidRDefault="000479ED" w14:paraId="0A37501D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="000479ED" w:rsidRDefault="000479ED" w14:paraId="5DAB6C7B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Pr="000479ED" w:rsidR="00F167C2" w:rsidRDefault="00F167C2" w14:paraId="217104B9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79ED">
        <w:rPr>
          <w:rFonts w:ascii="Arial" w:hAnsi="Arial" w:cs="Arial"/>
          <w:b/>
          <w:sz w:val="22"/>
          <w:szCs w:val="22"/>
          <w:u w:val="single"/>
        </w:rPr>
        <w:t xml:space="preserve">JOB DESCRIPTION               </w:t>
      </w:r>
    </w:p>
    <w:p w:rsidRPr="000479ED" w:rsidR="00F167C2" w:rsidRDefault="00F167C2" w14:paraId="02EB378F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Pr="000479ED" w:rsidR="00F167C2" w:rsidRDefault="00F167C2" w14:paraId="6A05A809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Pr="000479ED" w:rsidR="00E77372" w:rsidP="10C525A8" w:rsidRDefault="00EB5EB6" w14:paraId="0F12096D" w14:textId="34C55304">
      <w:pPr>
        <w:rPr>
          <w:rFonts w:ascii="Arial" w:hAnsi="Arial" w:cs="Arial"/>
          <w:sz w:val="22"/>
          <w:szCs w:val="22"/>
        </w:rPr>
      </w:pPr>
      <w:r w:rsidRPr="3C048703" w:rsidR="00EB5EB6">
        <w:rPr>
          <w:rFonts w:ascii="Arial" w:hAnsi="Arial" w:cs="Arial"/>
          <w:b w:val="1"/>
          <w:bCs w:val="1"/>
          <w:sz w:val="22"/>
          <w:szCs w:val="22"/>
        </w:rPr>
        <w:t>Job Title</w:t>
      </w:r>
      <w:r w:rsidRPr="3C048703" w:rsidR="00F167C2">
        <w:rPr>
          <w:rFonts w:ascii="Arial" w:hAnsi="Arial" w:cs="Arial"/>
          <w:b w:val="1"/>
          <w:bCs w:val="1"/>
          <w:sz w:val="22"/>
          <w:szCs w:val="22"/>
        </w:rPr>
        <w:t>:</w:t>
      </w:r>
      <w:r>
        <w:tab/>
      </w:r>
      <w:r>
        <w:tab/>
      </w:r>
      <w:r>
        <w:tab/>
      </w:r>
      <w:r w:rsidRPr="3C048703" w:rsidR="10C525A8">
        <w:rPr>
          <w:rFonts w:ascii="Arial" w:hAnsi="Arial" w:cs="Arial"/>
          <w:b w:val="1"/>
          <w:bCs w:val="1"/>
          <w:sz w:val="22"/>
          <w:szCs w:val="22"/>
        </w:rPr>
        <w:t>Counsello</w:t>
      </w:r>
      <w:r w:rsidRPr="3C048703" w:rsidR="0836FA4A">
        <w:rPr>
          <w:rFonts w:ascii="Arial" w:hAnsi="Arial" w:cs="Arial"/>
          <w:b w:val="1"/>
          <w:bCs w:val="1"/>
          <w:sz w:val="22"/>
          <w:szCs w:val="22"/>
        </w:rPr>
        <w:t>r</w:t>
      </w:r>
      <w:r w:rsidRPr="3C048703" w:rsidR="10C525A8">
        <w:rPr>
          <w:rFonts w:ascii="Arial" w:hAnsi="Arial" w:cs="Arial"/>
          <w:b w:val="1"/>
          <w:bCs w:val="1"/>
          <w:sz w:val="22"/>
          <w:szCs w:val="22"/>
        </w:rPr>
        <w:t>.</w:t>
      </w:r>
    </w:p>
    <w:p w:rsidRPr="000479ED" w:rsidR="00EB5EB6" w:rsidP="00EB5EB6" w:rsidRDefault="00EB5EB6" w14:paraId="5A39BBE3" w14:textId="77777777">
      <w:pPr>
        <w:rPr>
          <w:rFonts w:ascii="Arial" w:hAnsi="Arial" w:cs="Arial"/>
          <w:b/>
          <w:sz w:val="22"/>
          <w:szCs w:val="22"/>
        </w:rPr>
      </w:pPr>
    </w:p>
    <w:p w:rsidRPr="000479ED" w:rsidR="00EB5EB6" w:rsidP="2677B26D" w:rsidRDefault="00EB5EB6" w14:paraId="0D9014B3" w14:textId="185E263E">
      <w:pPr>
        <w:rPr>
          <w:rFonts w:ascii="Arial" w:hAnsi="Arial" w:cs="Arial"/>
          <w:b/>
          <w:bCs/>
          <w:sz w:val="22"/>
          <w:szCs w:val="22"/>
        </w:rPr>
      </w:pPr>
      <w:r w:rsidRPr="2677B26D">
        <w:rPr>
          <w:rFonts w:ascii="Arial" w:hAnsi="Arial" w:cs="Arial"/>
          <w:b/>
          <w:bCs/>
          <w:sz w:val="22"/>
          <w:szCs w:val="22"/>
        </w:rPr>
        <w:t>Reporting To:</w:t>
      </w:r>
      <w:r>
        <w:tab/>
      </w:r>
      <w:r>
        <w:tab/>
      </w:r>
      <w:r>
        <w:tab/>
      </w:r>
      <w:r w:rsidRPr="2677B26D">
        <w:rPr>
          <w:rFonts w:ascii="Arial" w:hAnsi="Arial" w:cs="Arial"/>
          <w:sz w:val="22"/>
          <w:szCs w:val="22"/>
        </w:rPr>
        <w:t>Project Co-ordinator</w:t>
      </w:r>
    </w:p>
    <w:p w:rsidRPr="000479ED" w:rsidR="00EB5EB6" w:rsidP="00EB5EB6" w:rsidRDefault="00EB5EB6" w14:paraId="41C8F396" w14:textId="77777777">
      <w:pPr>
        <w:rPr>
          <w:rFonts w:ascii="Arial" w:hAnsi="Arial" w:cs="Arial"/>
          <w:b/>
          <w:sz w:val="22"/>
          <w:szCs w:val="22"/>
        </w:rPr>
      </w:pPr>
    </w:p>
    <w:p w:rsidR="00EB5EB6" w:rsidP="3BA8A9BC" w:rsidRDefault="00EB5EB6" w14:paraId="07F452F1" w14:textId="313B5C6F">
      <w:pPr>
        <w:ind w:left="2160" w:hanging="2160"/>
        <w:rPr>
          <w:rFonts w:ascii="Arial" w:hAnsi="Arial" w:cs="Arial"/>
          <w:sz w:val="22"/>
          <w:szCs w:val="22"/>
        </w:rPr>
      </w:pPr>
      <w:r w:rsidRPr="1210D021" w:rsidR="00EB5EB6">
        <w:rPr>
          <w:rFonts w:ascii="Arial" w:hAnsi="Arial" w:cs="Arial"/>
          <w:b w:val="1"/>
          <w:bCs w:val="1"/>
          <w:sz w:val="22"/>
          <w:szCs w:val="22"/>
        </w:rPr>
        <w:t>Location:</w:t>
      </w:r>
      <w:r>
        <w:tab/>
      </w:r>
      <w:r>
        <w:tab/>
      </w:r>
      <w:r w:rsidRPr="1210D021" w:rsidR="00EB5EB6">
        <w:rPr>
          <w:rFonts w:ascii="Arial" w:hAnsi="Arial" w:cs="Arial"/>
          <w:sz w:val="22"/>
          <w:szCs w:val="22"/>
        </w:rPr>
        <w:t>South Eastern</w:t>
      </w:r>
      <w:r w:rsidRPr="1210D021" w:rsidR="00EB5EB6">
        <w:rPr>
          <w:rFonts w:ascii="Arial" w:hAnsi="Arial" w:cs="Arial"/>
          <w:sz w:val="22"/>
          <w:szCs w:val="22"/>
        </w:rPr>
        <w:t xml:space="preserve"> H</w:t>
      </w:r>
      <w:r w:rsidRPr="1210D021" w:rsidR="5A27E618">
        <w:rPr>
          <w:rFonts w:ascii="Arial" w:hAnsi="Arial" w:cs="Arial"/>
          <w:sz w:val="22"/>
          <w:szCs w:val="22"/>
        </w:rPr>
        <w:t xml:space="preserve">&amp;SCT Area </w:t>
      </w:r>
    </w:p>
    <w:p w:rsidRPr="000A3D8D" w:rsidR="00503981" w:rsidP="3BA8A9BC" w:rsidRDefault="00503981" w14:paraId="72A3D3EC" w14:textId="1BC87C57">
      <w:pPr>
        <w:ind w:left="0" w:hanging="0"/>
        <w:rPr>
          <w:rFonts w:ascii="Arial" w:hAnsi="Arial" w:cs="Arial"/>
          <w:sz w:val="22"/>
          <w:szCs w:val="22"/>
        </w:rPr>
      </w:pPr>
      <w:r w:rsidRPr="3BA8A9BC" w:rsidR="00EB5EB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3BA8A9BC" w:rsidR="000E69ED">
        <w:rPr>
          <w:rFonts w:ascii="Arial" w:hAnsi="Arial" w:cs="Arial"/>
          <w:sz w:val="22"/>
          <w:szCs w:val="22"/>
        </w:rPr>
        <w:t xml:space="preserve">   </w:t>
      </w:r>
    </w:p>
    <w:p w:rsidR="00EB5EB6" w:rsidP="1210D021" w:rsidRDefault="00EB5EB6" w14:paraId="43CD69ED" w14:textId="5D956A0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2"/>
          <w:szCs w:val="22"/>
        </w:rPr>
      </w:pPr>
      <w:r w:rsidRPr="1210D021" w:rsidR="00EB5EB6">
        <w:rPr>
          <w:rFonts w:ascii="Arial" w:hAnsi="Arial" w:cs="Arial"/>
          <w:b w:val="1"/>
          <w:bCs w:val="1"/>
          <w:sz w:val="22"/>
          <w:szCs w:val="22"/>
        </w:rPr>
        <w:t>Grade / Salary:</w:t>
      </w:r>
      <w:r>
        <w:tab/>
      </w:r>
      <w:r>
        <w:tab/>
      </w:r>
      <w:r w:rsidRPr="1210D021" w:rsidR="1628F6C2">
        <w:rPr>
          <w:rFonts w:ascii="Arial" w:hAnsi="Arial" w:cs="Arial"/>
          <w:b w:val="1"/>
          <w:bCs w:val="1"/>
          <w:sz w:val="22"/>
          <w:szCs w:val="22"/>
        </w:rPr>
        <w:t>U</w:t>
      </w:r>
      <w:r w:rsidRPr="1210D021" w:rsidR="50CB5A7C">
        <w:rPr>
          <w:rFonts w:ascii="Arial" w:hAnsi="Arial" w:cs="Arial"/>
          <w:b w:val="1"/>
          <w:bCs w:val="1"/>
          <w:sz w:val="22"/>
          <w:szCs w:val="22"/>
        </w:rPr>
        <w:t>nder review</w:t>
      </w:r>
    </w:p>
    <w:p w:rsidR="000A3D8D" w:rsidP="00EB5EB6" w:rsidRDefault="000A3D8D" w14:paraId="0D0B940D" w14:textId="77777777">
      <w:pPr>
        <w:rPr>
          <w:rFonts w:ascii="Arial" w:hAnsi="Arial" w:cs="Arial"/>
          <w:b/>
          <w:sz w:val="22"/>
          <w:szCs w:val="22"/>
        </w:rPr>
      </w:pPr>
    </w:p>
    <w:p w:rsidR="000A3D8D" w:rsidP="1210D021" w:rsidRDefault="000A3D8D" w14:paraId="104226D2" w14:textId="72DAE9E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2"/>
          <w:szCs w:val="22"/>
        </w:rPr>
      </w:pPr>
      <w:r w:rsidRPr="1210D021" w:rsidR="000A3D8D">
        <w:rPr>
          <w:rFonts w:ascii="Arial" w:hAnsi="Arial" w:cs="Arial"/>
          <w:b w:val="1"/>
          <w:bCs w:val="1"/>
          <w:sz w:val="22"/>
          <w:szCs w:val="22"/>
        </w:rPr>
        <w:t>Hours:</w:t>
      </w:r>
      <w:r>
        <w:tab/>
      </w:r>
      <w:r>
        <w:tab/>
      </w:r>
      <w:r>
        <w:tab/>
      </w:r>
      <w:r>
        <w:tab/>
      </w:r>
      <w:r w:rsidRPr="1210D021" w:rsidR="7A4956C7">
        <w:rPr>
          <w:rFonts w:ascii="Arial" w:hAnsi="Arial" w:cs="Arial"/>
          <w:sz w:val="22"/>
          <w:szCs w:val="22"/>
        </w:rPr>
        <w:t>Full time and part time hours available</w:t>
      </w:r>
    </w:p>
    <w:p w:rsidRPr="000479ED" w:rsidR="00EB5EB6" w:rsidP="00EB5EB6" w:rsidRDefault="00EB5EB6" w14:paraId="0E27B00A" w14:textId="77777777">
      <w:pPr>
        <w:rPr>
          <w:rFonts w:ascii="Arial" w:hAnsi="Arial" w:cs="Arial"/>
          <w:b/>
          <w:sz w:val="22"/>
          <w:szCs w:val="22"/>
        </w:rPr>
      </w:pPr>
    </w:p>
    <w:p w:rsidR="000A3D8D" w:rsidP="00EB5EB6" w:rsidRDefault="000A3D8D" w14:paraId="60061E4C" w14:textId="77777777">
      <w:pPr>
        <w:rPr>
          <w:rFonts w:ascii="Arial" w:hAnsi="Arial" w:cs="Arial"/>
          <w:b/>
          <w:sz w:val="22"/>
          <w:szCs w:val="22"/>
        </w:rPr>
      </w:pPr>
    </w:p>
    <w:p w:rsidRPr="000479ED" w:rsidR="00EB5EB6" w:rsidP="00EB5EB6" w:rsidRDefault="00EB5EB6" w14:paraId="20C7039C" w14:textId="77777777">
      <w:pPr>
        <w:rPr>
          <w:rFonts w:ascii="Arial" w:hAnsi="Arial" w:cs="Arial"/>
          <w:b/>
          <w:sz w:val="22"/>
          <w:szCs w:val="22"/>
        </w:rPr>
      </w:pPr>
      <w:r w:rsidRPr="000479ED">
        <w:rPr>
          <w:rFonts w:ascii="Arial" w:hAnsi="Arial" w:cs="Arial"/>
          <w:b/>
          <w:sz w:val="22"/>
          <w:szCs w:val="22"/>
        </w:rPr>
        <w:t>Role Purpose:</w:t>
      </w:r>
    </w:p>
    <w:p w:rsidRPr="000479ED" w:rsidR="00EB5EB6" w:rsidP="00EB5EB6" w:rsidRDefault="00EB5EB6" w14:paraId="44EAFD9C" w14:textId="77777777">
      <w:pPr>
        <w:rPr>
          <w:rFonts w:ascii="Arial" w:hAnsi="Arial" w:cs="Arial"/>
          <w:b/>
          <w:sz w:val="22"/>
          <w:szCs w:val="22"/>
        </w:rPr>
      </w:pPr>
    </w:p>
    <w:p w:rsidR="00EB5EB6" w:rsidP="00EB5EB6" w:rsidRDefault="00F167C2" w14:paraId="166E2DA0" w14:textId="6968C842">
      <w:pPr>
        <w:ind w:left="360"/>
        <w:rPr>
          <w:rFonts w:ascii="Arial" w:hAnsi="Arial" w:cs="Arial"/>
          <w:sz w:val="22"/>
          <w:szCs w:val="22"/>
        </w:rPr>
      </w:pPr>
      <w:r w:rsidRPr="367E7A1B" w:rsidR="00F167C2">
        <w:rPr>
          <w:rFonts w:ascii="Arial" w:hAnsi="Arial" w:cs="Arial"/>
          <w:sz w:val="22"/>
          <w:szCs w:val="22"/>
        </w:rPr>
        <w:t xml:space="preserve">To </w:t>
      </w:r>
      <w:r w:rsidRPr="367E7A1B" w:rsidR="6BFA36C3">
        <w:rPr>
          <w:rFonts w:ascii="Arial" w:hAnsi="Arial" w:cs="Arial"/>
          <w:sz w:val="22"/>
          <w:szCs w:val="22"/>
        </w:rPr>
        <w:t>provide</w:t>
      </w:r>
      <w:r w:rsidRPr="367E7A1B" w:rsidR="6BFA36C3">
        <w:rPr>
          <w:rFonts w:ascii="Arial" w:hAnsi="Arial" w:cs="Arial"/>
          <w:sz w:val="22"/>
          <w:szCs w:val="22"/>
        </w:rPr>
        <w:t xml:space="preserve"> a</w:t>
      </w:r>
      <w:r w:rsidRPr="367E7A1B" w:rsidR="005070B1">
        <w:rPr>
          <w:rFonts w:ascii="Arial" w:hAnsi="Arial" w:cs="Arial"/>
          <w:sz w:val="22"/>
          <w:szCs w:val="22"/>
        </w:rPr>
        <w:t xml:space="preserve"> </w:t>
      </w:r>
      <w:r w:rsidRPr="367E7A1B" w:rsidR="7B684D1F">
        <w:rPr>
          <w:rFonts w:ascii="Arial" w:hAnsi="Arial" w:cs="Arial"/>
          <w:sz w:val="22"/>
          <w:szCs w:val="22"/>
        </w:rPr>
        <w:t>high-quality</w:t>
      </w:r>
      <w:r w:rsidRPr="367E7A1B" w:rsidR="00EB5EB6">
        <w:rPr>
          <w:rFonts w:ascii="Arial" w:hAnsi="Arial" w:cs="Arial"/>
          <w:sz w:val="22"/>
          <w:szCs w:val="22"/>
        </w:rPr>
        <w:t xml:space="preserve"> </w:t>
      </w:r>
      <w:r w:rsidRPr="367E7A1B" w:rsidR="005070B1">
        <w:rPr>
          <w:rFonts w:ascii="Arial" w:hAnsi="Arial" w:cs="Arial"/>
          <w:sz w:val="22"/>
          <w:szCs w:val="22"/>
        </w:rPr>
        <w:t xml:space="preserve">Step 2 </w:t>
      </w:r>
      <w:r w:rsidRPr="367E7A1B" w:rsidR="00EB5EB6">
        <w:rPr>
          <w:rFonts w:ascii="Arial" w:hAnsi="Arial" w:cs="Arial"/>
          <w:sz w:val="22"/>
          <w:szCs w:val="22"/>
        </w:rPr>
        <w:t xml:space="preserve">early </w:t>
      </w:r>
      <w:r w:rsidRPr="367E7A1B" w:rsidR="00A93FCA">
        <w:rPr>
          <w:rFonts w:ascii="Arial" w:hAnsi="Arial" w:cs="Arial"/>
          <w:sz w:val="22"/>
          <w:szCs w:val="22"/>
        </w:rPr>
        <w:t xml:space="preserve">intervention </w:t>
      </w:r>
      <w:r w:rsidRPr="367E7A1B" w:rsidR="00BF2C4A">
        <w:rPr>
          <w:rFonts w:ascii="Arial" w:hAnsi="Arial" w:cs="Arial"/>
          <w:sz w:val="22"/>
          <w:szCs w:val="22"/>
        </w:rPr>
        <w:t xml:space="preserve">adult counselling </w:t>
      </w:r>
      <w:r w:rsidRPr="367E7A1B" w:rsidR="003A53C6">
        <w:rPr>
          <w:rFonts w:ascii="Arial" w:hAnsi="Arial" w:cs="Arial"/>
          <w:sz w:val="22"/>
          <w:szCs w:val="22"/>
        </w:rPr>
        <w:t>service</w:t>
      </w:r>
      <w:r w:rsidRPr="367E7A1B" w:rsidR="00F4088E">
        <w:rPr>
          <w:rFonts w:ascii="Arial" w:hAnsi="Arial" w:cs="Arial"/>
          <w:sz w:val="22"/>
          <w:szCs w:val="22"/>
        </w:rPr>
        <w:t xml:space="preserve">, for </w:t>
      </w:r>
      <w:r w:rsidRPr="367E7A1B" w:rsidR="00E77372">
        <w:rPr>
          <w:rFonts w:ascii="Arial" w:hAnsi="Arial" w:cs="Arial"/>
          <w:sz w:val="22"/>
          <w:szCs w:val="22"/>
        </w:rPr>
        <w:t>Harmful Substance Misusers and Hazardous Drinkers.</w:t>
      </w:r>
      <w:r w:rsidRPr="367E7A1B" w:rsidR="00F4088E">
        <w:rPr>
          <w:rFonts w:ascii="Arial" w:hAnsi="Arial" w:cs="Arial"/>
          <w:sz w:val="22"/>
          <w:szCs w:val="22"/>
        </w:rPr>
        <w:t xml:space="preserve"> </w:t>
      </w:r>
    </w:p>
    <w:p w:rsidR="00B11106" w:rsidP="00EB5EB6" w:rsidRDefault="00B11106" w14:paraId="4B94D5A5" w14:textId="77777777">
      <w:pPr>
        <w:ind w:left="360"/>
        <w:rPr>
          <w:rFonts w:ascii="Arial" w:hAnsi="Arial" w:cs="Arial"/>
          <w:sz w:val="22"/>
          <w:szCs w:val="22"/>
        </w:rPr>
      </w:pPr>
    </w:p>
    <w:p w:rsidRPr="000479ED" w:rsidR="00B11106" w:rsidP="00EB5EB6" w:rsidRDefault="00B11106" w14:paraId="1A1EA466" w14:textId="777777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a service to offenders through the pathways of court mandated orders and prison licence conditions directed through PBNI</w:t>
      </w:r>
    </w:p>
    <w:p w:rsidRPr="000479ED" w:rsidR="00EB5EB6" w:rsidP="00F4088E" w:rsidRDefault="00EB5EB6" w14:paraId="3DEEC669" w14:textId="77777777">
      <w:pPr>
        <w:ind w:left="360"/>
        <w:rPr>
          <w:rFonts w:ascii="Arial" w:hAnsi="Arial" w:cs="Arial"/>
          <w:sz w:val="22"/>
          <w:szCs w:val="22"/>
        </w:rPr>
      </w:pPr>
    </w:p>
    <w:p w:rsidRPr="000479ED" w:rsidR="00F167C2" w:rsidRDefault="00F167C2" w14:paraId="3656B9AB" w14:textId="77777777">
      <w:pPr>
        <w:ind w:left="2880"/>
        <w:rPr>
          <w:rFonts w:ascii="Arial" w:hAnsi="Arial" w:cs="Arial"/>
          <w:sz w:val="22"/>
          <w:szCs w:val="22"/>
        </w:rPr>
      </w:pPr>
    </w:p>
    <w:p w:rsidRPr="000479ED" w:rsidR="003A1DAE" w:rsidRDefault="003A1DAE" w14:paraId="45FB0818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0479ED" w:rsidR="00F167C2" w:rsidRDefault="007E7891" w14:paraId="2416DC91" w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0479ED">
        <w:rPr>
          <w:rFonts w:ascii="Arial" w:hAnsi="Arial" w:cs="Arial"/>
          <w:b/>
          <w:sz w:val="22"/>
          <w:szCs w:val="22"/>
          <w:u w:val="single"/>
        </w:rPr>
        <w:t xml:space="preserve">MAIN </w:t>
      </w:r>
      <w:r w:rsidRPr="000479ED" w:rsidR="00F167C2">
        <w:rPr>
          <w:rFonts w:ascii="Arial" w:hAnsi="Arial" w:cs="Arial"/>
          <w:b/>
          <w:sz w:val="22"/>
          <w:szCs w:val="22"/>
          <w:u w:val="single"/>
        </w:rPr>
        <w:t>DUTIES:</w:t>
      </w:r>
    </w:p>
    <w:p w:rsidRPr="000479ED" w:rsidR="00BC321A" w:rsidP="00BC321A" w:rsidRDefault="00BC321A" w14:paraId="049F31CB" w14:textId="77777777">
      <w:pPr>
        <w:rPr>
          <w:rFonts w:ascii="Arial" w:hAnsi="Arial" w:cs="Arial"/>
          <w:b/>
          <w:sz w:val="22"/>
          <w:szCs w:val="22"/>
        </w:rPr>
      </w:pPr>
    </w:p>
    <w:p w:rsidRPr="000479ED" w:rsidR="00F167C2" w:rsidRDefault="00F167C2" w14:paraId="53128261" w14:textId="77777777">
      <w:pPr>
        <w:rPr>
          <w:rFonts w:ascii="Arial" w:hAnsi="Arial" w:cs="Arial"/>
          <w:b/>
          <w:sz w:val="22"/>
          <w:szCs w:val="22"/>
        </w:rPr>
      </w:pPr>
    </w:p>
    <w:p w:rsidR="00F167C2" w:rsidP="00970177" w:rsidRDefault="00A51269" w14:paraId="3A622F1A" w14:textId="7777777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479ED">
        <w:rPr>
          <w:rFonts w:ascii="Arial" w:hAnsi="Arial" w:cs="Arial"/>
          <w:sz w:val="22"/>
          <w:szCs w:val="22"/>
        </w:rPr>
        <w:t>M</w:t>
      </w:r>
      <w:r w:rsidRPr="000479ED" w:rsidR="0094338C">
        <w:rPr>
          <w:rFonts w:ascii="Arial" w:hAnsi="Arial" w:cs="Arial"/>
          <w:sz w:val="22"/>
          <w:szCs w:val="22"/>
        </w:rPr>
        <w:t>arket and promote the early intervention</w:t>
      </w:r>
      <w:r w:rsidR="00BF2C4A">
        <w:rPr>
          <w:rFonts w:ascii="Arial" w:hAnsi="Arial" w:cs="Arial"/>
          <w:sz w:val="22"/>
          <w:szCs w:val="22"/>
        </w:rPr>
        <w:t xml:space="preserve"> adult</w:t>
      </w:r>
      <w:r w:rsidRPr="000479ED" w:rsidR="0094338C">
        <w:rPr>
          <w:rFonts w:ascii="Arial" w:hAnsi="Arial" w:cs="Arial"/>
          <w:sz w:val="22"/>
          <w:szCs w:val="22"/>
        </w:rPr>
        <w:t xml:space="preserve"> </w:t>
      </w:r>
      <w:r w:rsidRPr="000479ED" w:rsidR="003A53C6">
        <w:rPr>
          <w:rFonts w:ascii="Arial" w:hAnsi="Arial" w:cs="Arial"/>
          <w:sz w:val="22"/>
          <w:szCs w:val="22"/>
        </w:rPr>
        <w:t>service</w:t>
      </w:r>
      <w:r w:rsidRPr="000479ED" w:rsidR="0094338C">
        <w:rPr>
          <w:rFonts w:ascii="Arial" w:hAnsi="Arial" w:cs="Arial"/>
          <w:sz w:val="22"/>
          <w:szCs w:val="22"/>
        </w:rPr>
        <w:t xml:space="preserve"> across the </w:t>
      </w:r>
      <w:r w:rsidRPr="000479ED" w:rsidR="005070B1">
        <w:rPr>
          <w:rFonts w:ascii="Arial" w:hAnsi="Arial" w:cs="Arial"/>
          <w:sz w:val="22"/>
          <w:szCs w:val="22"/>
        </w:rPr>
        <w:t>SEHSCT</w:t>
      </w:r>
      <w:r w:rsidRPr="000479ED" w:rsidR="00E94D95">
        <w:rPr>
          <w:rFonts w:ascii="Arial" w:hAnsi="Arial" w:cs="Arial"/>
          <w:sz w:val="22"/>
          <w:szCs w:val="22"/>
        </w:rPr>
        <w:t xml:space="preserve"> area </w:t>
      </w:r>
      <w:r w:rsidR="00BF2C4A">
        <w:rPr>
          <w:rFonts w:ascii="Arial" w:hAnsi="Arial" w:cs="Arial"/>
          <w:sz w:val="22"/>
          <w:szCs w:val="22"/>
        </w:rPr>
        <w:t>targeting</w:t>
      </w:r>
      <w:r w:rsidRPr="000479ED" w:rsidR="00E94D95">
        <w:rPr>
          <w:rFonts w:ascii="Arial" w:hAnsi="Arial" w:cs="Arial"/>
          <w:sz w:val="22"/>
          <w:szCs w:val="22"/>
        </w:rPr>
        <w:t xml:space="preserve"> Harmful Substance </w:t>
      </w:r>
      <w:r w:rsidR="00F97F0C">
        <w:rPr>
          <w:rFonts w:ascii="Arial" w:hAnsi="Arial" w:cs="Arial"/>
          <w:sz w:val="22"/>
          <w:szCs w:val="22"/>
        </w:rPr>
        <w:t>Misusers and Hazardous Drinkers and concerned families</w:t>
      </w:r>
    </w:p>
    <w:p w:rsidR="00F97F0C" w:rsidP="00F97F0C" w:rsidRDefault="00F97F0C" w14:paraId="62486C05" w14:textId="77777777">
      <w:pPr>
        <w:ind w:left="360"/>
        <w:rPr>
          <w:rFonts w:ascii="Arial" w:hAnsi="Arial" w:cs="Arial"/>
          <w:sz w:val="22"/>
          <w:szCs w:val="22"/>
        </w:rPr>
      </w:pPr>
    </w:p>
    <w:p w:rsidRPr="000479ED" w:rsidR="00F97F0C" w:rsidP="00F97F0C" w:rsidRDefault="00F97F0C" w14:paraId="02D62703" w14:textId="7777777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332213">
        <w:rPr>
          <w:rFonts w:ascii="Arial" w:hAnsi="Arial" w:cs="Arial"/>
          <w:sz w:val="22"/>
          <w:szCs w:val="22"/>
        </w:rPr>
        <w:t>comprehensive assessment,</w:t>
      </w:r>
      <w:r w:rsidR="00BF2C4A">
        <w:rPr>
          <w:rFonts w:ascii="Arial" w:hAnsi="Arial" w:cs="Arial"/>
          <w:sz w:val="22"/>
          <w:szCs w:val="22"/>
        </w:rPr>
        <w:t xml:space="preserve"> care plans,</w:t>
      </w:r>
      <w:r w:rsidR="00332213">
        <w:rPr>
          <w:rFonts w:ascii="Arial" w:hAnsi="Arial" w:cs="Arial"/>
          <w:sz w:val="22"/>
          <w:szCs w:val="22"/>
        </w:rPr>
        <w:t xml:space="preserve"> cognitive therapy, structured </w:t>
      </w:r>
      <w:r>
        <w:rPr>
          <w:rFonts w:ascii="Arial" w:hAnsi="Arial" w:cs="Arial"/>
          <w:sz w:val="22"/>
          <w:szCs w:val="22"/>
        </w:rPr>
        <w:t xml:space="preserve">counselling, </w:t>
      </w:r>
      <w:r w:rsidR="00BF2C4A">
        <w:rPr>
          <w:rFonts w:ascii="Arial" w:hAnsi="Arial" w:cs="Arial"/>
          <w:sz w:val="22"/>
          <w:szCs w:val="22"/>
        </w:rPr>
        <w:t xml:space="preserve">coaching, </w:t>
      </w:r>
      <w:r>
        <w:rPr>
          <w:rFonts w:ascii="Arial" w:hAnsi="Arial" w:cs="Arial"/>
          <w:sz w:val="22"/>
          <w:szCs w:val="22"/>
        </w:rPr>
        <w:t>enhanced brief interventions</w:t>
      </w:r>
      <w:r w:rsidR="00332213">
        <w:rPr>
          <w:rFonts w:ascii="Arial" w:hAnsi="Arial" w:cs="Arial"/>
          <w:sz w:val="22"/>
          <w:szCs w:val="22"/>
        </w:rPr>
        <w:t xml:space="preserve">, structured family work and </w:t>
      </w:r>
      <w:proofErr w:type="spellStart"/>
      <w:proofErr w:type="gramStart"/>
      <w:r w:rsidR="00BF2C4A">
        <w:rPr>
          <w:rFonts w:ascii="Arial" w:hAnsi="Arial" w:cs="Arial"/>
          <w:sz w:val="22"/>
          <w:szCs w:val="22"/>
        </w:rPr>
        <w:t>self help</w:t>
      </w:r>
      <w:proofErr w:type="spellEnd"/>
      <w:proofErr w:type="gramEnd"/>
      <w:r w:rsidR="00332213">
        <w:rPr>
          <w:rFonts w:ascii="Arial" w:hAnsi="Arial" w:cs="Arial"/>
          <w:sz w:val="22"/>
          <w:szCs w:val="22"/>
        </w:rPr>
        <w:t xml:space="preserve"> programmes </w:t>
      </w:r>
      <w:r>
        <w:rPr>
          <w:rFonts w:ascii="Arial" w:hAnsi="Arial" w:cs="Arial"/>
          <w:sz w:val="22"/>
          <w:szCs w:val="22"/>
        </w:rPr>
        <w:t>across</w:t>
      </w:r>
      <w:r w:rsidRPr="000479ED">
        <w:rPr>
          <w:rFonts w:ascii="Arial" w:hAnsi="Arial" w:cs="Arial"/>
          <w:sz w:val="22"/>
          <w:szCs w:val="22"/>
        </w:rPr>
        <w:t xml:space="preserve"> the SEHSCT area for Harmful Substance </w:t>
      </w:r>
      <w:r>
        <w:rPr>
          <w:rFonts w:ascii="Arial" w:hAnsi="Arial" w:cs="Arial"/>
          <w:sz w:val="22"/>
          <w:szCs w:val="22"/>
        </w:rPr>
        <w:t>Misusers and Hazardous Drinkers and concerned families.</w:t>
      </w:r>
    </w:p>
    <w:p w:rsidR="0092767E" w:rsidP="0092767E" w:rsidRDefault="0092767E" w14:paraId="4101652C" w14:textId="77777777">
      <w:pPr>
        <w:rPr>
          <w:rFonts w:ascii="Arial" w:hAnsi="Arial" w:cs="Arial"/>
          <w:sz w:val="22"/>
          <w:szCs w:val="22"/>
        </w:rPr>
      </w:pPr>
    </w:p>
    <w:p w:rsidR="00F97F0C" w:rsidP="00F97F0C" w:rsidRDefault="0092767E" w14:paraId="2BD8025C" w14:textId="7777777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and p</w:t>
      </w:r>
      <w:r w:rsidR="00F97F0C">
        <w:rPr>
          <w:rFonts w:ascii="Arial" w:hAnsi="Arial" w:cs="Arial"/>
          <w:sz w:val="22"/>
          <w:szCs w:val="22"/>
        </w:rPr>
        <w:t xml:space="preserve">rovide literature and support materials to promote the service across the SEHSCT </w:t>
      </w:r>
    </w:p>
    <w:p w:rsidRPr="000479ED" w:rsidR="00F167C2" w:rsidP="00970177" w:rsidRDefault="00F167C2" w14:paraId="4B99056E" w14:textId="77777777">
      <w:pPr>
        <w:rPr>
          <w:rFonts w:ascii="Arial" w:hAnsi="Arial" w:cs="Arial"/>
          <w:sz w:val="22"/>
          <w:szCs w:val="22"/>
        </w:rPr>
      </w:pPr>
    </w:p>
    <w:p w:rsidR="000E69ED" w:rsidP="000E69ED" w:rsidRDefault="00A51269" w14:paraId="66708E81" w14:textId="77777777">
      <w:pPr>
        <w:numPr>
          <w:ilvl w:val="0"/>
          <w:numId w:val="10"/>
        </w:numPr>
        <w:spacing w:after="360"/>
        <w:rPr>
          <w:rFonts w:ascii="Arial" w:hAnsi="Arial" w:cs="Arial"/>
          <w:bCs/>
          <w:sz w:val="22"/>
          <w:szCs w:val="22"/>
        </w:rPr>
      </w:pPr>
      <w:r w:rsidRPr="000479ED">
        <w:rPr>
          <w:rFonts w:ascii="Arial" w:hAnsi="Arial" w:cs="Arial"/>
          <w:sz w:val="22"/>
          <w:szCs w:val="22"/>
        </w:rPr>
        <w:t>W</w:t>
      </w:r>
      <w:r w:rsidRPr="000479ED" w:rsidR="008062DD">
        <w:rPr>
          <w:rFonts w:ascii="Arial" w:hAnsi="Arial" w:cs="Arial"/>
          <w:sz w:val="22"/>
          <w:szCs w:val="22"/>
        </w:rPr>
        <w:t xml:space="preserve">ork with </w:t>
      </w:r>
      <w:r w:rsidRPr="000479ED" w:rsidR="005070B1">
        <w:rPr>
          <w:rFonts w:ascii="Arial" w:hAnsi="Arial" w:cs="Arial"/>
          <w:sz w:val="22"/>
          <w:szCs w:val="22"/>
        </w:rPr>
        <w:t>SEHSCT CAT, primary care</w:t>
      </w:r>
      <w:r w:rsidR="00BF2C4A">
        <w:rPr>
          <w:rFonts w:ascii="Arial" w:hAnsi="Arial" w:cs="Arial"/>
          <w:sz w:val="22"/>
          <w:szCs w:val="22"/>
        </w:rPr>
        <w:t>, PBNI</w:t>
      </w:r>
      <w:r w:rsidRPr="000479ED" w:rsidR="005070B1">
        <w:rPr>
          <w:rFonts w:ascii="Arial" w:hAnsi="Arial" w:cs="Arial"/>
          <w:sz w:val="22"/>
          <w:szCs w:val="22"/>
        </w:rPr>
        <w:t xml:space="preserve"> and other</w:t>
      </w:r>
      <w:r w:rsidRPr="000479ED" w:rsidR="008062DD">
        <w:rPr>
          <w:rFonts w:ascii="Arial" w:hAnsi="Arial" w:cs="Arial"/>
          <w:sz w:val="22"/>
          <w:szCs w:val="22"/>
        </w:rPr>
        <w:t xml:space="preserve"> agencies working with identified groups/individuals</w:t>
      </w:r>
      <w:r w:rsidRPr="000479ED" w:rsidR="008062DD">
        <w:rPr>
          <w:rFonts w:ascii="Arial" w:hAnsi="Arial" w:cs="Arial"/>
          <w:bCs/>
          <w:sz w:val="22"/>
          <w:szCs w:val="22"/>
        </w:rPr>
        <w:t xml:space="preserve"> to promote joint working</w:t>
      </w:r>
      <w:r w:rsidRPr="000479ED" w:rsidR="00E94D95">
        <w:rPr>
          <w:rFonts w:ascii="Arial" w:hAnsi="Arial" w:cs="Arial"/>
          <w:bCs/>
          <w:sz w:val="22"/>
          <w:szCs w:val="22"/>
        </w:rPr>
        <w:t xml:space="preserve">, </w:t>
      </w:r>
      <w:r w:rsidR="000E69ED">
        <w:rPr>
          <w:rFonts w:ascii="Arial" w:hAnsi="Arial" w:cs="Arial"/>
          <w:bCs/>
          <w:sz w:val="22"/>
          <w:szCs w:val="22"/>
        </w:rPr>
        <w:t>including a common assessment form, risk assessment and referral protocols.</w:t>
      </w:r>
      <w:r w:rsidRPr="000479ED" w:rsidR="000E69ED">
        <w:rPr>
          <w:rFonts w:ascii="Arial" w:hAnsi="Arial" w:cs="Arial"/>
          <w:bCs/>
          <w:sz w:val="22"/>
          <w:szCs w:val="22"/>
        </w:rPr>
        <w:t xml:space="preserve"> </w:t>
      </w:r>
    </w:p>
    <w:p w:rsidRPr="00BF2C4A" w:rsidR="00906AE9" w:rsidP="00970177" w:rsidRDefault="00102DCA" w14:paraId="7641E166" w14:textId="77777777">
      <w:pPr>
        <w:numPr>
          <w:ilvl w:val="0"/>
          <w:numId w:val="10"/>
        </w:numPr>
        <w:spacing w:after="360"/>
        <w:rPr>
          <w:rFonts w:ascii="Arial" w:hAnsi="Arial" w:cs="Arial"/>
          <w:bCs/>
          <w:sz w:val="22"/>
          <w:szCs w:val="22"/>
        </w:rPr>
      </w:pPr>
      <w:r w:rsidRPr="000479ED">
        <w:rPr>
          <w:rFonts w:ascii="Arial" w:hAnsi="Arial" w:cs="Arial"/>
          <w:sz w:val="22"/>
          <w:szCs w:val="22"/>
        </w:rPr>
        <w:t>Establish appro</w:t>
      </w:r>
      <w:r w:rsidRPr="000479ED" w:rsidR="00906AE9">
        <w:rPr>
          <w:rFonts w:ascii="Arial" w:hAnsi="Arial" w:cs="Arial"/>
          <w:sz w:val="22"/>
          <w:szCs w:val="22"/>
        </w:rPr>
        <w:t xml:space="preserve">priate liaison and engagement </w:t>
      </w:r>
      <w:r w:rsidR="00BE3296">
        <w:rPr>
          <w:rFonts w:ascii="Arial" w:hAnsi="Arial" w:cs="Arial"/>
          <w:sz w:val="22"/>
          <w:szCs w:val="22"/>
        </w:rPr>
        <w:t xml:space="preserve">group work </w:t>
      </w:r>
      <w:r w:rsidRPr="000479ED" w:rsidR="00906AE9">
        <w:rPr>
          <w:rFonts w:ascii="Arial" w:hAnsi="Arial" w:cs="Arial"/>
          <w:sz w:val="22"/>
          <w:szCs w:val="22"/>
        </w:rPr>
        <w:t xml:space="preserve">with families of service users </w:t>
      </w:r>
      <w:proofErr w:type="gramStart"/>
      <w:r w:rsidRPr="000479ED" w:rsidR="00906AE9">
        <w:rPr>
          <w:rFonts w:ascii="Arial" w:hAnsi="Arial" w:cs="Arial"/>
          <w:sz w:val="22"/>
          <w:szCs w:val="22"/>
        </w:rPr>
        <w:t>and also</w:t>
      </w:r>
      <w:proofErr w:type="gramEnd"/>
      <w:r w:rsidRPr="000479ED" w:rsidR="00906AE9">
        <w:rPr>
          <w:rFonts w:ascii="Arial" w:hAnsi="Arial" w:cs="Arial"/>
          <w:sz w:val="22"/>
          <w:szCs w:val="22"/>
        </w:rPr>
        <w:t xml:space="preserve"> those to families without client engagement</w:t>
      </w:r>
      <w:r w:rsidRPr="000479ED" w:rsidR="000479ED">
        <w:rPr>
          <w:rFonts w:ascii="Arial" w:hAnsi="Arial" w:cs="Arial"/>
          <w:sz w:val="22"/>
          <w:szCs w:val="22"/>
        </w:rPr>
        <w:t>.</w:t>
      </w:r>
    </w:p>
    <w:p w:rsidRPr="000479ED" w:rsidR="00BF2C4A" w:rsidP="00BF2C4A" w:rsidRDefault="00FF27C1" w14:paraId="5B61334F" w14:textId="77777777">
      <w:pPr>
        <w:numPr>
          <w:ilvl w:val="0"/>
          <w:numId w:val="10"/>
        </w:numPr>
        <w:spacing w:after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Maintain full accurate r</w:t>
      </w:r>
      <w:r w:rsidR="00BF2C4A">
        <w:rPr>
          <w:rFonts w:ascii="Arial" w:hAnsi="Arial" w:cs="Arial"/>
          <w:bCs/>
          <w:sz w:val="22"/>
          <w:szCs w:val="22"/>
        </w:rPr>
        <w:t>ecord</w:t>
      </w:r>
      <w:r>
        <w:rPr>
          <w:rFonts w:ascii="Arial" w:hAnsi="Arial" w:cs="Arial"/>
          <w:bCs/>
          <w:sz w:val="22"/>
          <w:szCs w:val="22"/>
        </w:rPr>
        <w:t>s of</w:t>
      </w:r>
      <w:r w:rsidR="00BF2C4A">
        <w:rPr>
          <w:rFonts w:ascii="Arial" w:hAnsi="Arial" w:cs="Arial"/>
          <w:bCs/>
          <w:sz w:val="22"/>
          <w:szCs w:val="22"/>
        </w:rPr>
        <w:t xml:space="preserve"> all service activity in line with service specification.</w:t>
      </w:r>
    </w:p>
    <w:p w:rsidRPr="000479ED" w:rsidR="00906AE9" w:rsidP="00970177" w:rsidRDefault="00906AE9" w14:paraId="3B8B9520" w14:textId="77777777">
      <w:pPr>
        <w:numPr>
          <w:ilvl w:val="0"/>
          <w:numId w:val="10"/>
        </w:numPr>
        <w:spacing w:after="360"/>
        <w:rPr>
          <w:rFonts w:ascii="Arial" w:hAnsi="Arial" w:cs="Arial"/>
          <w:bCs/>
          <w:sz w:val="22"/>
          <w:szCs w:val="22"/>
        </w:rPr>
      </w:pPr>
      <w:r w:rsidRPr="000479ED">
        <w:rPr>
          <w:rFonts w:ascii="Arial" w:hAnsi="Arial" w:cs="Arial"/>
          <w:sz w:val="22"/>
          <w:szCs w:val="22"/>
        </w:rPr>
        <w:t xml:space="preserve">Ensure service users are involved in the design and delivery of </w:t>
      </w:r>
      <w:r w:rsidR="00332213">
        <w:rPr>
          <w:rFonts w:ascii="Arial" w:hAnsi="Arial" w:cs="Arial"/>
          <w:sz w:val="22"/>
          <w:szCs w:val="22"/>
        </w:rPr>
        <w:t xml:space="preserve">materials and </w:t>
      </w:r>
      <w:r w:rsidRPr="000479ED">
        <w:rPr>
          <w:rFonts w:ascii="Arial" w:hAnsi="Arial" w:cs="Arial"/>
          <w:sz w:val="22"/>
          <w:szCs w:val="22"/>
        </w:rPr>
        <w:t>services</w:t>
      </w:r>
      <w:r w:rsidRPr="000479ED" w:rsidR="000479ED">
        <w:rPr>
          <w:rFonts w:ascii="Arial" w:hAnsi="Arial" w:cs="Arial"/>
          <w:sz w:val="22"/>
          <w:szCs w:val="22"/>
        </w:rPr>
        <w:t>.</w:t>
      </w:r>
    </w:p>
    <w:p w:rsidRPr="000479ED" w:rsidR="00906AE9" w:rsidP="00970177" w:rsidRDefault="00906AE9" w14:paraId="55FD8A6C" w14:textId="77777777">
      <w:pPr>
        <w:numPr>
          <w:ilvl w:val="0"/>
          <w:numId w:val="10"/>
        </w:numPr>
        <w:spacing w:after="360"/>
        <w:rPr>
          <w:rFonts w:ascii="Arial" w:hAnsi="Arial" w:cs="Arial"/>
          <w:bCs/>
          <w:sz w:val="22"/>
          <w:szCs w:val="22"/>
        </w:rPr>
      </w:pPr>
      <w:r w:rsidRPr="000479ED">
        <w:rPr>
          <w:rFonts w:ascii="Arial" w:hAnsi="Arial" w:cs="Arial"/>
          <w:bCs/>
          <w:sz w:val="22"/>
          <w:szCs w:val="22"/>
        </w:rPr>
        <w:t>Establish strong links with local communities and related services to maximise benefit to individual and their family</w:t>
      </w:r>
      <w:r w:rsidRPr="000479ED" w:rsidR="000479ED">
        <w:rPr>
          <w:rFonts w:ascii="Arial" w:hAnsi="Arial" w:cs="Arial"/>
          <w:bCs/>
          <w:sz w:val="22"/>
          <w:szCs w:val="22"/>
        </w:rPr>
        <w:t>.</w:t>
      </w:r>
    </w:p>
    <w:p w:rsidRPr="000479ED" w:rsidR="00906AE9" w:rsidP="00906AE9" w:rsidRDefault="00906AE9" w14:paraId="756CF4E4" w14:textId="77777777">
      <w:pPr>
        <w:numPr>
          <w:ilvl w:val="0"/>
          <w:numId w:val="10"/>
        </w:numPr>
        <w:spacing w:after="360"/>
        <w:rPr>
          <w:rFonts w:ascii="Arial" w:hAnsi="Arial" w:cs="Arial"/>
          <w:sz w:val="22"/>
          <w:szCs w:val="22"/>
        </w:rPr>
      </w:pPr>
      <w:r w:rsidRPr="000479ED">
        <w:rPr>
          <w:rFonts w:ascii="Arial" w:hAnsi="Arial" w:cs="Arial"/>
          <w:bCs/>
          <w:sz w:val="22"/>
          <w:szCs w:val="22"/>
        </w:rPr>
        <w:t xml:space="preserve">Ensure services are delivered in premises that are safe, </w:t>
      </w:r>
      <w:proofErr w:type="gramStart"/>
      <w:r w:rsidRPr="000479ED" w:rsidR="000479ED">
        <w:rPr>
          <w:rFonts w:ascii="Arial" w:hAnsi="Arial" w:cs="Arial"/>
          <w:bCs/>
          <w:sz w:val="22"/>
          <w:szCs w:val="22"/>
        </w:rPr>
        <w:t>respectful</w:t>
      </w:r>
      <w:proofErr w:type="gramEnd"/>
      <w:r w:rsidRPr="000479ED">
        <w:rPr>
          <w:rFonts w:ascii="Arial" w:hAnsi="Arial" w:cs="Arial"/>
          <w:bCs/>
          <w:sz w:val="22"/>
          <w:szCs w:val="22"/>
        </w:rPr>
        <w:t xml:space="preserve"> and </w:t>
      </w:r>
      <w:r w:rsidRPr="000479ED" w:rsidR="000479ED">
        <w:rPr>
          <w:rFonts w:ascii="Arial" w:hAnsi="Arial" w:cs="Arial"/>
          <w:bCs/>
          <w:sz w:val="22"/>
          <w:szCs w:val="22"/>
        </w:rPr>
        <w:t>accessible</w:t>
      </w:r>
      <w:r w:rsidR="00332213">
        <w:rPr>
          <w:rFonts w:ascii="Arial" w:hAnsi="Arial" w:cs="Arial"/>
          <w:bCs/>
          <w:sz w:val="22"/>
          <w:szCs w:val="22"/>
        </w:rPr>
        <w:t>, physically and with regard to appointment times</w:t>
      </w:r>
      <w:r w:rsidRPr="000479ED">
        <w:rPr>
          <w:rFonts w:ascii="Arial" w:hAnsi="Arial" w:cs="Arial"/>
          <w:bCs/>
          <w:sz w:val="22"/>
          <w:szCs w:val="22"/>
        </w:rPr>
        <w:t xml:space="preserve"> for individuals and families.</w:t>
      </w:r>
    </w:p>
    <w:p w:rsidRPr="000479ED" w:rsidR="00BF2C4A" w:rsidP="001944E0" w:rsidRDefault="008062DD" w14:paraId="5E7EC618" w14:textId="77777777">
      <w:pPr>
        <w:numPr>
          <w:ilvl w:val="0"/>
          <w:numId w:val="10"/>
        </w:numPr>
        <w:spacing w:after="360"/>
        <w:rPr>
          <w:rFonts w:ascii="Arial" w:hAnsi="Arial" w:cs="Arial"/>
          <w:sz w:val="22"/>
          <w:szCs w:val="22"/>
        </w:rPr>
      </w:pPr>
      <w:r w:rsidRPr="000479ED">
        <w:rPr>
          <w:rFonts w:ascii="Arial" w:hAnsi="Arial" w:cs="Arial"/>
          <w:bCs/>
          <w:sz w:val="22"/>
          <w:szCs w:val="22"/>
        </w:rPr>
        <w:t xml:space="preserve"> </w:t>
      </w:r>
      <w:r w:rsidRPr="000479ED" w:rsidR="00906AE9">
        <w:rPr>
          <w:rFonts w:ascii="Arial" w:hAnsi="Arial" w:cs="Arial"/>
          <w:bCs/>
          <w:sz w:val="22"/>
          <w:szCs w:val="22"/>
        </w:rPr>
        <w:t>Attend all agreed</w:t>
      </w:r>
      <w:r w:rsidRPr="000479ED" w:rsidR="000479ED">
        <w:rPr>
          <w:rFonts w:ascii="Arial" w:hAnsi="Arial" w:cs="Arial"/>
          <w:bCs/>
          <w:sz w:val="22"/>
          <w:szCs w:val="22"/>
        </w:rPr>
        <w:t xml:space="preserve"> monthly meetings, supervision, forums, and training as prescribed for project staff.</w:t>
      </w:r>
    </w:p>
    <w:p w:rsidRPr="000479ED" w:rsidR="00F167C2" w:rsidRDefault="00F167C2" w14:paraId="1299C43A" w14:textId="77777777">
      <w:pPr>
        <w:rPr>
          <w:rFonts w:ascii="Arial" w:hAnsi="Arial" w:cs="Arial"/>
          <w:b/>
          <w:sz w:val="22"/>
          <w:szCs w:val="22"/>
        </w:rPr>
      </w:pPr>
      <w:r w:rsidRPr="000479ED">
        <w:rPr>
          <w:rFonts w:ascii="Arial" w:hAnsi="Arial" w:cs="Arial"/>
          <w:b/>
          <w:sz w:val="22"/>
          <w:szCs w:val="22"/>
        </w:rPr>
        <w:tab/>
      </w:r>
      <w:r w:rsidRPr="000479ED">
        <w:rPr>
          <w:rFonts w:ascii="Arial" w:hAnsi="Arial" w:cs="Arial"/>
          <w:b/>
          <w:sz w:val="22"/>
          <w:szCs w:val="22"/>
        </w:rPr>
        <w:tab/>
      </w:r>
      <w:r w:rsidRPr="000479ED">
        <w:rPr>
          <w:rFonts w:ascii="Arial" w:hAnsi="Arial" w:cs="Arial"/>
          <w:b/>
          <w:sz w:val="22"/>
          <w:szCs w:val="22"/>
        </w:rPr>
        <w:tab/>
      </w:r>
      <w:r w:rsidRPr="000479ED">
        <w:rPr>
          <w:rFonts w:ascii="Arial" w:hAnsi="Arial" w:cs="Arial"/>
          <w:b/>
          <w:sz w:val="22"/>
          <w:szCs w:val="22"/>
        </w:rPr>
        <w:tab/>
      </w:r>
      <w:r w:rsidRPr="000479ED">
        <w:rPr>
          <w:rFonts w:ascii="Arial" w:hAnsi="Arial" w:cs="Arial"/>
          <w:b/>
          <w:sz w:val="22"/>
          <w:szCs w:val="22"/>
        </w:rPr>
        <w:tab/>
      </w:r>
    </w:p>
    <w:p w:rsidRPr="000479ED" w:rsidR="008A54DD" w:rsidP="000F78FF" w:rsidRDefault="002843A2" w14:paraId="154FB5D4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PERSONNEL SPECIFICATION</w:t>
      </w:r>
    </w:p>
    <w:p w:rsidR="002843A2" w:rsidP="000F78FF" w:rsidRDefault="002843A2" w14:paraId="4DDBEF00" w14:textId="77777777">
      <w:pPr>
        <w:rPr>
          <w:rFonts w:ascii="Arial" w:hAnsi="Arial" w:cs="Arial"/>
          <w:b/>
          <w:sz w:val="22"/>
          <w:szCs w:val="22"/>
        </w:rPr>
      </w:pPr>
    </w:p>
    <w:p w:rsidR="000F78FF" w:rsidP="000F78FF" w:rsidRDefault="002843A2" w14:paraId="0895C2DB" w14:textId="77777777">
      <w:pPr>
        <w:rPr>
          <w:rFonts w:ascii="Arial" w:hAnsi="Arial" w:cs="Arial"/>
          <w:b/>
          <w:sz w:val="22"/>
          <w:szCs w:val="22"/>
        </w:rPr>
      </w:pPr>
      <w:r w:rsidRPr="000479ED">
        <w:rPr>
          <w:rFonts w:ascii="Arial" w:hAnsi="Arial" w:cs="Arial"/>
          <w:b/>
          <w:sz w:val="22"/>
          <w:szCs w:val="22"/>
        </w:rPr>
        <w:t>Essential</w:t>
      </w:r>
    </w:p>
    <w:p w:rsidRPr="000479ED" w:rsidR="00B11106" w:rsidP="002843A2" w:rsidRDefault="00B11106" w14:paraId="5E5D03ED" w14:textId="77777777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0479ED">
        <w:rPr>
          <w:rFonts w:ascii="Arial" w:hAnsi="Arial" w:cs="Arial"/>
          <w:sz w:val="22"/>
          <w:szCs w:val="22"/>
        </w:rPr>
        <w:t xml:space="preserve">A Counselling Diploma </w:t>
      </w:r>
      <w:r>
        <w:rPr>
          <w:rFonts w:ascii="Arial" w:hAnsi="Arial" w:cs="Arial"/>
          <w:sz w:val="22"/>
          <w:szCs w:val="22"/>
        </w:rPr>
        <w:t>from a recognised awarding body</w:t>
      </w:r>
      <w:r w:rsidR="002843A2">
        <w:rPr>
          <w:rFonts w:ascii="Arial" w:hAnsi="Arial" w:cs="Arial"/>
          <w:sz w:val="22"/>
          <w:szCs w:val="22"/>
        </w:rPr>
        <w:t>*</w:t>
      </w:r>
    </w:p>
    <w:p w:rsidR="00B11106" w:rsidP="002843A2" w:rsidRDefault="00B11106" w14:paraId="57D0BEA9" w14:textId="77777777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0479ED">
        <w:rPr>
          <w:rFonts w:ascii="Arial" w:hAnsi="Arial" w:cs="Arial"/>
          <w:sz w:val="22"/>
          <w:szCs w:val="22"/>
        </w:rPr>
        <w:t>Accreditation with a professional body or a time framed action plan</w:t>
      </w:r>
      <w:r w:rsidR="002843A2">
        <w:rPr>
          <w:rFonts w:ascii="Arial" w:hAnsi="Arial" w:cs="Arial"/>
          <w:sz w:val="22"/>
          <w:szCs w:val="22"/>
        </w:rPr>
        <w:t>*</w:t>
      </w:r>
    </w:p>
    <w:p w:rsidRPr="000479ED" w:rsidR="00B11106" w:rsidP="002843A2" w:rsidRDefault="00B11106" w14:paraId="06A4675E" w14:textId="77777777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0479ED">
        <w:rPr>
          <w:rFonts w:ascii="Arial" w:hAnsi="Arial" w:cs="Arial"/>
          <w:sz w:val="22"/>
          <w:szCs w:val="22"/>
        </w:rPr>
        <w:t xml:space="preserve">Minimum of two </w:t>
      </w:r>
      <w:proofErr w:type="spellStart"/>
      <w:r w:rsidRPr="000479ED">
        <w:rPr>
          <w:rFonts w:ascii="Arial" w:hAnsi="Arial" w:cs="Arial"/>
          <w:sz w:val="22"/>
          <w:szCs w:val="22"/>
        </w:rPr>
        <w:t>years experience</w:t>
      </w:r>
      <w:proofErr w:type="spellEnd"/>
      <w:r w:rsidRPr="000479ED">
        <w:rPr>
          <w:rFonts w:ascii="Arial" w:hAnsi="Arial" w:cs="Arial"/>
          <w:sz w:val="22"/>
          <w:szCs w:val="22"/>
        </w:rPr>
        <w:t xml:space="preserve"> in the field of substance misuse</w:t>
      </w:r>
    </w:p>
    <w:p w:rsidR="00B11106" w:rsidP="002843A2" w:rsidRDefault="00B11106" w14:paraId="3D948970" w14:textId="77777777">
      <w:pPr>
        <w:numPr>
          <w:ilvl w:val="0"/>
          <w:numId w:val="2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479ED">
        <w:rPr>
          <w:rFonts w:ascii="Arial" w:hAnsi="Arial" w:cs="Arial"/>
          <w:sz w:val="22"/>
          <w:szCs w:val="22"/>
        </w:rPr>
        <w:t>Practical experience of working as a counsellor within the field of addiction.</w:t>
      </w:r>
    </w:p>
    <w:p w:rsidR="00B11106" w:rsidP="002843A2" w:rsidRDefault="00B11106" w14:paraId="7712FC49" w14:textId="77777777">
      <w:pPr>
        <w:numPr>
          <w:ilvl w:val="0"/>
          <w:numId w:val="2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479ED">
        <w:rPr>
          <w:rFonts w:ascii="Arial" w:hAnsi="Arial" w:cs="Arial"/>
          <w:sz w:val="22"/>
          <w:szCs w:val="22"/>
        </w:rPr>
        <w:t>Available to work weekends and outside normal working hours</w:t>
      </w:r>
    </w:p>
    <w:p w:rsidR="002843A2" w:rsidP="000F78FF" w:rsidRDefault="002843A2" w14:paraId="3461D779" w14:textId="77777777">
      <w:pPr>
        <w:rPr>
          <w:rFonts w:ascii="Arial" w:hAnsi="Arial" w:cs="Arial"/>
          <w:b/>
          <w:sz w:val="22"/>
          <w:szCs w:val="22"/>
        </w:rPr>
      </w:pPr>
    </w:p>
    <w:p w:rsidR="002843A2" w:rsidP="000F78FF" w:rsidRDefault="002843A2" w14:paraId="3CF2D8B6" w14:textId="77777777">
      <w:pPr>
        <w:rPr>
          <w:rFonts w:ascii="Arial" w:hAnsi="Arial" w:cs="Arial"/>
          <w:b/>
          <w:sz w:val="22"/>
          <w:szCs w:val="22"/>
        </w:rPr>
      </w:pPr>
    </w:p>
    <w:p w:rsidRPr="000479ED" w:rsidR="00B11106" w:rsidP="000F78FF" w:rsidRDefault="002843A2" w14:paraId="248B3EE6" w14:textId="77777777">
      <w:pPr>
        <w:rPr>
          <w:rFonts w:ascii="Arial" w:hAnsi="Arial" w:cs="Arial"/>
          <w:b/>
          <w:sz w:val="22"/>
          <w:szCs w:val="22"/>
        </w:rPr>
      </w:pPr>
      <w:r w:rsidRPr="000479ED">
        <w:rPr>
          <w:rFonts w:ascii="Arial" w:hAnsi="Arial" w:cs="Arial"/>
          <w:b/>
          <w:sz w:val="22"/>
          <w:szCs w:val="22"/>
        </w:rPr>
        <w:t>Desirable</w:t>
      </w:r>
    </w:p>
    <w:p w:rsidR="000F78FF" w:rsidP="002843A2" w:rsidRDefault="00B11106" w14:paraId="6163A3D2" w14:textId="77777777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0479ED">
        <w:rPr>
          <w:rFonts w:ascii="Arial" w:hAnsi="Arial" w:cs="Arial"/>
          <w:sz w:val="22"/>
          <w:szCs w:val="22"/>
        </w:rPr>
        <w:t>Experience</w:t>
      </w:r>
      <w:r>
        <w:rPr>
          <w:rFonts w:ascii="Arial" w:hAnsi="Arial" w:cs="Arial"/>
          <w:sz w:val="22"/>
          <w:szCs w:val="22"/>
        </w:rPr>
        <w:t xml:space="preserve"> of working as part of a multi-disciplinary team</w:t>
      </w:r>
    </w:p>
    <w:p w:rsidR="000F78FF" w:rsidP="002843A2" w:rsidRDefault="00B11106" w14:paraId="7607495F" w14:textId="77777777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Experiencing of working with groups</w:t>
      </w:r>
    </w:p>
    <w:p w:rsidR="00B11106" w:rsidP="002843A2" w:rsidRDefault="00B11106" w14:paraId="068F91A3" w14:textId="77777777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0479ED">
        <w:rPr>
          <w:rFonts w:ascii="Arial" w:hAnsi="Arial" w:cs="Arial"/>
          <w:sz w:val="22"/>
          <w:szCs w:val="22"/>
        </w:rPr>
        <w:t>Practical experience in delivery of health/wellbeing programmes</w:t>
      </w:r>
    </w:p>
    <w:p w:rsidR="000F78FF" w:rsidP="000F78FF" w:rsidRDefault="000F78FF" w14:paraId="0FB78278" w14:textId="77777777">
      <w:pPr>
        <w:rPr>
          <w:rFonts w:ascii="Arial" w:hAnsi="Arial" w:cs="Arial"/>
          <w:sz w:val="22"/>
          <w:szCs w:val="22"/>
        </w:rPr>
      </w:pPr>
    </w:p>
    <w:p w:rsidRPr="002843A2" w:rsidR="00B11106" w:rsidP="000F78FF" w:rsidRDefault="00B11106" w14:paraId="4266F48A" w14:textId="77777777">
      <w:pPr>
        <w:rPr>
          <w:rFonts w:ascii="Arial" w:hAnsi="Arial" w:cs="Arial"/>
          <w:b/>
          <w:sz w:val="22"/>
          <w:szCs w:val="22"/>
        </w:rPr>
      </w:pPr>
      <w:r w:rsidRPr="6856716D" w:rsidR="00B11106">
        <w:rPr>
          <w:rFonts w:ascii="Arial" w:hAnsi="Arial" w:cs="Arial"/>
          <w:b w:val="1"/>
          <w:bCs w:val="1"/>
          <w:sz w:val="22"/>
          <w:szCs w:val="22"/>
        </w:rPr>
        <w:t>Knowledge and Experience required</w:t>
      </w:r>
    </w:p>
    <w:p w:rsidR="002843A2" w:rsidP="6856716D" w:rsidRDefault="002843A2" w14:paraId="7D66F98C" w14:textId="01A63E6D">
      <w:pPr>
        <w:numPr>
          <w:ilvl w:val="0"/>
          <w:numId w:val="22"/>
        </w:numPr>
        <w:spacing w:line="360" w:lineRule="auto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6856716D" w:rsidR="27147617">
        <w:rPr>
          <w:rFonts w:ascii="Arial" w:hAnsi="Arial" w:eastAsia="Arial" w:cs="Arial"/>
          <w:noProof w:val="0"/>
          <w:sz w:val="22"/>
          <w:szCs w:val="22"/>
          <w:lang w:val="en-GB"/>
        </w:rPr>
        <w:t>Possess excellent verbal, written communication skills.</w:t>
      </w:r>
      <w:r w:rsidRPr="6856716D" w:rsidR="27147617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</w:t>
      </w:r>
    </w:p>
    <w:p w:rsidR="002843A2" w:rsidP="6856716D" w:rsidRDefault="002843A2" w14:paraId="512EBF6F" w14:textId="5942266C">
      <w:pPr>
        <w:pStyle w:val="ListParagraph"/>
        <w:numPr>
          <w:ilvl w:val="0"/>
          <w:numId w:val="22"/>
        </w:numPr>
        <w:tabs>
          <w:tab w:val="left" w:leader="none" w:pos="0"/>
          <w:tab w:val="left" w:leader="none" w:pos="720"/>
        </w:tabs>
        <w:spacing w:line="360" w:lineRule="auto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6856716D" w:rsidR="27147617">
        <w:rPr>
          <w:rFonts w:ascii="Arial" w:hAnsi="Arial" w:eastAsia="Arial" w:cs="Arial"/>
          <w:noProof w:val="0"/>
          <w:sz w:val="22"/>
          <w:szCs w:val="22"/>
          <w:lang w:val="en-GB"/>
        </w:rPr>
        <w:t>Possess excellent interpersonal and organisational skills.</w:t>
      </w:r>
      <w:r w:rsidRPr="6856716D" w:rsidR="27147617">
        <w:rPr>
          <w:rFonts w:ascii="Arial" w:hAnsi="Arial" w:cs="Arial"/>
          <w:sz w:val="22"/>
          <w:szCs w:val="22"/>
        </w:rPr>
        <w:t xml:space="preserve"> </w:t>
      </w:r>
    </w:p>
    <w:p w:rsidR="002843A2" w:rsidP="002843A2" w:rsidRDefault="002843A2" w14:paraId="7FCF8230" w14:textId="3E641D53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6856716D" w:rsidR="002843A2">
        <w:rPr>
          <w:rFonts w:ascii="Arial" w:hAnsi="Arial" w:cs="Arial"/>
          <w:sz w:val="22"/>
          <w:szCs w:val="22"/>
        </w:rPr>
        <w:t>Knowledge of psychosocial issues facing LGB/T communities, black and ethnic minorities, homeless people with individuals with disabilities dealing with substance misuse problems</w:t>
      </w:r>
    </w:p>
    <w:p w:rsidR="00B11106" w:rsidP="002843A2" w:rsidRDefault="00B11106" w14:paraId="6D3E1102" w14:textId="77777777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6856716D" w:rsidR="00B11106">
        <w:rPr>
          <w:rFonts w:ascii="Arial" w:hAnsi="Arial" w:cs="Arial"/>
          <w:sz w:val="22"/>
          <w:szCs w:val="22"/>
        </w:rPr>
        <w:t>Ability to engage and motivate individuals in therapeutic programmes</w:t>
      </w:r>
    </w:p>
    <w:p w:rsidR="00B11106" w:rsidP="002843A2" w:rsidRDefault="00B11106" w14:paraId="2E707BC3" w14:textId="77777777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6856716D" w:rsidR="00B11106">
        <w:rPr>
          <w:rFonts w:ascii="Arial" w:hAnsi="Arial" w:cs="Arial"/>
          <w:sz w:val="22"/>
          <w:szCs w:val="22"/>
        </w:rPr>
        <w:t>Proficient in the use of a variety of IT packages</w:t>
      </w:r>
    </w:p>
    <w:p w:rsidR="002843A2" w:rsidP="002843A2" w:rsidRDefault="002843A2" w14:paraId="39269A98" w14:textId="77777777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6856716D" w:rsidR="002843A2">
        <w:rPr>
          <w:rFonts w:ascii="Arial" w:hAnsi="Arial" w:cs="Arial"/>
          <w:sz w:val="22"/>
          <w:szCs w:val="22"/>
        </w:rPr>
        <w:t xml:space="preserve">Experience of report </w:t>
      </w:r>
      <w:r w:rsidRPr="6856716D" w:rsidR="001F64C7">
        <w:rPr>
          <w:rFonts w:ascii="Arial" w:hAnsi="Arial" w:cs="Arial"/>
          <w:sz w:val="22"/>
          <w:szCs w:val="22"/>
        </w:rPr>
        <w:t>writing</w:t>
      </w:r>
      <w:r w:rsidRPr="6856716D" w:rsidR="002843A2">
        <w:rPr>
          <w:rFonts w:ascii="Arial" w:hAnsi="Arial" w:cs="Arial"/>
          <w:sz w:val="22"/>
          <w:szCs w:val="22"/>
        </w:rPr>
        <w:t xml:space="preserve">, maintaining </w:t>
      </w:r>
      <w:r w:rsidRPr="6856716D" w:rsidR="002843A2">
        <w:rPr>
          <w:rFonts w:ascii="Arial" w:hAnsi="Arial" w:cs="Arial"/>
          <w:sz w:val="22"/>
          <w:szCs w:val="22"/>
        </w:rPr>
        <w:t>records</w:t>
      </w:r>
      <w:r w:rsidRPr="6856716D" w:rsidR="002843A2">
        <w:rPr>
          <w:rFonts w:ascii="Arial" w:hAnsi="Arial" w:cs="Arial"/>
          <w:sz w:val="22"/>
          <w:szCs w:val="22"/>
        </w:rPr>
        <w:t xml:space="preserve"> a</w:t>
      </w:r>
      <w:r w:rsidRPr="6856716D" w:rsidR="001F64C7">
        <w:rPr>
          <w:rFonts w:ascii="Arial" w:hAnsi="Arial" w:cs="Arial"/>
          <w:sz w:val="22"/>
          <w:szCs w:val="22"/>
        </w:rPr>
        <w:t>n</w:t>
      </w:r>
      <w:r w:rsidRPr="6856716D" w:rsidR="002843A2">
        <w:rPr>
          <w:rFonts w:ascii="Arial" w:hAnsi="Arial" w:cs="Arial"/>
          <w:sz w:val="22"/>
          <w:szCs w:val="22"/>
        </w:rPr>
        <w:t xml:space="preserve">d providing accurate </w:t>
      </w:r>
      <w:r w:rsidRPr="6856716D" w:rsidR="001F64C7">
        <w:rPr>
          <w:rFonts w:ascii="Arial" w:hAnsi="Arial" w:cs="Arial"/>
          <w:sz w:val="22"/>
          <w:szCs w:val="22"/>
        </w:rPr>
        <w:t>timely</w:t>
      </w:r>
      <w:r w:rsidRPr="6856716D" w:rsidR="002843A2">
        <w:rPr>
          <w:rFonts w:ascii="Arial" w:hAnsi="Arial" w:cs="Arial"/>
          <w:sz w:val="22"/>
          <w:szCs w:val="22"/>
        </w:rPr>
        <w:t xml:space="preserve"> written reports on caseload.</w:t>
      </w:r>
    </w:p>
    <w:p w:rsidR="0092683E" w:rsidP="0092683E" w:rsidRDefault="00B11106" w14:paraId="6533E425" w14:textId="77777777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6856716D" w:rsidR="00B11106">
        <w:rPr>
          <w:rFonts w:ascii="Arial" w:hAnsi="Arial" w:cs="Arial"/>
          <w:sz w:val="22"/>
          <w:szCs w:val="22"/>
        </w:rPr>
        <w:t>Possession of clean valid driving licence and access to a form of transport to enable you to meet the requirements of the post</w:t>
      </w:r>
    </w:p>
    <w:p w:rsidR="004822C6" w:rsidP="004822C6" w:rsidRDefault="0092683E" w14:paraId="0CAD7B17" w14:textId="77777777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6856716D" w:rsidR="0092683E">
        <w:rPr>
          <w:rFonts w:ascii="Arial" w:hAnsi="Arial" w:cs="Arial"/>
          <w:sz w:val="22"/>
          <w:szCs w:val="22"/>
        </w:rPr>
        <w:t>To perform any other duties commensurate with the post.</w:t>
      </w:r>
    </w:p>
    <w:p w:rsidRPr="004822C6" w:rsidR="004822C6" w:rsidP="004822C6" w:rsidRDefault="004822C6" w14:paraId="1FC39945" w14:textId="77777777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11106" w:rsidP="0092683E" w:rsidRDefault="0092683E" w14:paraId="1A1704EF" w14:textId="77777777">
      <w:pPr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* </w:t>
      </w:r>
      <w:r w:rsidRPr="001944E0" w:rsidR="001944E0">
        <w:rPr>
          <w:rFonts w:ascii="Arial" w:hAnsi="Arial" w:cs="Arial"/>
          <w:b/>
          <w:sz w:val="18"/>
          <w:szCs w:val="18"/>
        </w:rPr>
        <w:t xml:space="preserve">Original copies of qualifications supporting this application and of Accreditation professional development </w:t>
      </w:r>
      <w:proofErr w:type="gramStart"/>
      <w:r w:rsidRPr="001944E0" w:rsidR="001944E0">
        <w:rPr>
          <w:rFonts w:ascii="Arial" w:hAnsi="Arial" w:cs="Arial"/>
          <w:b/>
          <w:sz w:val="18"/>
          <w:szCs w:val="18"/>
        </w:rPr>
        <w:t>time line</w:t>
      </w:r>
      <w:proofErr w:type="gramEnd"/>
      <w:r w:rsidRPr="001944E0" w:rsidR="001944E0">
        <w:rPr>
          <w:rFonts w:ascii="Arial" w:hAnsi="Arial" w:cs="Arial"/>
          <w:b/>
          <w:sz w:val="18"/>
          <w:szCs w:val="18"/>
        </w:rPr>
        <w:t xml:space="preserve"> will be required at interview, prior to the selection process. Only photocopies will be retained with the application. </w:t>
      </w:r>
    </w:p>
    <w:sectPr w:rsidR="00B11106" w:rsidSect="004822C6">
      <w:footerReference w:type="even" r:id="rId8"/>
      <w:footerReference w:type="default" r:id="rId9"/>
      <w:pgSz w:w="11906" w:h="16838" w:orient="portrait"/>
      <w:pgMar w:top="18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7675" w:rsidRDefault="000B7675" w14:paraId="34CE0A41" w14:textId="77777777">
      <w:r>
        <w:separator/>
      </w:r>
    </w:p>
  </w:endnote>
  <w:endnote w:type="continuationSeparator" w:id="0">
    <w:p w:rsidR="000B7675" w:rsidRDefault="000B7675" w14:paraId="62EBF3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3296" w:rsidP="0092683E" w:rsidRDefault="00BE3296" w14:paraId="5392812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296" w:rsidP="001944E0" w:rsidRDefault="00BE3296" w14:paraId="0562CB0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3296" w:rsidP="0092683E" w:rsidRDefault="00BE3296" w14:paraId="0364BA1D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10D">
      <w:rPr>
        <w:rStyle w:val="PageNumber"/>
        <w:noProof/>
      </w:rPr>
      <w:t>1</w:t>
    </w:r>
    <w:r>
      <w:rPr>
        <w:rStyle w:val="PageNumber"/>
      </w:rPr>
      <w:fldChar w:fldCharType="end"/>
    </w:r>
  </w:p>
  <w:p w:rsidR="00BE3296" w:rsidP="001944E0" w:rsidRDefault="00BE3296" w14:paraId="5997CC1D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7675" w:rsidRDefault="000B7675" w14:paraId="6D98A12B" w14:textId="77777777">
      <w:r>
        <w:separator/>
      </w:r>
    </w:p>
  </w:footnote>
  <w:footnote w:type="continuationSeparator" w:id="0">
    <w:p w:rsidR="000B7675" w:rsidRDefault="000B7675" w14:paraId="2946DB8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00C"/>
    <w:multiLevelType w:val="hybridMultilevel"/>
    <w:tmpl w:val="46AA6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CF3198"/>
    <w:multiLevelType w:val="hybridMultilevel"/>
    <w:tmpl w:val="A0AA3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E67C45"/>
    <w:multiLevelType w:val="multilevel"/>
    <w:tmpl w:val="5128F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5D38E7"/>
    <w:multiLevelType w:val="hybridMultilevel"/>
    <w:tmpl w:val="5F56C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31F9A"/>
    <w:multiLevelType w:val="hybridMultilevel"/>
    <w:tmpl w:val="1C569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317D7C"/>
    <w:multiLevelType w:val="hybridMultilevel"/>
    <w:tmpl w:val="8B00FB08"/>
    <w:lvl w:ilvl="0" w:tplc="16AE8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E7D62"/>
    <w:multiLevelType w:val="multilevel"/>
    <w:tmpl w:val="6DB63B4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0CA7AE0"/>
    <w:multiLevelType w:val="multilevel"/>
    <w:tmpl w:val="5A6090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E20E15"/>
    <w:multiLevelType w:val="hybridMultilevel"/>
    <w:tmpl w:val="BBE03AEE"/>
    <w:lvl w:ilvl="0" w:tplc="3806B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4C14BE"/>
    <w:multiLevelType w:val="hybridMultilevel"/>
    <w:tmpl w:val="CD76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210AE"/>
    <w:multiLevelType w:val="hybridMultilevel"/>
    <w:tmpl w:val="429A77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C247D8"/>
    <w:multiLevelType w:val="hybridMultilevel"/>
    <w:tmpl w:val="E0C22454"/>
    <w:lvl w:ilvl="0" w:tplc="08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140AD"/>
    <w:multiLevelType w:val="hybridMultilevel"/>
    <w:tmpl w:val="F5ECD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30062"/>
    <w:multiLevelType w:val="hybridMultilevel"/>
    <w:tmpl w:val="CB10B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985DFA"/>
    <w:multiLevelType w:val="hybridMultilevel"/>
    <w:tmpl w:val="24D8DF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6750E9"/>
    <w:multiLevelType w:val="hybridMultilevel"/>
    <w:tmpl w:val="996AD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7794C7D"/>
    <w:multiLevelType w:val="multilevel"/>
    <w:tmpl w:val="5A6090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D73D5"/>
    <w:multiLevelType w:val="hybridMultilevel"/>
    <w:tmpl w:val="F81009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2257A8"/>
    <w:multiLevelType w:val="hybridMultilevel"/>
    <w:tmpl w:val="C4242694"/>
    <w:lvl w:ilvl="0" w:tplc="1BA4B8B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E82CD7"/>
    <w:multiLevelType w:val="hybridMultilevel"/>
    <w:tmpl w:val="C1FA2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1F22FBC"/>
    <w:multiLevelType w:val="multilevel"/>
    <w:tmpl w:val="1A28D982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39D17F3"/>
    <w:multiLevelType w:val="hybridMultilevel"/>
    <w:tmpl w:val="DF1A9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C8E2172"/>
    <w:multiLevelType w:val="hybridMultilevel"/>
    <w:tmpl w:val="9DF42C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026713949">
    <w:abstractNumId w:val="18"/>
  </w:num>
  <w:num w:numId="2" w16cid:durableId="684018817">
    <w:abstractNumId w:val="6"/>
  </w:num>
  <w:num w:numId="3" w16cid:durableId="1714308159">
    <w:abstractNumId w:val="20"/>
  </w:num>
  <w:num w:numId="4" w16cid:durableId="1200243007">
    <w:abstractNumId w:val="8"/>
  </w:num>
  <w:num w:numId="5" w16cid:durableId="1408847675">
    <w:abstractNumId w:val="5"/>
  </w:num>
  <w:num w:numId="6" w16cid:durableId="420948545">
    <w:abstractNumId w:val="11"/>
  </w:num>
  <w:num w:numId="7" w16cid:durableId="1450320307">
    <w:abstractNumId w:val="7"/>
  </w:num>
  <w:num w:numId="8" w16cid:durableId="19011500">
    <w:abstractNumId w:val="2"/>
  </w:num>
  <w:num w:numId="9" w16cid:durableId="1238174037">
    <w:abstractNumId w:val="16"/>
  </w:num>
  <w:num w:numId="10" w16cid:durableId="17440295">
    <w:abstractNumId w:val="21"/>
  </w:num>
  <w:num w:numId="11" w16cid:durableId="1410152915">
    <w:abstractNumId w:val="15"/>
  </w:num>
  <w:num w:numId="12" w16cid:durableId="429393749">
    <w:abstractNumId w:val="19"/>
  </w:num>
  <w:num w:numId="13" w16cid:durableId="1646736860">
    <w:abstractNumId w:val="13"/>
  </w:num>
  <w:num w:numId="14" w16cid:durableId="167914242">
    <w:abstractNumId w:val="17"/>
  </w:num>
  <w:num w:numId="15" w16cid:durableId="1734110902">
    <w:abstractNumId w:val="10"/>
  </w:num>
  <w:num w:numId="16" w16cid:durableId="361631092">
    <w:abstractNumId w:val="1"/>
  </w:num>
  <w:num w:numId="17" w16cid:durableId="451631112">
    <w:abstractNumId w:val="4"/>
  </w:num>
  <w:num w:numId="18" w16cid:durableId="856700522">
    <w:abstractNumId w:val="22"/>
  </w:num>
  <w:num w:numId="19" w16cid:durableId="908882594">
    <w:abstractNumId w:val="0"/>
  </w:num>
  <w:num w:numId="20" w16cid:durableId="880937871">
    <w:abstractNumId w:val="12"/>
  </w:num>
  <w:num w:numId="21" w16cid:durableId="912007751">
    <w:abstractNumId w:val="14"/>
  </w:num>
  <w:num w:numId="22" w16cid:durableId="1761245644">
    <w:abstractNumId w:val="9"/>
  </w:num>
  <w:num w:numId="23" w16cid:durableId="134295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C2"/>
    <w:rsid w:val="000479ED"/>
    <w:rsid w:val="00076198"/>
    <w:rsid w:val="00084736"/>
    <w:rsid w:val="000A3D8D"/>
    <w:rsid w:val="000B6477"/>
    <w:rsid w:val="000B7675"/>
    <w:rsid w:val="000E69ED"/>
    <w:rsid w:val="000F78FF"/>
    <w:rsid w:val="00102DCA"/>
    <w:rsid w:val="001944E0"/>
    <w:rsid w:val="001F64C7"/>
    <w:rsid w:val="002029D9"/>
    <w:rsid w:val="00212DBC"/>
    <w:rsid w:val="002843A2"/>
    <w:rsid w:val="00332213"/>
    <w:rsid w:val="00353C29"/>
    <w:rsid w:val="003543E3"/>
    <w:rsid w:val="003A1DAE"/>
    <w:rsid w:val="003A53C6"/>
    <w:rsid w:val="004822C6"/>
    <w:rsid w:val="00503981"/>
    <w:rsid w:val="005070B1"/>
    <w:rsid w:val="00522672"/>
    <w:rsid w:val="005268E2"/>
    <w:rsid w:val="00552CCE"/>
    <w:rsid w:val="00555C85"/>
    <w:rsid w:val="005B0D00"/>
    <w:rsid w:val="005B4702"/>
    <w:rsid w:val="005F6514"/>
    <w:rsid w:val="00680405"/>
    <w:rsid w:val="006A699F"/>
    <w:rsid w:val="007E7891"/>
    <w:rsid w:val="008062DD"/>
    <w:rsid w:val="00807D01"/>
    <w:rsid w:val="00814475"/>
    <w:rsid w:val="00836B67"/>
    <w:rsid w:val="008A54DD"/>
    <w:rsid w:val="008C2ED5"/>
    <w:rsid w:val="008F57C7"/>
    <w:rsid w:val="00906AE9"/>
    <w:rsid w:val="0092683E"/>
    <w:rsid w:val="0092767E"/>
    <w:rsid w:val="0094338C"/>
    <w:rsid w:val="0094610D"/>
    <w:rsid w:val="00970177"/>
    <w:rsid w:val="009E3F95"/>
    <w:rsid w:val="00A51269"/>
    <w:rsid w:val="00A60869"/>
    <w:rsid w:val="00A93FCA"/>
    <w:rsid w:val="00AA054B"/>
    <w:rsid w:val="00AE4FB9"/>
    <w:rsid w:val="00B11106"/>
    <w:rsid w:val="00B152F5"/>
    <w:rsid w:val="00B21224"/>
    <w:rsid w:val="00B938EF"/>
    <w:rsid w:val="00BA1990"/>
    <w:rsid w:val="00BA5BAA"/>
    <w:rsid w:val="00BC321A"/>
    <w:rsid w:val="00BE3296"/>
    <w:rsid w:val="00BF2C4A"/>
    <w:rsid w:val="00BFABBB"/>
    <w:rsid w:val="00C7180F"/>
    <w:rsid w:val="00C93040"/>
    <w:rsid w:val="00DC7090"/>
    <w:rsid w:val="00E4522A"/>
    <w:rsid w:val="00E77372"/>
    <w:rsid w:val="00E94D95"/>
    <w:rsid w:val="00EB5EB6"/>
    <w:rsid w:val="00F167C2"/>
    <w:rsid w:val="00F25CEA"/>
    <w:rsid w:val="00F4088E"/>
    <w:rsid w:val="00F604DC"/>
    <w:rsid w:val="00F9690B"/>
    <w:rsid w:val="00F97F0C"/>
    <w:rsid w:val="00FE1302"/>
    <w:rsid w:val="00FF27C1"/>
    <w:rsid w:val="06D5ADCA"/>
    <w:rsid w:val="0836FA4A"/>
    <w:rsid w:val="0CC259CD"/>
    <w:rsid w:val="0CFA9B6E"/>
    <w:rsid w:val="10C525A8"/>
    <w:rsid w:val="1210D021"/>
    <w:rsid w:val="15853439"/>
    <w:rsid w:val="1628F6C2"/>
    <w:rsid w:val="2677B26D"/>
    <w:rsid w:val="27147617"/>
    <w:rsid w:val="2A687261"/>
    <w:rsid w:val="367E7A1B"/>
    <w:rsid w:val="3BA8A9BC"/>
    <w:rsid w:val="3C048703"/>
    <w:rsid w:val="3D921796"/>
    <w:rsid w:val="433B2E2A"/>
    <w:rsid w:val="50CB5A7C"/>
    <w:rsid w:val="571B8053"/>
    <w:rsid w:val="5A27E618"/>
    <w:rsid w:val="61C3E4E6"/>
    <w:rsid w:val="64A18CBB"/>
    <w:rsid w:val="6856716D"/>
    <w:rsid w:val="6B8FEB39"/>
    <w:rsid w:val="6BFA36C3"/>
    <w:rsid w:val="7A4956C7"/>
    <w:rsid w:val="7B6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09F77"/>
  <w15:docId w15:val="{A00C05A1-E710-47E3-8ADA-98D70EB3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rFonts w:ascii="Calibri" w:hAnsi="Calibri"/>
      <w:b/>
      <w:bCs/>
      <w:szCs w:val="22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Calibri" w:hAnsi="Calibri"/>
      <w:b/>
      <w:bCs/>
      <w:szCs w:val="22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 w:eastAsia="Arial Unicode MS"/>
    </w:rPr>
  </w:style>
  <w:style w:type="paragraph" w:styleId="BodyText2">
    <w:name w:val="Body Text 2"/>
    <w:basedOn w:val="Normal"/>
    <w:rsid w:val="005268E2"/>
    <w:rPr>
      <w:rFonts w:ascii="Arial" w:hAnsi="Arial" w:cs="Arial"/>
      <w:b/>
      <w:bCs/>
      <w:szCs w:val="20"/>
    </w:rPr>
  </w:style>
  <w:style w:type="paragraph" w:styleId="Header">
    <w:name w:val="header"/>
    <w:basedOn w:val="Normal"/>
    <w:rsid w:val="00B212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2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44E0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Dunlewey Substance Advice Center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creator>Assistant Director</dc:creator>
  <lastModifiedBy>Maura Brown</lastModifiedBy>
  <revision>9</revision>
  <lastPrinted>2015-08-12T21:28:00.0000000Z</lastPrinted>
  <dcterms:created xsi:type="dcterms:W3CDTF">2022-10-21T09:20:00.0000000Z</dcterms:created>
  <dcterms:modified xsi:type="dcterms:W3CDTF">2024-05-02T13:45:04.9492607Z</dcterms:modified>
</coreProperties>
</file>