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AB6418" w:rsidP="008A66B6">
      <w:pPr>
        <w:jc w:val="center"/>
        <w:rPr>
          <w:sz w:val="24"/>
          <w:szCs w:val="24"/>
        </w:rPr>
      </w:pPr>
      <w:bookmarkStart w:id="0" w:name="_GoBack"/>
      <w:bookmarkEnd w:id="0"/>
      <w:r w:rsidRPr="00AB6418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7081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15" y="21273"/>
                <wp:lineTo x="21415" y="0"/>
                <wp:lineTo x="0" y="0"/>
              </wp:wrapPolygon>
            </wp:wrapTight>
            <wp:docPr id="1" name="Picture 1" descr="Z:\Company\Public Server\Early Years Service\AD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pany\Public Server\Early Years Service\ADY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418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None/>
            <wp:docPr id="2" name="Picture 2" descr="Z:\Company\Public Server\Early Years Service\Big Lottery Supporting Families\Marketing\BIG logos\pink-large for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pany\Public Server\Early Years Service\Big Lottery Supporting Families\Marketing\BIG logos\pink-large for 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418" w:rsidRDefault="00AB6418" w:rsidP="008A66B6">
      <w:pPr>
        <w:jc w:val="center"/>
        <w:rPr>
          <w:sz w:val="24"/>
          <w:szCs w:val="24"/>
        </w:rPr>
      </w:pPr>
    </w:p>
    <w:p w:rsidR="00AB6418" w:rsidRDefault="00AB6418" w:rsidP="008A66B6">
      <w:pPr>
        <w:jc w:val="center"/>
        <w:rPr>
          <w:sz w:val="24"/>
          <w:szCs w:val="24"/>
        </w:rPr>
      </w:pPr>
    </w:p>
    <w:p w:rsidR="00AB6418" w:rsidRDefault="00AB6418" w:rsidP="008A66B6">
      <w:pPr>
        <w:jc w:val="center"/>
        <w:rPr>
          <w:sz w:val="24"/>
          <w:szCs w:val="24"/>
        </w:rPr>
      </w:pPr>
    </w:p>
    <w:p w:rsidR="00AB6418" w:rsidRDefault="00AB6418" w:rsidP="008A66B6">
      <w:pPr>
        <w:jc w:val="center"/>
        <w:rPr>
          <w:sz w:val="24"/>
          <w:szCs w:val="24"/>
        </w:rPr>
      </w:pPr>
    </w:p>
    <w:p w:rsidR="00AB6418" w:rsidRDefault="00AB6418" w:rsidP="008A66B6">
      <w:pPr>
        <w:jc w:val="center"/>
        <w:rPr>
          <w:sz w:val="24"/>
          <w:szCs w:val="24"/>
        </w:rPr>
      </w:pPr>
    </w:p>
    <w:p w:rsidR="00DD636B" w:rsidRPr="00AB6418" w:rsidRDefault="0093340E" w:rsidP="008A66B6">
      <w:pPr>
        <w:jc w:val="center"/>
        <w:rPr>
          <w:rFonts w:ascii="Arial" w:hAnsi="Arial" w:cs="Arial"/>
          <w:sz w:val="24"/>
          <w:szCs w:val="24"/>
        </w:rPr>
      </w:pPr>
      <w:r w:rsidRPr="00AB6418">
        <w:rPr>
          <w:rFonts w:ascii="Arial" w:hAnsi="Arial" w:cs="Arial"/>
          <w:sz w:val="24"/>
          <w:szCs w:val="24"/>
        </w:rPr>
        <w:t>Job Ref: HQ/2019/001</w:t>
      </w: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</w:p>
    <w:p w:rsidR="008A66B6" w:rsidRPr="00AB6418" w:rsidRDefault="008A66B6">
      <w:pPr>
        <w:rPr>
          <w:rFonts w:ascii="Arial" w:hAnsi="Arial" w:cs="Arial"/>
          <w:b/>
          <w:sz w:val="24"/>
          <w:szCs w:val="24"/>
        </w:rPr>
      </w:pPr>
      <w:r w:rsidRPr="00AB6418">
        <w:rPr>
          <w:rFonts w:ascii="Arial" w:hAnsi="Arial" w:cs="Arial"/>
          <w:b/>
          <w:sz w:val="24"/>
          <w:szCs w:val="24"/>
        </w:rPr>
        <w:t>Title:</w:t>
      </w:r>
      <w:r w:rsidRP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b/>
          <w:sz w:val="24"/>
          <w:szCs w:val="24"/>
        </w:rPr>
        <w:t>Administrator</w:t>
      </w: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  <w:r w:rsidRPr="00AB6418">
        <w:rPr>
          <w:rFonts w:ascii="Arial" w:hAnsi="Arial" w:cs="Arial"/>
          <w:b/>
          <w:sz w:val="24"/>
          <w:szCs w:val="24"/>
        </w:rPr>
        <w:t>Employer:</w:t>
      </w:r>
      <w:r w:rsidRP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ab/>
        <w:t>Action Deaf Youth</w:t>
      </w: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  <w:r w:rsidRPr="00AB6418">
        <w:rPr>
          <w:rFonts w:ascii="Arial" w:hAnsi="Arial" w:cs="Arial"/>
          <w:b/>
          <w:sz w:val="24"/>
          <w:szCs w:val="24"/>
        </w:rPr>
        <w:t>Based at:</w:t>
      </w:r>
      <w:r w:rsidRP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ab/>
        <w:t>385a Holywood Road, Belfast, BT4 2LS</w:t>
      </w: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  <w:r w:rsidRPr="00AB6418">
        <w:rPr>
          <w:rFonts w:ascii="Arial" w:hAnsi="Arial" w:cs="Arial"/>
          <w:b/>
          <w:sz w:val="24"/>
          <w:szCs w:val="24"/>
        </w:rPr>
        <w:t>Hours:</w:t>
      </w:r>
      <w:r w:rsidRP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ab/>
        <w:t>20 hours per week (excluding lunch breaks)</w:t>
      </w:r>
    </w:p>
    <w:p w:rsidR="008A66B6" w:rsidRPr="00AB6418" w:rsidRDefault="008A66B6">
      <w:pPr>
        <w:rPr>
          <w:rFonts w:ascii="Arial" w:hAnsi="Arial" w:cs="Arial"/>
          <w:b/>
          <w:sz w:val="24"/>
          <w:szCs w:val="24"/>
        </w:rPr>
      </w:pP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  <w:r w:rsidRPr="00AB6418">
        <w:rPr>
          <w:rFonts w:ascii="Arial" w:hAnsi="Arial" w:cs="Arial"/>
          <w:b/>
          <w:sz w:val="24"/>
          <w:szCs w:val="24"/>
        </w:rPr>
        <w:t>Employment status</w:t>
      </w:r>
      <w:r w:rsidRPr="00AB6418">
        <w:rPr>
          <w:rFonts w:ascii="Arial" w:hAnsi="Arial" w:cs="Arial"/>
          <w:sz w:val="24"/>
          <w:szCs w:val="24"/>
        </w:rPr>
        <w:t>:</w:t>
      </w:r>
      <w:r w:rsidRPr="00AB6418">
        <w:rPr>
          <w:rFonts w:ascii="Arial" w:hAnsi="Arial" w:cs="Arial"/>
          <w:sz w:val="24"/>
          <w:szCs w:val="24"/>
        </w:rPr>
        <w:tab/>
        <w:t>Fixed term until 31</w:t>
      </w:r>
      <w:r w:rsidRPr="00AB6418">
        <w:rPr>
          <w:rFonts w:ascii="Arial" w:hAnsi="Arial" w:cs="Arial"/>
          <w:sz w:val="24"/>
          <w:szCs w:val="24"/>
          <w:vertAlign w:val="superscript"/>
        </w:rPr>
        <w:t>st</w:t>
      </w:r>
      <w:r w:rsidRPr="00AB6418">
        <w:rPr>
          <w:rFonts w:ascii="Arial" w:hAnsi="Arial" w:cs="Arial"/>
          <w:sz w:val="24"/>
          <w:szCs w:val="24"/>
        </w:rPr>
        <w:t xml:space="preserve"> M</w:t>
      </w:r>
      <w:r w:rsidR="0093340E" w:rsidRPr="00AB6418">
        <w:rPr>
          <w:rFonts w:ascii="Arial" w:hAnsi="Arial" w:cs="Arial"/>
          <w:sz w:val="24"/>
          <w:szCs w:val="24"/>
        </w:rPr>
        <w:t>ay</w:t>
      </w:r>
      <w:r w:rsidRPr="00AB6418">
        <w:rPr>
          <w:rFonts w:ascii="Arial" w:hAnsi="Arial" w:cs="Arial"/>
          <w:sz w:val="24"/>
          <w:szCs w:val="24"/>
        </w:rPr>
        <w:t xml:space="preserve"> 2021</w:t>
      </w: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  <w:r w:rsidRPr="00AB6418">
        <w:rPr>
          <w:rFonts w:ascii="Arial" w:hAnsi="Arial" w:cs="Arial"/>
          <w:b/>
          <w:sz w:val="24"/>
          <w:szCs w:val="24"/>
        </w:rPr>
        <w:t>Annual Salary</w:t>
      </w:r>
      <w:r w:rsidRPr="00AB6418">
        <w:rPr>
          <w:rFonts w:ascii="Arial" w:hAnsi="Arial" w:cs="Arial"/>
          <w:sz w:val="24"/>
          <w:szCs w:val="24"/>
        </w:rPr>
        <w:t>:</w:t>
      </w:r>
      <w:r w:rsidRP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ab/>
        <w:t>£8,470</w:t>
      </w: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  <w:r w:rsidRPr="00AB6418">
        <w:rPr>
          <w:rFonts w:ascii="Arial" w:hAnsi="Arial" w:cs="Arial"/>
          <w:b/>
          <w:sz w:val="24"/>
          <w:szCs w:val="24"/>
        </w:rPr>
        <w:t>Responsible to:</w:t>
      </w:r>
      <w:r w:rsidRPr="00AB6418">
        <w:rPr>
          <w:rFonts w:ascii="Arial" w:hAnsi="Arial" w:cs="Arial"/>
          <w:b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ab/>
      </w:r>
      <w:r w:rsidR="0093340E" w:rsidRPr="00AB6418">
        <w:rPr>
          <w:rFonts w:ascii="Arial" w:hAnsi="Arial" w:cs="Arial"/>
          <w:sz w:val="24"/>
          <w:szCs w:val="24"/>
        </w:rPr>
        <w:t>Active Play Coordinator</w:t>
      </w:r>
    </w:p>
    <w:p w:rsidR="008A66B6" w:rsidRPr="00AB6418" w:rsidRDefault="008A66B6">
      <w:pPr>
        <w:rPr>
          <w:rFonts w:ascii="Arial" w:hAnsi="Arial" w:cs="Arial"/>
          <w:sz w:val="24"/>
          <w:szCs w:val="24"/>
        </w:rPr>
      </w:pPr>
    </w:p>
    <w:p w:rsidR="008A66B6" w:rsidRPr="00AB6418" w:rsidRDefault="008A66B6" w:rsidP="00AB6418">
      <w:pPr>
        <w:ind w:left="2880" w:hanging="2880"/>
        <w:rPr>
          <w:rFonts w:ascii="Arial" w:hAnsi="Arial" w:cs="Arial"/>
          <w:sz w:val="24"/>
          <w:szCs w:val="24"/>
        </w:rPr>
      </w:pPr>
      <w:r w:rsidRPr="00AB6418">
        <w:rPr>
          <w:rFonts w:ascii="Arial" w:hAnsi="Arial" w:cs="Arial"/>
          <w:b/>
          <w:sz w:val="24"/>
          <w:szCs w:val="24"/>
        </w:rPr>
        <w:t>Job purpose:</w:t>
      </w:r>
      <w:r w:rsidR="00AB6418">
        <w:rPr>
          <w:rFonts w:ascii="Arial" w:hAnsi="Arial" w:cs="Arial"/>
          <w:sz w:val="24"/>
          <w:szCs w:val="24"/>
        </w:rPr>
        <w:tab/>
      </w:r>
      <w:r w:rsidRPr="00AB6418">
        <w:rPr>
          <w:rFonts w:ascii="Arial" w:hAnsi="Arial" w:cs="Arial"/>
          <w:sz w:val="24"/>
          <w:szCs w:val="24"/>
        </w:rPr>
        <w:t>To provide administrat</w:t>
      </w:r>
      <w:r w:rsidR="00AB6418">
        <w:rPr>
          <w:rFonts w:ascii="Arial" w:hAnsi="Arial" w:cs="Arial"/>
          <w:sz w:val="24"/>
          <w:szCs w:val="24"/>
        </w:rPr>
        <w:t>ion support to the Early Years t</w:t>
      </w:r>
      <w:r w:rsidRPr="00AB6418">
        <w:rPr>
          <w:rFonts w:ascii="Arial" w:hAnsi="Arial" w:cs="Arial"/>
          <w:sz w:val="24"/>
          <w:szCs w:val="24"/>
        </w:rPr>
        <w:t>eam.</w:t>
      </w:r>
    </w:p>
    <w:p w:rsidR="008A66B6" w:rsidRDefault="008A66B6">
      <w:pPr>
        <w:rPr>
          <w:rFonts w:ascii="Arial" w:hAnsi="Arial" w:cs="Arial"/>
          <w:sz w:val="24"/>
          <w:szCs w:val="24"/>
        </w:rPr>
      </w:pPr>
    </w:p>
    <w:p w:rsidR="00AB6418" w:rsidRPr="00AB6418" w:rsidRDefault="00AB6418">
      <w:pPr>
        <w:rPr>
          <w:rFonts w:ascii="Arial" w:hAnsi="Arial" w:cs="Arial"/>
          <w:sz w:val="24"/>
          <w:szCs w:val="24"/>
        </w:rPr>
      </w:pPr>
    </w:p>
    <w:p w:rsidR="008A66B6" w:rsidRPr="00AB6418" w:rsidRDefault="008A66B6" w:rsidP="008A66B6">
      <w:pPr>
        <w:jc w:val="center"/>
        <w:rPr>
          <w:rFonts w:ascii="Arial" w:hAnsi="Arial" w:cs="Arial"/>
          <w:b/>
          <w:sz w:val="24"/>
          <w:szCs w:val="24"/>
        </w:rPr>
      </w:pPr>
      <w:r w:rsidRPr="00AB6418">
        <w:rPr>
          <w:rFonts w:ascii="Arial" w:hAnsi="Arial" w:cs="Arial"/>
          <w:b/>
          <w:sz w:val="24"/>
          <w:szCs w:val="24"/>
        </w:rPr>
        <w:t>This post is funded by the Big Lottery Fund.</w:t>
      </w:r>
    </w:p>
    <w:p w:rsidR="00AB6418" w:rsidRDefault="00AB6418" w:rsidP="008A66B6">
      <w:pPr>
        <w:jc w:val="center"/>
        <w:rPr>
          <w:b/>
          <w:sz w:val="24"/>
          <w:szCs w:val="24"/>
        </w:rPr>
      </w:pPr>
    </w:p>
    <w:p w:rsidR="00AB6418" w:rsidRDefault="00AB641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6418" w:rsidRDefault="00AB6418" w:rsidP="00AB6418">
      <w:pPr>
        <w:rPr>
          <w:rFonts w:ascii="Arial" w:hAnsi="Arial" w:cs="Arial"/>
          <w:b/>
          <w:sz w:val="24"/>
        </w:rPr>
      </w:pPr>
      <w:r w:rsidRPr="00AB6418">
        <w:rPr>
          <w:rFonts w:ascii="Arial" w:hAnsi="Arial" w:cs="Arial"/>
          <w:b/>
          <w:sz w:val="24"/>
        </w:rPr>
        <w:lastRenderedPageBreak/>
        <w:t>Main duties and responsibilities</w:t>
      </w:r>
    </w:p>
    <w:p w:rsidR="00AB6418" w:rsidRPr="00AB6418" w:rsidRDefault="00AB6418" w:rsidP="00AB6418">
      <w:pPr>
        <w:rPr>
          <w:rFonts w:ascii="Arial" w:hAnsi="Arial" w:cs="Arial"/>
          <w:b/>
          <w:sz w:val="24"/>
        </w:rPr>
      </w:pPr>
    </w:p>
    <w:p w:rsidR="00AB6418" w:rsidRDefault="00AB6418" w:rsidP="00AB6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To develop, implement and main</w:t>
      </w:r>
      <w:r>
        <w:rPr>
          <w:rFonts w:ascii="Arial" w:hAnsi="Arial" w:cs="Arial"/>
          <w:sz w:val="24"/>
        </w:rPr>
        <w:t>tain</w:t>
      </w:r>
      <w:r w:rsidRPr="00AB6418">
        <w:rPr>
          <w:rFonts w:ascii="Arial" w:hAnsi="Arial" w:cs="Arial"/>
          <w:sz w:val="24"/>
        </w:rPr>
        <w:t xml:space="preserve"> different administrative procedures</w:t>
      </w:r>
      <w:r>
        <w:rPr>
          <w:rFonts w:ascii="Arial" w:hAnsi="Arial" w:cs="Arial"/>
          <w:sz w:val="24"/>
        </w:rPr>
        <w:t xml:space="preserve"> as required for the Early Years s</w:t>
      </w:r>
      <w:r w:rsidRPr="00AB6418">
        <w:rPr>
          <w:rFonts w:ascii="Arial" w:hAnsi="Arial" w:cs="Arial"/>
          <w:sz w:val="24"/>
        </w:rPr>
        <w:t>ervice;</w:t>
      </w:r>
    </w:p>
    <w:p w:rsidR="00AB6418" w:rsidRDefault="00AB6418" w:rsidP="00AB6418">
      <w:pPr>
        <w:pStyle w:val="ListParagraph"/>
        <w:ind w:left="360"/>
        <w:rPr>
          <w:rFonts w:ascii="Arial" w:hAnsi="Arial" w:cs="Arial"/>
          <w:sz w:val="24"/>
        </w:rPr>
      </w:pPr>
    </w:p>
    <w:p w:rsidR="00AB6418" w:rsidRPr="00AB6418" w:rsidRDefault="00AB6418" w:rsidP="00AB6418">
      <w:pPr>
        <w:pStyle w:val="ListParagraph"/>
        <w:ind w:left="360"/>
        <w:rPr>
          <w:rFonts w:ascii="Arial" w:hAnsi="Arial" w:cs="Arial"/>
          <w:sz w:val="24"/>
        </w:rPr>
      </w:pPr>
    </w:p>
    <w:p w:rsidR="00AB6418" w:rsidRPr="00AB6418" w:rsidRDefault="00AB6418" w:rsidP="00AB6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To provide administrative suppor</w:t>
      </w:r>
      <w:r>
        <w:rPr>
          <w:rFonts w:ascii="Arial" w:hAnsi="Arial" w:cs="Arial"/>
          <w:sz w:val="24"/>
        </w:rPr>
        <w:t>t for the Early Years t</w:t>
      </w:r>
      <w:r w:rsidRPr="00AB6418">
        <w:rPr>
          <w:rFonts w:ascii="Arial" w:hAnsi="Arial" w:cs="Arial"/>
          <w:sz w:val="24"/>
        </w:rPr>
        <w:t>eam. This includes:</w:t>
      </w:r>
    </w:p>
    <w:p w:rsidR="00AB6418" w:rsidRPr="00AB6418" w:rsidRDefault="00AB6418" w:rsidP="00AB6418">
      <w:pPr>
        <w:pStyle w:val="ListParagraph"/>
        <w:rPr>
          <w:rFonts w:ascii="Arial" w:hAnsi="Arial" w:cs="Arial"/>
          <w:sz w:val="24"/>
        </w:rPr>
      </w:pPr>
    </w:p>
    <w:p w:rsidR="00AB6418" w:rsidRPr="00AB6418" w:rsidRDefault="00AB6418" w:rsidP="00AB6418">
      <w:pPr>
        <w:pStyle w:val="ListParagraph"/>
        <w:rPr>
          <w:rFonts w:ascii="Arial" w:hAnsi="Arial" w:cs="Arial"/>
          <w:b/>
          <w:sz w:val="24"/>
        </w:rPr>
      </w:pPr>
      <w:r w:rsidRPr="00AB6418">
        <w:rPr>
          <w:rFonts w:ascii="Arial" w:hAnsi="Arial" w:cs="Arial"/>
          <w:b/>
          <w:sz w:val="24"/>
        </w:rPr>
        <w:t>Database</w:t>
      </w:r>
    </w:p>
    <w:p w:rsidR="00AB6418" w:rsidRPr="00AB6418" w:rsidRDefault="00AB6418" w:rsidP="00AB6418">
      <w:pPr>
        <w:pStyle w:val="ListParagraph"/>
        <w:rPr>
          <w:rFonts w:ascii="Arial" w:hAnsi="Arial" w:cs="Arial"/>
          <w:sz w:val="24"/>
        </w:rPr>
      </w:pPr>
    </w:p>
    <w:p w:rsidR="00AB6418" w:rsidRPr="00AB6418" w:rsidRDefault="00AB6418" w:rsidP="00AB641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Data inputting, using a range of software applications to produce statistical reports;</w:t>
      </w:r>
    </w:p>
    <w:p w:rsidR="00AB6418" w:rsidRDefault="00AB6418" w:rsidP="00AB641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Updating databases and spreadsheets on a monthly, quarterly and annual basis;</w:t>
      </w:r>
    </w:p>
    <w:p w:rsidR="00AB6418" w:rsidRPr="00AB6418" w:rsidRDefault="00AB6418" w:rsidP="00AB6418">
      <w:pPr>
        <w:pStyle w:val="ListParagraph"/>
        <w:ind w:left="1080"/>
        <w:rPr>
          <w:rFonts w:ascii="Arial" w:hAnsi="Arial" w:cs="Arial"/>
          <w:sz w:val="24"/>
        </w:rPr>
      </w:pPr>
    </w:p>
    <w:p w:rsidR="00AB6418" w:rsidRPr="00AB6418" w:rsidRDefault="00AB6418" w:rsidP="00AB6418">
      <w:pPr>
        <w:pStyle w:val="ListParagraph"/>
        <w:rPr>
          <w:rFonts w:ascii="Arial" w:hAnsi="Arial" w:cs="Arial"/>
          <w:b/>
          <w:sz w:val="24"/>
        </w:rPr>
      </w:pPr>
      <w:r w:rsidRPr="00AB6418">
        <w:rPr>
          <w:rFonts w:ascii="Arial" w:hAnsi="Arial" w:cs="Arial"/>
          <w:b/>
          <w:sz w:val="24"/>
        </w:rPr>
        <w:t>Finance</w:t>
      </w:r>
    </w:p>
    <w:p w:rsidR="00AB6418" w:rsidRPr="00AB6418" w:rsidRDefault="00AB6418" w:rsidP="00AB6418">
      <w:pPr>
        <w:pStyle w:val="ListParagraph"/>
        <w:rPr>
          <w:rFonts w:ascii="Arial" w:hAnsi="Arial" w:cs="Arial"/>
          <w:sz w:val="24"/>
        </w:rPr>
      </w:pPr>
    </w:p>
    <w:p w:rsidR="00AB6418" w:rsidRPr="00AB6418" w:rsidRDefault="00AB6418" w:rsidP="00AB641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Input and track on-going financial transactions of the ‘Supporting Families with Deaf Children t</w:t>
      </w:r>
      <w:r>
        <w:rPr>
          <w:rFonts w:ascii="Arial" w:hAnsi="Arial" w:cs="Arial"/>
          <w:sz w:val="24"/>
        </w:rPr>
        <w:t>hrough Active Play’ p</w:t>
      </w:r>
      <w:r w:rsidRPr="00AB6418">
        <w:rPr>
          <w:rFonts w:ascii="Arial" w:hAnsi="Arial" w:cs="Arial"/>
          <w:sz w:val="24"/>
        </w:rPr>
        <w:t xml:space="preserve">roject </w:t>
      </w:r>
      <w:r>
        <w:rPr>
          <w:rFonts w:ascii="Arial" w:hAnsi="Arial" w:cs="Arial"/>
          <w:sz w:val="24"/>
        </w:rPr>
        <w:t>electronically;</w:t>
      </w:r>
    </w:p>
    <w:p w:rsidR="00AB6418" w:rsidRDefault="00AB6418" w:rsidP="00AB641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Produce financial reports when required;</w:t>
      </w:r>
    </w:p>
    <w:p w:rsidR="00AB6418" w:rsidRPr="00AB6418" w:rsidRDefault="00AB6418" w:rsidP="00AB6418">
      <w:pPr>
        <w:pStyle w:val="ListParagraph"/>
        <w:ind w:left="1080"/>
        <w:rPr>
          <w:rFonts w:ascii="Arial" w:hAnsi="Arial" w:cs="Arial"/>
          <w:sz w:val="24"/>
        </w:rPr>
      </w:pPr>
    </w:p>
    <w:p w:rsidR="00AB6418" w:rsidRPr="00AB6418" w:rsidRDefault="00AB6418" w:rsidP="00AB6418">
      <w:pPr>
        <w:ind w:left="720"/>
        <w:rPr>
          <w:rFonts w:ascii="Arial" w:hAnsi="Arial" w:cs="Arial"/>
          <w:b/>
          <w:sz w:val="24"/>
        </w:rPr>
      </w:pPr>
      <w:r w:rsidRPr="00AB6418">
        <w:rPr>
          <w:rFonts w:ascii="Arial" w:hAnsi="Arial" w:cs="Arial"/>
          <w:b/>
          <w:sz w:val="24"/>
        </w:rPr>
        <w:t>Training &amp; Play Provision</w:t>
      </w:r>
    </w:p>
    <w:p w:rsidR="00AB6418" w:rsidRPr="00AB6418" w:rsidRDefault="00AB6418" w:rsidP="00AB6418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 xml:space="preserve">Providing administrative support for organised training programmes including </w:t>
      </w:r>
      <w:r>
        <w:rPr>
          <w:rFonts w:ascii="Arial" w:hAnsi="Arial" w:cs="Arial"/>
          <w:sz w:val="24"/>
        </w:rPr>
        <w:t xml:space="preserve">setting up and </w:t>
      </w:r>
      <w:r w:rsidRPr="00AB6418">
        <w:rPr>
          <w:rFonts w:ascii="Arial" w:hAnsi="Arial" w:cs="Arial"/>
          <w:sz w:val="24"/>
        </w:rPr>
        <w:t>booking rooms, course</w:t>
      </w:r>
      <w:r>
        <w:rPr>
          <w:rFonts w:ascii="Arial" w:hAnsi="Arial" w:cs="Arial"/>
          <w:sz w:val="24"/>
        </w:rPr>
        <w:t>s</w:t>
      </w:r>
      <w:r w:rsidRPr="00AB6418">
        <w:rPr>
          <w:rFonts w:ascii="Arial" w:hAnsi="Arial" w:cs="Arial"/>
          <w:sz w:val="24"/>
        </w:rPr>
        <w:t xml:space="preserve"> and candidate registration;</w:t>
      </w:r>
    </w:p>
    <w:p w:rsidR="00AB6418" w:rsidRDefault="00AB6418" w:rsidP="00AB6418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Providing administrative support for organised play pr</w:t>
      </w:r>
      <w:r>
        <w:rPr>
          <w:rFonts w:ascii="Arial" w:hAnsi="Arial" w:cs="Arial"/>
          <w:sz w:val="24"/>
        </w:rPr>
        <w:t>ovision including booking rooms and helping to make resources;</w:t>
      </w:r>
    </w:p>
    <w:p w:rsidR="00AB6418" w:rsidRPr="00AB6418" w:rsidRDefault="00AB6418" w:rsidP="00AB6418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Sourcing the required resources for training and play programmes;</w:t>
      </w:r>
    </w:p>
    <w:p w:rsidR="00AB6418" w:rsidRDefault="00AB6418" w:rsidP="00AB6418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Carrying out marketing duties including uploading posters and information on Action Deaf Youth website, Facebook page</w:t>
      </w:r>
      <w:r>
        <w:rPr>
          <w:rFonts w:ascii="Arial" w:hAnsi="Arial" w:cs="Arial"/>
          <w:sz w:val="24"/>
        </w:rPr>
        <w:t>s and other social media platforms</w:t>
      </w:r>
      <w:r w:rsidRPr="00AB6418">
        <w:rPr>
          <w:rFonts w:ascii="Arial" w:hAnsi="Arial" w:cs="Arial"/>
          <w:sz w:val="24"/>
        </w:rPr>
        <w:t>;</w:t>
      </w:r>
    </w:p>
    <w:p w:rsidR="00AB6418" w:rsidRPr="00AB6418" w:rsidRDefault="00AB6418" w:rsidP="00AB6418">
      <w:pPr>
        <w:pStyle w:val="ListParagraph"/>
        <w:ind w:left="1080"/>
        <w:rPr>
          <w:rFonts w:ascii="Arial" w:hAnsi="Arial" w:cs="Arial"/>
          <w:sz w:val="24"/>
        </w:rPr>
      </w:pPr>
    </w:p>
    <w:p w:rsidR="00AB6418" w:rsidRPr="00AB6418" w:rsidRDefault="00AB6418" w:rsidP="00AB6418">
      <w:pPr>
        <w:ind w:left="720"/>
        <w:rPr>
          <w:rFonts w:ascii="Arial" w:hAnsi="Arial" w:cs="Arial"/>
          <w:b/>
          <w:sz w:val="24"/>
        </w:rPr>
      </w:pPr>
      <w:r w:rsidRPr="00AB6418">
        <w:rPr>
          <w:rFonts w:ascii="Arial" w:hAnsi="Arial" w:cs="Arial"/>
          <w:b/>
          <w:sz w:val="24"/>
        </w:rPr>
        <w:t>Administration Management</w:t>
      </w:r>
    </w:p>
    <w:p w:rsidR="00AB6418" w:rsidRPr="00AB6418" w:rsidRDefault="00AB6418" w:rsidP="00AB641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Initiating and respond</w:t>
      </w:r>
      <w:r>
        <w:rPr>
          <w:rFonts w:ascii="Arial" w:hAnsi="Arial" w:cs="Arial"/>
          <w:sz w:val="24"/>
        </w:rPr>
        <w:t>ing</w:t>
      </w:r>
      <w:r w:rsidRPr="00AB6418">
        <w:rPr>
          <w:rFonts w:ascii="Arial" w:hAnsi="Arial" w:cs="Arial"/>
          <w:sz w:val="24"/>
        </w:rPr>
        <w:t xml:space="preserve"> to correspondence including the use of email;</w:t>
      </w:r>
    </w:p>
    <w:p w:rsidR="00AB6418" w:rsidRPr="00AB6418" w:rsidRDefault="00AB6418" w:rsidP="00AB641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Answering and responding to telephone enquiries;</w:t>
      </w:r>
    </w:p>
    <w:p w:rsidR="00AB6418" w:rsidRPr="00AB6418" w:rsidRDefault="00AB6418" w:rsidP="00AB641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Planning and prioritising own work ensuring targets are monitored and deadlines met;</w:t>
      </w:r>
    </w:p>
    <w:p w:rsidR="00AB6418" w:rsidRPr="00AB6418" w:rsidRDefault="00AB6418" w:rsidP="00AB641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Dealing with outgoing and incoming post, including emails.</w:t>
      </w:r>
    </w:p>
    <w:p w:rsidR="00AB6418" w:rsidRPr="00AB6418" w:rsidRDefault="00AB6418" w:rsidP="00AB641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Developing a</w:t>
      </w:r>
      <w:r>
        <w:rPr>
          <w:rFonts w:ascii="Arial" w:hAnsi="Arial" w:cs="Arial"/>
          <w:sz w:val="24"/>
        </w:rPr>
        <w:t>nd maintaining an Early Years’ s</w:t>
      </w:r>
      <w:r w:rsidRPr="00AB6418">
        <w:rPr>
          <w:rFonts w:ascii="Arial" w:hAnsi="Arial" w:cs="Arial"/>
          <w:sz w:val="24"/>
        </w:rPr>
        <w:t>ervice filing systems including electronic filing;</w:t>
      </w:r>
    </w:p>
    <w:p w:rsidR="00AB6418" w:rsidRPr="00AB6418" w:rsidRDefault="00AB6418" w:rsidP="00AB641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Ensuring there is efficient and effective use of resources;</w:t>
      </w:r>
    </w:p>
    <w:p w:rsidR="00AB6418" w:rsidRDefault="00AB6418" w:rsidP="00AB641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Attending team meetings; </w:t>
      </w:r>
    </w:p>
    <w:p w:rsidR="00AB6418" w:rsidRPr="00AB6418" w:rsidRDefault="00AB6418" w:rsidP="00AB641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AB6418">
        <w:rPr>
          <w:rFonts w:ascii="Arial" w:hAnsi="Arial" w:cs="Arial"/>
          <w:sz w:val="24"/>
        </w:rPr>
        <w:t>ake, prepare, and distribute minutes;</w:t>
      </w:r>
    </w:p>
    <w:p w:rsidR="00AB6418" w:rsidRPr="00AB6418" w:rsidRDefault="00AB6418" w:rsidP="00AB6418">
      <w:pPr>
        <w:rPr>
          <w:rFonts w:ascii="Arial" w:hAnsi="Arial" w:cs="Arial"/>
          <w:sz w:val="24"/>
        </w:rPr>
      </w:pPr>
    </w:p>
    <w:p w:rsidR="00AB6418" w:rsidRPr="00AB6418" w:rsidRDefault="00AB6418" w:rsidP="00AB6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To meet and greet beneficiaries and visitors at the Action Deaf Youth Office;</w:t>
      </w:r>
    </w:p>
    <w:p w:rsidR="00AB6418" w:rsidRDefault="00AB6418" w:rsidP="00AB6418">
      <w:pPr>
        <w:pStyle w:val="ListParagraph"/>
        <w:rPr>
          <w:rFonts w:ascii="Arial" w:hAnsi="Arial" w:cs="Arial"/>
          <w:sz w:val="24"/>
        </w:rPr>
      </w:pPr>
    </w:p>
    <w:p w:rsidR="00AB6418" w:rsidRPr="00AB6418" w:rsidRDefault="00AB6418" w:rsidP="00AB6418">
      <w:pPr>
        <w:pStyle w:val="ListParagraph"/>
        <w:rPr>
          <w:rFonts w:ascii="Arial" w:hAnsi="Arial" w:cs="Arial"/>
          <w:sz w:val="24"/>
        </w:rPr>
      </w:pPr>
    </w:p>
    <w:p w:rsidR="00AB6418" w:rsidRPr="00AB6418" w:rsidRDefault="00AB6418" w:rsidP="00AB6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 xml:space="preserve">Follow Action Deaf Youth’s Child Protection </w:t>
      </w:r>
      <w:r>
        <w:rPr>
          <w:rFonts w:ascii="Arial" w:hAnsi="Arial" w:cs="Arial"/>
          <w:sz w:val="24"/>
        </w:rPr>
        <w:t>Policy and safeguard the</w:t>
      </w:r>
      <w:r w:rsidRPr="00AB6418">
        <w:rPr>
          <w:rFonts w:ascii="Arial" w:hAnsi="Arial" w:cs="Arial"/>
          <w:sz w:val="24"/>
        </w:rPr>
        <w:t xml:space="preserve"> welfare </w:t>
      </w:r>
      <w:r>
        <w:rPr>
          <w:rFonts w:ascii="Arial" w:hAnsi="Arial" w:cs="Arial"/>
          <w:sz w:val="24"/>
        </w:rPr>
        <w:t xml:space="preserve">of the children who attend our programmes </w:t>
      </w:r>
      <w:r w:rsidRPr="00AB6418">
        <w:rPr>
          <w:rFonts w:ascii="Arial" w:hAnsi="Arial" w:cs="Arial"/>
          <w:sz w:val="24"/>
        </w:rPr>
        <w:t>and the welfare of others.</w:t>
      </w:r>
    </w:p>
    <w:p w:rsidR="00AB6418" w:rsidRDefault="00AB6418" w:rsidP="00AB6418">
      <w:pPr>
        <w:pStyle w:val="ListParagraph"/>
        <w:rPr>
          <w:rFonts w:ascii="Arial" w:hAnsi="Arial" w:cs="Arial"/>
          <w:sz w:val="24"/>
        </w:rPr>
      </w:pPr>
    </w:p>
    <w:p w:rsidR="00AB6418" w:rsidRPr="00AB6418" w:rsidRDefault="00AB6418" w:rsidP="00AB6418">
      <w:pPr>
        <w:pStyle w:val="ListParagraph"/>
        <w:rPr>
          <w:rFonts w:ascii="Arial" w:hAnsi="Arial" w:cs="Arial"/>
          <w:sz w:val="24"/>
        </w:rPr>
      </w:pPr>
    </w:p>
    <w:p w:rsidR="00AB6418" w:rsidRPr="00AB6418" w:rsidRDefault="00AB6418" w:rsidP="00AB6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B6418">
        <w:rPr>
          <w:rFonts w:ascii="Arial" w:hAnsi="Arial" w:cs="Arial"/>
          <w:sz w:val="24"/>
        </w:rPr>
        <w:t>To perform other duties within the organisation, under the direction of Line Manager.</w:t>
      </w:r>
    </w:p>
    <w:p w:rsidR="00AB6418" w:rsidRDefault="00AB6418" w:rsidP="008A66B6">
      <w:pPr>
        <w:jc w:val="center"/>
        <w:rPr>
          <w:rFonts w:ascii="Arial" w:hAnsi="Arial" w:cs="Arial"/>
          <w:b/>
          <w:sz w:val="28"/>
          <w:szCs w:val="24"/>
        </w:rPr>
      </w:pPr>
    </w:p>
    <w:p w:rsidR="00AB6418" w:rsidRDefault="00AB6418" w:rsidP="008A66B6">
      <w:pPr>
        <w:jc w:val="center"/>
        <w:rPr>
          <w:rFonts w:ascii="Arial" w:hAnsi="Arial" w:cs="Arial"/>
          <w:b/>
          <w:sz w:val="28"/>
          <w:szCs w:val="24"/>
        </w:rPr>
      </w:pPr>
    </w:p>
    <w:p w:rsidR="00AB6418" w:rsidRDefault="00AB641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AB6418" w:rsidRDefault="00AB6418" w:rsidP="00AB641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PERSON SPECIFICATION</w:t>
      </w:r>
    </w:p>
    <w:p w:rsidR="00AB6418" w:rsidRDefault="00AB6418" w:rsidP="00752267">
      <w:pPr>
        <w:pStyle w:val="NoSpacing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  <w:gridCol w:w="3633"/>
        <w:gridCol w:w="3118"/>
      </w:tblGrid>
      <w:tr w:rsidR="00AB6418" w:rsidRPr="00752267" w:rsidTr="00D730C7">
        <w:trPr>
          <w:trHeight w:val="540"/>
        </w:trPr>
        <w:tc>
          <w:tcPr>
            <w:tcW w:w="3172" w:type="dxa"/>
          </w:tcPr>
          <w:p w:rsidR="00AB6418" w:rsidRPr="00752267" w:rsidRDefault="00AB6418" w:rsidP="00D730C7">
            <w:pPr>
              <w:jc w:val="center"/>
              <w:rPr>
                <w:rFonts w:ascii="Arial" w:hAnsi="Arial" w:cs="Arial"/>
                <w:b/>
              </w:rPr>
            </w:pPr>
            <w:r w:rsidRPr="00752267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6751" w:type="dxa"/>
            <w:gridSpan w:val="2"/>
          </w:tcPr>
          <w:p w:rsidR="00AB6418" w:rsidRPr="00752267" w:rsidRDefault="00AB6418" w:rsidP="00D730C7">
            <w:pPr>
              <w:jc w:val="center"/>
              <w:rPr>
                <w:rFonts w:ascii="Arial" w:hAnsi="Arial" w:cs="Arial"/>
                <w:b/>
              </w:rPr>
            </w:pPr>
            <w:r w:rsidRPr="00752267">
              <w:rPr>
                <w:rFonts w:ascii="Arial" w:hAnsi="Arial" w:cs="Arial"/>
                <w:b/>
              </w:rPr>
              <w:t>Administrator</w:t>
            </w:r>
          </w:p>
        </w:tc>
      </w:tr>
      <w:tr w:rsidR="00AB6418" w:rsidRPr="00752267" w:rsidTr="00D730C7">
        <w:trPr>
          <w:trHeight w:val="540"/>
        </w:trPr>
        <w:tc>
          <w:tcPr>
            <w:tcW w:w="3172" w:type="dxa"/>
          </w:tcPr>
          <w:p w:rsidR="00AB6418" w:rsidRPr="00752267" w:rsidRDefault="00AB6418" w:rsidP="00D730C7">
            <w:pPr>
              <w:jc w:val="center"/>
              <w:rPr>
                <w:rFonts w:ascii="Arial" w:hAnsi="Arial" w:cs="Arial"/>
                <w:b/>
              </w:rPr>
            </w:pPr>
            <w:r w:rsidRPr="0075226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751" w:type="dxa"/>
            <w:gridSpan w:val="2"/>
            <w:tcBorders>
              <w:bottom w:val="single" w:sz="4" w:space="0" w:color="auto"/>
            </w:tcBorders>
          </w:tcPr>
          <w:p w:rsidR="00AB6418" w:rsidRPr="00752267" w:rsidRDefault="00AB6418" w:rsidP="00D730C7">
            <w:pPr>
              <w:jc w:val="center"/>
              <w:rPr>
                <w:rFonts w:ascii="Arial" w:hAnsi="Arial" w:cs="Arial"/>
                <w:b/>
              </w:rPr>
            </w:pPr>
            <w:r w:rsidRPr="00752267">
              <w:rPr>
                <w:rFonts w:ascii="Arial" w:hAnsi="Arial" w:cs="Arial"/>
                <w:b/>
              </w:rPr>
              <w:t>Belfast</w:t>
            </w:r>
          </w:p>
        </w:tc>
      </w:tr>
      <w:tr w:rsidR="00AB6418" w:rsidRPr="00752267" w:rsidTr="00D730C7">
        <w:trPr>
          <w:trHeight w:val="540"/>
        </w:trPr>
        <w:tc>
          <w:tcPr>
            <w:tcW w:w="3172" w:type="dxa"/>
          </w:tcPr>
          <w:p w:rsidR="00AB6418" w:rsidRPr="00752267" w:rsidRDefault="00AB6418" w:rsidP="00D730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</w:tcPr>
          <w:p w:rsidR="00AB6418" w:rsidRPr="00752267" w:rsidRDefault="00AB6418" w:rsidP="00D730C7">
            <w:pPr>
              <w:jc w:val="center"/>
              <w:rPr>
                <w:rFonts w:ascii="Arial" w:hAnsi="Arial" w:cs="Arial"/>
                <w:b/>
              </w:rPr>
            </w:pPr>
            <w:r w:rsidRPr="0075226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118" w:type="dxa"/>
          </w:tcPr>
          <w:p w:rsidR="00AB6418" w:rsidRPr="00752267" w:rsidRDefault="00AB6418" w:rsidP="00D730C7">
            <w:pPr>
              <w:jc w:val="center"/>
              <w:rPr>
                <w:rFonts w:ascii="Arial" w:hAnsi="Arial" w:cs="Arial"/>
                <w:b/>
              </w:rPr>
            </w:pPr>
            <w:r w:rsidRPr="00752267">
              <w:rPr>
                <w:rFonts w:ascii="Arial" w:hAnsi="Arial" w:cs="Arial"/>
                <w:b/>
              </w:rPr>
              <w:t>Desirable</w:t>
            </w:r>
          </w:p>
        </w:tc>
      </w:tr>
      <w:tr w:rsidR="00AB6418" w:rsidRPr="00752267" w:rsidTr="00D730C7">
        <w:trPr>
          <w:trHeight w:val="540"/>
        </w:trPr>
        <w:tc>
          <w:tcPr>
            <w:tcW w:w="3172" w:type="dxa"/>
          </w:tcPr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52267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633" w:type="dxa"/>
          </w:tcPr>
          <w:p w:rsidR="00AB6418" w:rsidRPr="00752267" w:rsidRDefault="00752267" w:rsidP="00AB6418">
            <w:pPr>
              <w:pStyle w:val="ListParagraph"/>
              <w:numPr>
                <w:ilvl w:val="0"/>
                <w:numId w:val="6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 xml:space="preserve">5 GCSEs </w:t>
            </w:r>
            <w:r w:rsidR="00AB6418" w:rsidRPr="00752267">
              <w:rPr>
                <w:rFonts w:ascii="Arial" w:hAnsi="Arial" w:cs="Arial"/>
              </w:rPr>
              <w:t>(Grade A-C) including Mathematics and English Language (or equivalent);</w:t>
            </w:r>
          </w:p>
          <w:p w:rsidR="00AB6418" w:rsidRPr="00752267" w:rsidRDefault="00AB6418" w:rsidP="00AB6418">
            <w:pPr>
              <w:pStyle w:val="ListParagraph"/>
              <w:numPr>
                <w:ilvl w:val="0"/>
                <w:numId w:val="6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>ECDL qualificat</w:t>
            </w:r>
            <w:r w:rsidR="00752267" w:rsidRPr="00752267">
              <w:rPr>
                <w:rFonts w:ascii="Arial" w:hAnsi="Arial" w:cs="Arial"/>
              </w:rPr>
              <w:t>ion, RSA Stage II or equivalent.</w:t>
            </w:r>
          </w:p>
        </w:tc>
        <w:tc>
          <w:tcPr>
            <w:tcW w:w="3118" w:type="dxa"/>
          </w:tcPr>
          <w:p w:rsidR="00AB6418" w:rsidRPr="00752267" w:rsidRDefault="00752267" w:rsidP="00AB64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 xml:space="preserve">NVQ </w:t>
            </w:r>
            <w:r w:rsidR="00AB6418" w:rsidRPr="00752267">
              <w:rPr>
                <w:rFonts w:ascii="Arial" w:hAnsi="Arial" w:cs="Arial"/>
              </w:rPr>
              <w:t>in Administration Level 2 (or equivalent).</w:t>
            </w:r>
          </w:p>
          <w:p w:rsidR="00AB6418" w:rsidRPr="00752267" w:rsidRDefault="00AB6418" w:rsidP="00AB64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 xml:space="preserve">Fluent </w:t>
            </w:r>
            <w:r w:rsidR="00752267" w:rsidRPr="00752267">
              <w:rPr>
                <w:rFonts w:ascii="Arial" w:hAnsi="Arial" w:cs="Arial"/>
              </w:rPr>
              <w:t>in British Sign L</w:t>
            </w:r>
            <w:r w:rsidRPr="00752267">
              <w:rPr>
                <w:rFonts w:ascii="Arial" w:hAnsi="Arial" w:cs="Arial"/>
              </w:rPr>
              <w:t>anguage or at least passed BSL Level 2.</w:t>
            </w:r>
          </w:p>
        </w:tc>
      </w:tr>
      <w:tr w:rsidR="00AB6418" w:rsidRPr="00752267" w:rsidTr="00D730C7">
        <w:trPr>
          <w:trHeight w:val="540"/>
        </w:trPr>
        <w:tc>
          <w:tcPr>
            <w:tcW w:w="3172" w:type="dxa"/>
          </w:tcPr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52267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633" w:type="dxa"/>
          </w:tcPr>
          <w:p w:rsidR="00AB6418" w:rsidRPr="00752267" w:rsidRDefault="00AB6418" w:rsidP="00AB6418">
            <w:pPr>
              <w:pStyle w:val="ListParagraph"/>
              <w:numPr>
                <w:ilvl w:val="0"/>
                <w:numId w:val="7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>A minimum of 2 years’ experience of general administration</w:t>
            </w:r>
            <w:r w:rsidR="00752267" w:rsidRPr="00752267">
              <w:rPr>
                <w:rFonts w:ascii="Arial" w:hAnsi="Arial" w:cs="Arial"/>
              </w:rPr>
              <w:t>, preferably within the voluntary sector</w:t>
            </w:r>
            <w:r w:rsidRPr="00752267">
              <w:rPr>
                <w:rFonts w:ascii="Arial" w:hAnsi="Arial" w:cs="Arial"/>
              </w:rPr>
              <w:t>;</w:t>
            </w:r>
          </w:p>
          <w:p w:rsidR="00AB6418" w:rsidRPr="00752267" w:rsidRDefault="00AB6418" w:rsidP="00AB6418">
            <w:pPr>
              <w:pStyle w:val="ListParagraph"/>
              <w:numPr>
                <w:ilvl w:val="0"/>
                <w:numId w:val="7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>Experience in the use of Microsoft Office applications;</w:t>
            </w:r>
          </w:p>
          <w:p w:rsidR="00AB6418" w:rsidRPr="00752267" w:rsidRDefault="00AB6418" w:rsidP="00AB6418">
            <w:pPr>
              <w:pStyle w:val="ListParagraph"/>
              <w:numPr>
                <w:ilvl w:val="0"/>
                <w:numId w:val="7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>Experience of developing</w:t>
            </w:r>
            <w:r w:rsidR="00752267" w:rsidRPr="00752267">
              <w:rPr>
                <w:rFonts w:ascii="Arial" w:hAnsi="Arial" w:cs="Arial"/>
              </w:rPr>
              <w:t xml:space="preserve"> and maintaining hard copy and electronic filing systems;</w:t>
            </w:r>
          </w:p>
          <w:p w:rsidR="00AB6418" w:rsidRPr="00752267" w:rsidRDefault="00AB6418" w:rsidP="00AB6418">
            <w:pPr>
              <w:pStyle w:val="ListParagraph"/>
              <w:numPr>
                <w:ilvl w:val="0"/>
                <w:numId w:val="7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>Experience of using financial software</w:t>
            </w:r>
            <w:r w:rsidR="00752267" w:rsidRPr="00752267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:rsidR="00AB6418" w:rsidRPr="00752267" w:rsidRDefault="00AB6418" w:rsidP="00D730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>A minimum of 1 years’ experience of taking minutes at meetings.</w:t>
            </w:r>
          </w:p>
        </w:tc>
      </w:tr>
      <w:tr w:rsidR="00AB6418" w:rsidRPr="00752267" w:rsidTr="00D730C7">
        <w:trPr>
          <w:trHeight w:val="540"/>
        </w:trPr>
        <w:tc>
          <w:tcPr>
            <w:tcW w:w="3172" w:type="dxa"/>
          </w:tcPr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52267">
              <w:rPr>
                <w:rFonts w:ascii="Arial" w:hAnsi="Arial" w:cs="Arial"/>
                <w:b/>
              </w:rPr>
              <w:t>Competencies</w:t>
            </w:r>
          </w:p>
        </w:tc>
        <w:tc>
          <w:tcPr>
            <w:tcW w:w="3633" w:type="dxa"/>
          </w:tcPr>
          <w:p w:rsidR="00AB6418" w:rsidRPr="00752267" w:rsidRDefault="00AB6418" w:rsidP="00AB6418">
            <w:pPr>
              <w:pStyle w:val="ListParagraph"/>
              <w:numPr>
                <w:ilvl w:val="0"/>
                <w:numId w:val="9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>Able to demonstrate excellent written communication skills;</w:t>
            </w:r>
          </w:p>
          <w:p w:rsidR="00AB6418" w:rsidRPr="00752267" w:rsidRDefault="00AB6418" w:rsidP="00AB6418">
            <w:pPr>
              <w:pStyle w:val="ListParagraph"/>
              <w:numPr>
                <w:ilvl w:val="0"/>
                <w:numId w:val="9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>Able to demonstrate good verbal communication skills;</w:t>
            </w:r>
          </w:p>
          <w:p w:rsidR="00AB6418" w:rsidRPr="00752267" w:rsidRDefault="00AB6418" w:rsidP="00AB6418">
            <w:pPr>
              <w:pStyle w:val="ListParagraph"/>
              <w:numPr>
                <w:ilvl w:val="0"/>
                <w:numId w:val="9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 xml:space="preserve">Ability to establish and maintain constructive relationships with a wide range of people including managers, employees and beneficiaries; </w:t>
            </w:r>
          </w:p>
          <w:p w:rsidR="00AB6418" w:rsidRPr="00752267" w:rsidRDefault="00AB6418" w:rsidP="00AB6418">
            <w:pPr>
              <w:pStyle w:val="ListParagraph"/>
              <w:numPr>
                <w:ilvl w:val="0"/>
                <w:numId w:val="9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>Ability to work effectively and to work on own initiative.</w:t>
            </w:r>
          </w:p>
        </w:tc>
        <w:tc>
          <w:tcPr>
            <w:tcW w:w="3118" w:type="dxa"/>
          </w:tcPr>
          <w:p w:rsidR="00AB6418" w:rsidRPr="00752267" w:rsidRDefault="00AB6418" w:rsidP="00D730C7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B6418" w:rsidRPr="00752267" w:rsidTr="00D730C7">
        <w:trPr>
          <w:trHeight w:val="540"/>
        </w:trPr>
        <w:tc>
          <w:tcPr>
            <w:tcW w:w="3172" w:type="dxa"/>
          </w:tcPr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6418" w:rsidRPr="00752267" w:rsidRDefault="00AB6418" w:rsidP="00D730C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52267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3633" w:type="dxa"/>
          </w:tcPr>
          <w:p w:rsidR="00AB6418" w:rsidRPr="00752267" w:rsidRDefault="00AB6418" w:rsidP="00AB6418">
            <w:pPr>
              <w:pStyle w:val="ListParagraph"/>
              <w:numPr>
                <w:ilvl w:val="0"/>
                <w:numId w:val="10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>Ability to demonstrate reliability;</w:t>
            </w:r>
          </w:p>
          <w:p w:rsidR="00AB6418" w:rsidRPr="00752267" w:rsidRDefault="00AB6418" w:rsidP="00AB6418">
            <w:pPr>
              <w:pStyle w:val="ListParagraph"/>
              <w:numPr>
                <w:ilvl w:val="0"/>
                <w:numId w:val="10"/>
              </w:numPr>
              <w:tabs>
                <w:tab w:val="left" w:pos="3195"/>
              </w:tabs>
              <w:spacing w:after="0"/>
              <w:rPr>
                <w:rFonts w:ascii="Arial" w:hAnsi="Arial" w:cs="Arial"/>
              </w:rPr>
            </w:pPr>
            <w:r w:rsidRPr="00752267">
              <w:rPr>
                <w:rFonts w:ascii="Arial" w:hAnsi="Arial" w:cs="Arial"/>
              </w:rPr>
              <w:t>Ability to demonstrate flexibility</w:t>
            </w:r>
          </w:p>
        </w:tc>
        <w:tc>
          <w:tcPr>
            <w:tcW w:w="3118" w:type="dxa"/>
          </w:tcPr>
          <w:p w:rsidR="00AB6418" w:rsidRPr="00752267" w:rsidRDefault="00AB6418" w:rsidP="00D730C7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B6418" w:rsidRPr="00752267" w:rsidRDefault="00AB6418" w:rsidP="00AB6418">
      <w:pPr>
        <w:tabs>
          <w:tab w:val="left" w:pos="3195"/>
        </w:tabs>
        <w:rPr>
          <w:rFonts w:ascii="Arial" w:hAnsi="Arial" w:cs="Arial"/>
        </w:rPr>
      </w:pPr>
      <w:r w:rsidRPr="00752267">
        <w:rPr>
          <w:rFonts w:ascii="Arial" w:hAnsi="Arial" w:cs="Arial"/>
        </w:rPr>
        <w:tab/>
      </w:r>
    </w:p>
    <w:p w:rsidR="00AB6418" w:rsidRPr="00AB6418" w:rsidRDefault="00AB6418" w:rsidP="00AB6418">
      <w:pPr>
        <w:rPr>
          <w:rFonts w:ascii="Arial" w:hAnsi="Arial" w:cs="Arial"/>
          <w:b/>
          <w:sz w:val="28"/>
          <w:szCs w:val="24"/>
        </w:rPr>
      </w:pPr>
    </w:p>
    <w:sectPr w:rsidR="00AB6418" w:rsidRPr="00AB6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A10"/>
    <w:multiLevelType w:val="hybridMultilevel"/>
    <w:tmpl w:val="EA962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B56"/>
    <w:multiLevelType w:val="hybridMultilevel"/>
    <w:tmpl w:val="6FD2536C"/>
    <w:lvl w:ilvl="0" w:tplc="6D084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7270F"/>
    <w:multiLevelType w:val="hybridMultilevel"/>
    <w:tmpl w:val="70ACE9C6"/>
    <w:lvl w:ilvl="0" w:tplc="FF2A9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06976"/>
    <w:multiLevelType w:val="hybridMultilevel"/>
    <w:tmpl w:val="C6B48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0871"/>
    <w:multiLevelType w:val="hybridMultilevel"/>
    <w:tmpl w:val="F272B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73AC"/>
    <w:multiLevelType w:val="hybridMultilevel"/>
    <w:tmpl w:val="B3764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3114"/>
    <w:multiLevelType w:val="hybridMultilevel"/>
    <w:tmpl w:val="7458D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13B4"/>
    <w:multiLevelType w:val="hybridMultilevel"/>
    <w:tmpl w:val="B04C00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35929"/>
    <w:multiLevelType w:val="hybridMultilevel"/>
    <w:tmpl w:val="CC7E73A8"/>
    <w:lvl w:ilvl="0" w:tplc="5F1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E6904"/>
    <w:multiLevelType w:val="hybridMultilevel"/>
    <w:tmpl w:val="DA80E28E"/>
    <w:lvl w:ilvl="0" w:tplc="28047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6"/>
    <w:rsid w:val="002E5BBC"/>
    <w:rsid w:val="00752267"/>
    <w:rsid w:val="008A66B6"/>
    <w:rsid w:val="0093340E"/>
    <w:rsid w:val="00AB6418"/>
    <w:rsid w:val="00D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8D0E-6F6A-4101-91BD-69B1CB7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18"/>
    <w:pPr>
      <w:ind w:left="720"/>
      <w:contextualSpacing/>
    </w:pPr>
  </w:style>
  <w:style w:type="paragraph" w:styleId="NoSpacing">
    <w:name w:val="No Spacing"/>
    <w:uiPriority w:val="1"/>
    <w:qFormat/>
    <w:rsid w:val="00752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Admin</dc:creator>
  <cp:keywords/>
  <dc:description/>
  <cp:lastModifiedBy>Caroline Doherty</cp:lastModifiedBy>
  <cp:revision>2</cp:revision>
  <dcterms:created xsi:type="dcterms:W3CDTF">2019-01-29T14:40:00Z</dcterms:created>
  <dcterms:modified xsi:type="dcterms:W3CDTF">2019-01-29T14:40:00Z</dcterms:modified>
</cp:coreProperties>
</file>