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FB03" w14:textId="3F0660E2" w:rsidR="00E46092" w:rsidRDefault="00E46092" w:rsidP="00E4609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3F59BF" wp14:editId="72BF9624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2045335" cy="363220"/>
            <wp:effectExtent l="0" t="0" r="0" b="0"/>
            <wp:wrapTight wrapText="bothSides">
              <wp:wrapPolygon edited="0">
                <wp:start x="0" y="0"/>
                <wp:lineTo x="0" y="20392"/>
                <wp:lineTo x="21325" y="20392"/>
                <wp:lineTo x="21325" y="0"/>
                <wp:lineTo x="0" y="0"/>
              </wp:wrapPolygon>
            </wp:wrapTight>
            <wp:docPr id="4" name="Picture 4" descr="An tUl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tUlt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68924" w14:textId="77777777" w:rsidR="00E46092" w:rsidRDefault="00E46092" w:rsidP="005204DC">
      <w:pPr>
        <w:pStyle w:val="Heading1"/>
        <w:rPr>
          <w:b/>
          <w:color w:val="auto"/>
        </w:rPr>
      </w:pPr>
    </w:p>
    <w:p w14:paraId="7006C8BE" w14:textId="3268383B" w:rsidR="00F407E5" w:rsidRPr="00200B84" w:rsidRDefault="000574C3" w:rsidP="005204DC">
      <w:pPr>
        <w:pStyle w:val="Heading1"/>
        <w:rPr>
          <w:color w:val="auto"/>
          <w:lang w:val="ga-IE"/>
        </w:rPr>
      </w:pPr>
      <w:r w:rsidRPr="00200B84">
        <w:rPr>
          <w:color w:val="auto"/>
        </w:rPr>
        <w:t xml:space="preserve">OH-18-02586 </w:t>
      </w:r>
      <w:r w:rsidR="00B23632" w:rsidRPr="00200B84">
        <w:rPr>
          <w:color w:val="auto"/>
        </w:rPr>
        <w:t>–</w:t>
      </w:r>
      <w:r w:rsidRPr="00200B84">
        <w:rPr>
          <w:color w:val="auto"/>
        </w:rPr>
        <w:t xml:space="preserve"> </w:t>
      </w:r>
      <w:bookmarkStart w:id="0" w:name="_Hlk531087242"/>
      <w:r w:rsidR="00F407E5" w:rsidRPr="00200B84">
        <w:rPr>
          <w:color w:val="auto"/>
          <w:lang w:val="ga-IE"/>
        </w:rPr>
        <w:t xml:space="preserve">Stair faoi cheilt – oidhreacht Ghaelach </w:t>
      </w:r>
      <w:r w:rsidR="00200B84" w:rsidRPr="00200B84">
        <w:rPr>
          <w:color w:val="auto"/>
          <w:lang w:val="ga-IE"/>
        </w:rPr>
        <w:t xml:space="preserve">Chúige </w:t>
      </w:r>
      <w:r w:rsidR="00B23632" w:rsidRPr="00200B84">
        <w:rPr>
          <w:color w:val="auto"/>
          <w:lang w:val="ga-IE"/>
        </w:rPr>
        <w:t>Uladh</w:t>
      </w:r>
      <w:r w:rsidR="00F407E5" w:rsidRPr="00200B84">
        <w:rPr>
          <w:color w:val="auto"/>
          <w:lang w:val="ga-IE"/>
        </w:rPr>
        <w:t xml:space="preserve"> </w:t>
      </w:r>
      <w:r w:rsidR="00A55124" w:rsidRPr="00200B84">
        <w:rPr>
          <w:color w:val="auto"/>
          <w:lang w:val="ga-IE"/>
        </w:rPr>
        <w:t xml:space="preserve">a fhiosrú trí shúile </w:t>
      </w:r>
      <w:proofErr w:type="gramStart"/>
      <w:r w:rsidR="00F407E5" w:rsidRPr="00200B84">
        <w:rPr>
          <w:color w:val="auto"/>
          <w:lang w:val="ga-IE"/>
        </w:rPr>
        <w:t>An</w:t>
      </w:r>
      <w:proofErr w:type="gramEnd"/>
      <w:r w:rsidR="00F407E5" w:rsidRPr="00200B84">
        <w:rPr>
          <w:color w:val="auto"/>
          <w:lang w:val="ga-IE"/>
        </w:rPr>
        <w:t xml:space="preserve"> tUltach </w:t>
      </w:r>
      <w:bookmarkEnd w:id="0"/>
    </w:p>
    <w:p w14:paraId="1A0FA35C" w14:textId="77777777" w:rsidR="00B23632" w:rsidRPr="00B23632" w:rsidRDefault="00B23632" w:rsidP="00B23632"/>
    <w:p w14:paraId="5F3BCD82" w14:textId="648D58A7" w:rsidR="00D50ECD" w:rsidRPr="00B23632" w:rsidRDefault="00B23632" w:rsidP="00D50ECD">
      <w:pPr>
        <w:rPr>
          <w:rFonts w:ascii="Georgia" w:hAnsi="Georgia" w:cs="Times New Roman"/>
          <w:b/>
          <w:sz w:val="24"/>
          <w:szCs w:val="24"/>
          <w:lang w:val="ga-IE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 xml:space="preserve">Comhordaitheoir Tionscadail – </w:t>
      </w:r>
      <w:r w:rsidR="00C51A2B">
        <w:rPr>
          <w:rFonts w:ascii="Georgia" w:hAnsi="Georgia" w:cs="Times New Roman"/>
          <w:b/>
          <w:sz w:val="24"/>
          <w:szCs w:val="24"/>
          <w:lang w:val="ga-IE"/>
        </w:rPr>
        <w:t>c</w:t>
      </w:r>
      <w:r>
        <w:rPr>
          <w:rFonts w:ascii="Georgia" w:hAnsi="Georgia" w:cs="Times New Roman"/>
          <w:b/>
          <w:sz w:val="24"/>
          <w:szCs w:val="24"/>
          <w:lang w:val="ga-IE"/>
        </w:rPr>
        <w:t>ur síos ar an phost:</w:t>
      </w:r>
    </w:p>
    <w:p w14:paraId="1447E00D" w14:textId="6341F916" w:rsidR="000574C3" w:rsidRPr="000574C3" w:rsidRDefault="00B23632" w:rsidP="000574C3">
      <w:pPr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</w:pP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Beidh An tUltach ag obair i gcomhar leis an phobal, le meánscoileanna agus le hollscoileanna 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chun </w:t>
      </w: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taighde a dhéanamh ar shean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eagráin</w:t>
      </w: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 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i gc</w:t>
      </w: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artlann na hirise</w:t>
      </w:r>
      <w:r w:rsidR="00200B8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,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 a théann siar go 1924,</w:t>
      </w: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 d’fhonn 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an t-ábhar is spéisiúla </w:t>
      </w:r>
      <w:r w:rsidR="00D2185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iontu </w:t>
      </w: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a 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chur i láthair phobal an lae inniu</w:t>
      </w:r>
      <w:r w:rsidR="000574C3" w:rsidRPr="000574C3"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>.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 </w:t>
      </w:r>
      <w:r w:rsidR="000574C3" w:rsidRPr="000574C3"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 xml:space="preserve"> </w:t>
      </w:r>
    </w:p>
    <w:p w14:paraId="246B14D0" w14:textId="5914FE91" w:rsidR="001B5DC7" w:rsidRPr="000574C3" w:rsidRDefault="00B23632" w:rsidP="000574C3">
      <w:pPr>
        <w:rPr>
          <w:rFonts w:ascii="Georgia" w:eastAsia="Times New Roman" w:hAnsi="Georgia"/>
          <w:color w:val="444444"/>
          <w:sz w:val="24"/>
          <w:szCs w:val="24"/>
          <w:lang w:eastAsia="en-GB"/>
        </w:rPr>
      </w:pPr>
      <w:r>
        <w:rPr>
          <w:rFonts w:ascii="Georgia" w:hAnsi="Georgia" w:cs="Times New Roman"/>
          <w:sz w:val="24"/>
          <w:szCs w:val="24"/>
          <w:lang w:val="ga-IE"/>
        </w:rPr>
        <w:t>Is mian</w:t>
      </w:r>
      <w:r w:rsidR="00761149">
        <w:rPr>
          <w:rFonts w:ascii="Georgia" w:hAnsi="Georgia" w:cs="Times New Roman"/>
          <w:sz w:val="24"/>
          <w:szCs w:val="24"/>
          <w:lang w:val="ga-IE"/>
        </w:rPr>
        <w:t xml:space="preserve"> leis </w:t>
      </w:r>
      <w:r w:rsidR="000574C3">
        <w:rPr>
          <w:rFonts w:ascii="Georgia" w:hAnsi="Georgia" w:cs="Times New Roman"/>
          <w:sz w:val="24"/>
          <w:szCs w:val="24"/>
        </w:rPr>
        <w:t xml:space="preserve">An </w:t>
      </w:r>
      <w:proofErr w:type="spellStart"/>
      <w:r w:rsidR="000574C3">
        <w:rPr>
          <w:rFonts w:ascii="Georgia" w:hAnsi="Georgia" w:cs="Times New Roman"/>
          <w:sz w:val="24"/>
          <w:szCs w:val="24"/>
        </w:rPr>
        <w:t>tUltach</w:t>
      </w:r>
      <w:proofErr w:type="spellEnd"/>
      <w:r w:rsidR="00D50ECD" w:rsidRPr="00E27DC3">
        <w:rPr>
          <w:rFonts w:ascii="Georgia" w:hAnsi="Georgia" w:cs="Times New Roman"/>
          <w:sz w:val="24"/>
          <w:szCs w:val="24"/>
        </w:rPr>
        <w:t xml:space="preserve"> </w:t>
      </w:r>
      <w:r w:rsidR="00761149">
        <w:rPr>
          <w:rFonts w:ascii="Georgia" w:hAnsi="Georgia" w:cs="Times New Roman"/>
          <w:sz w:val="24"/>
          <w:szCs w:val="24"/>
          <w:lang w:val="ga-IE"/>
        </w:rPr>
        <w:t xml:space="preserve">comhordaitheoir tionscadail, duine </w:t>
      </w:r>
      <w:r w:rsidR="00A55124">
        <w:rPr>
          <w:rFonts w:ascii="Georgia" w:hAnsi="Georgia" w:cs="Times New Roman"/>
          <w:sz w:val="24"/>
          <w:szCs w:val="24"/>
          <w:lang w:val="ga-IE"/>
        </w:rPr>
        <w:t xml:space="preserve">a bhfuil </w:t>
      </w:r>
      <w:r w:rsidR="00761149">
        <w:rPr>
          <w:rFonts w:ascii="Georgia" w:hAnsi="Georgia" w:cs="Times New Roman"/>
          <w:sz w:val="24"/>
          <w:szCs w:val="24"/>
          <w:lang w:val="ga-IE"/>
        </w:rPr>
        <w:t>an taithí chuí</w:t>
      </w:r>
      <w:r w:rsidR="00A55124">
        <w:rPr>
          <w:rFonts w:ascii="Georgia" w:hAnsi="Georgia" w:cs="Times New Roman"/>
          <w:sz w:val="24"/>
          <w:szCs w:val="24"/>
          <w:lang w:val="ga-IE"/>
        </w:rPr>
        <w:t xml:space="preserve"> aige nó aici</w:t>
      </w:r>
      <w:r w:rsidR="00761149">
        <w:rPr>
          <w:rFonts w:ascii="Georgia" w:hAnsi="Georgia" w:cs="Times New Roman"/>
          <w:sz w:val="24"/>
          <w:szCs w:val="24"/>
          <w:lang w:val="ga-IE"/>
        </w:rPr>
        <w:t>, a cheapadh le</w:t>
      </w:r>
      <w:r w:rsidR="00A55124">
        <w:rPr>
          <w:rFonts w:ascii="Georgia" w:hAnsi="Georgia" w:cs="Times New Roman"/>
          <w:sz w:val="24"/>
          <w:szCs w:val="24"/>
          <w:lang w:val="ga-IE"/>
        </w:rPr>
        <w:t xml:space="preserve"> </w:t>
      </w:r>
      <w:r w:rsidR="00761149">
        <w:rPr>
          <w:rFonts w:ascii="Georgia" w:hAnsi="Georgia" w:cs="Times New Roman"/>
          <w:sz w:val="24"/>
          <w:szCs w:val="24"/>
          <w:lang w:val="ga-IE"/>
        </w:rPr>
        <w:t xml:space="preserve">hoibrithe deonacha a stiúradh agus </w:t>
      </w:r>
      <w:r w:rsidR="00A55124">
        <w:rPr>
          <w:rFonts w:ascii="Georgia" w:hAnsi="Georgia" w:cs="Times New Roman"/>
          <w:sz w:val="24"/>
          <w:szCs w:val="24"/>
          <w:lang w:val="ga-IE"/>
        </w:rPr>
        <w:t xml:space="preserve">leis </w:t>
      </w:r>
      <w:r w:rsidR="00761149">
        <w:rPr>
          <w:rFonts w:ascii="Georgia" w:hAnsi="Georgia" w:cs="Times New Roman"/>
          <w:sz w:val="24"/>
          <w:szCs w:val="24"/>
          <w:lang w:val="ga-IE"/>
        </w:rPr>
        <w:t>an tionscadal a comhordú</w:t>
      </w:r>
      <w:r w:rsidR="001B5DC7" w:rsidRPr="00E27DC3">
        <w:rPr>
          <w:rFonts w:ascii="Georgia" w:hAnsi="Georgia" w:cs="Times New Roman"/>
          <w:sz w:val="24"/>
          <w:szCs w:val="24"/>
        </w:rPr>
        <w:t>.</w:t>
      </w:r>
    </w:p>
    <w:p w14:paraId="3B0A2AFB" w14:textId="77E4F0DD" w:rsidR="001B5DC7" w:rsidRPr="00E27DC3" w:rsidRDefault="00761149" w:rsidP="001B5DC7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Fad an tionscadail</w:t>
      </w:r>
      <w:r w:rsidR="001B5DC7" w:rsidRPr="00E27DC3">
        <w:rPr>
          <w:rFonts w:ascii="Georgia" w:hAnsi="Georgia" w:cs="Times New Roman"/>
          <w:b/>
          <w:sz w:val="24"/>
          <w:szCs w:val="24"/>
        </w:rPr>
        <w:t>:</w:t>
      </w:r>
    </w:p>
    <w:p w14:paraId="101FBA99" w14:textId="7A95D1C9" w:rsidR="001B5DC7" w:rsidRPr="00A55124" w:rsidRDefault="00761149" w:rsidP="001B5DC7">
      <w:pPr>
        <w:rPr>
          <w:rFonts w:ascii="Georgia" w:hAnsi="Georgia" w:cs="Times New Roman"/>
          <w:sz w:val="24"/>
          <w:szCs w:val="24"/>
          <w:lang w:val="ga-IE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Ó </w:t>
      </w:r>
      <w:r w:rsidR="00A55124">
        <w:rPr>
          <w:rFonts w:ascii="Georgia" w:hAnsi="Georgia" w:cs="Times New Roman"/>
          <w:sz w:val="24"/>
          <w:szCs w:val="24"/>
          <w:lang w:val="ga-IE"/>
        </w:rPr>
        <w:t xml:space="preserve">Eanáir </w:t>
      </w:r>
      <w:r w:rsidR="000574C3">
        <w:rPr>
          <w:rFonts w:ascii="Georgia" w:hAnsi="Georgia" w:cs="Times New Roman"/>
          <w:sz w:val="24"/>
          <w:szCs w:val="24"/>
        </w:rPr>
        <w:t>201</w:t>
      </w:r>
      <w:r w:rsidR="00A55124">
        <w:rPr>
          <w:rFonts w:ascii="Georgia" w:hAnsi="Georgia" w:cs="Times New Roman"/>
          <w:sz w:val="24"/>
          <w:szCs w:val="24"/>
          <w:lang w:val="ga-IE"/>
        </w:rPr>
        <w:t>9</w:t>
      </w:r>
      <w:r w:rsidR="000574C3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  <w:lang w:val="ga-IE"/>
        </w:rPr>
        <w:t xml:space="preserve">go </w:t>
      </w:r>
      <w:r w:rsidR="00A55124">
        <w:rPr>
          <w:rFonts w:ascii="Georgia" w:hAnsi="Georgia" w:cs="Times New Roman"/>
          <w:sz w:val="24"/>
          <w:szCs w:val="24"/>
          <w:lang w:val="ga-IE"/>
        </w:rPr>
        <w:t xml:space="preserve">Eanáir </w:t>
      </w:r>
      <w:r w:rsidR="000574C3">
        <w:rPr>
          <w:rFonts w:ascii="Georgia" w:hAnsi="Georgia" w:cs="Times New Roman"/>
          <w:sz w:val="24"/>
          <w:szCs w:val="24"/>
        </w:rPr>
        <w:t>20</w:t>
      </w:r>
      <w:r w:rsidR="00A55124">
        <w:rPr>
          <w:rFonts w:ascii="Georgia" w:hAnsi="Georgia" w:cs="Times New Roman"/>
          <w:sz w:val="24"/>
          <w:szCs w:val="24"/>
          <w:lang w:val="ga-IE"/>
        </w:rPr>
        <w:t>20</w:t>
      </w:r>
    </w:p>
    <w:p w14:paraId="2C464A23" w14:textId="6BF28272" w:rsidR="001B5DC7" w:rsidRPr="00E27DC3" w:rsidRDefault="00761149" w:rsidP="001B5DC7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Beidh an t</w:t>
      </w:r>
      <w:r w:rsidR="00D21854">
        <w:rPr>
          <w:rFonts w:ascii="Georgia" w:hAnsi="Georgia" w:cs="Times New Roman"/>
          <w:b/>
          <w:sz w:val="24"/>
          <w:szCs w:val="24"/>
          <w:lang w:val="ga-IE"/>
        </w:rPr>
        <w:t>é</w:t>
      </w:r>
      <w:r>
        <w:rPr>
          <w:rFonts w:ascii="Georgia" w:hAnsi="Georgia" w:cs="Times New Roman"/>
          <w:b/>
          <w:sz w:val="24"/>
          <w:szCs w:val="24"/>
          <w:lang w:val="ga-IE"/>
        </w:rPr>
        <w:t xml:space="preserve"> a cheapfar á bhainistiú ag</w:t>
      </w:r>
      <w:r w:rsidR="001B5DC7" w:rsidRPr="00E27DC3">
        <w:rPr>
          <w:rFonts w:ascii="Georgia" w:hAnsi="Georgia" w:cs="Times New Roman"/>
          <w:b/>
          <w:sz w:val="24"/>
          <w:szCs w:val="24"/>
        </w:rPr>
        <w:t xml:space="preserve">: </w:t>
      </w:r>
    </w:p>
    <w:p w14:paraId="1F96F04A" w14:textId="5FBDB648" w:rsidR="001B5DC7" w:rsidRPr="00761149" w:rsidRDefault="00761149" w:rsidP="001B5DC7">
      <w:pPr>
        <w:rPr>
          <w:rFonts w:ascii="Georgia" w:hAnsi="Georgia" w:cs="Times New Roman"/>
          <w:sz w:val="24"/>
          <w:szCs w:val="24"/>
          <w:lang w:val="ga-IE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Coiste An tUltach </w:t>
      </w:r>
    </w:p>
    <w:p w14:paraId="7C8D1CF9" w14:textId="32D4D1B4" w:rsidR="001B5DC7" w:rsidRPr="00E27DC3" w:rsidRDefault="00761149" w:rsidP="001B5DC7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Beidh an t</w:t>
      </w:r>
      <w:r w:rsidR="00D21854">
        <w:rPr>
          <w:rFonts w:ascii="Georgia" w:hAnsi="Georgia" w:cs="Times New Roman"/>
          <w:b/>
          <w:sz w:val="24"/>
          <w:szCs w:val="24"/>
          <w:lang w:val="ga-IE"/>
        </w:rPr>
        <w:t>é</w:t>
      </w:r>
      <w:r>
        <w:rPr>
          <w:rFonts w:ascii="Georgia" w:hAnsi="Georgia" w:cs="Times New Roman"/>
          <w:b/>
          <w:sz w:val="24"/>
          <w:szCs w:val="24"/>
          <w:lang w:val="ga-IE"/>
        </w:rPr>
        <w:t xml:space="preserve"> a cheapfar freag</w:t>
      </w:r>
      <w:r w:rsidR="008E6CE0">
        <w:rPr>
          <w:rFonts w:ascii="Georgia" w:hAnsi="Georgia" w:cs="Times New Roman"/>
          <w:b/>
          <w:sz w:val="24"/>
          <w:szCs w:val="24"/>
          <w:lang w:val="ga-IE"/>
        </w:rPr>
        <w:t>r</w:t>
      </w:r>
      <w:r>
        <w:rPr>
          <w:rFonts w:ascii="Georgia" w:hAnsi="Georgia" w:cs="Times New Roman"/>
          <w:b/>
          <w:sz w:val="24"/>
          <w:szCs w:val="24"/>
          <w:lang w:val="ga-IE"/>
        </w:rPr>
        <w:t>ach do</w:t>
      </w:r>
      <w:r w:rsidR="001B5DC7" w:rsidRPr="00E27DC3">
        <w:rPr>
          <w:rFonts w:ascii="Georgia" w:hAnsi="Georgia" w:cs="Times New Roman"/>
          <w:b/>
          <w:sz w:val="24"/>
          <w:szCs w:val="24"/>
        </w:rPr>
        <w:t>:</w:t>
      </w:r>
    </w:p>
    <w:p w14:paraId="4C9D7158" w14:textId="33979ED2" w:rsidR="001B5DC7" w:rsidRPr="00761149" w:rsidRDefault="00761149" w:rsidP="001B5DC7">
      <w:pPr>
        <w:rPr>
          <w:rFonts w:ascii="Georgia" w:hAnsi="Georgia" w:cs="Times New Roman"/>
          <w:sz w:val="24"/>
          <w:szCs w:val="24"/>
          <w:lang w:val="ga-IE"/>
        </w:rPr>
      </w:pPr>
      <w:r>
        <w:rPr>
          <w:rFonts w:ascii="Georgia" w:hAnsi="Georgia" w:cs="Times New Roman"/>
          <w:sz w:val="24"/>
          <w:szCs w:val="24"/>
          <w:lang w:val="ga-IE"/>
        </w:rPr>
        <w:t>Cisteoir An tUltach</w:t>
      </w:r>
    </w:p>
    <w:p w14:paraId="4F122498" w14:textId="3C95D930" w:rsidR="001B5DC7" w:rsidRPr="00E27DC3" w:rsidRDefault="00761149" w:rsidP="001B5DC7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Príomhchuspóir an róil</w:t>
      </w:r>
      <w:r w:rsidR="001B5DC7" w:rsidRPr="00E27DC3">
        <w:rPr>
          <w:rFonts w:ascii="Georgia" w:hAnsi="Georgia" w:cs="Times New Roman"/>
          <w:b/>
          <w:sz w:val="24"/>
          <w:szCs w:val="24"/>
        </w:rPr>
        <w:t xml:space="preserve">: </w:t>
      </w:r>
    </w:p>
    <w:p w14:paraId="0612BD14" w14:textId="0E206DC9" w:rsidR="001B5DC7" w:rsidRPr="00E27DC3" w:rsidRDefault="00761149" w:rsidP="001B5DC7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An tionscadal a chomhordú agus a mhaoirsiú ar bhonn laethúil, agus a chinntiú go mbeidh torthaí an tionscadail ar ardchaighdeán agus de réir an sceidil atá curtha isteach chuig an </w:t>
      </w:r>
      <w:r w:rsidR="001B5DC7" w:rsidRPr="00E27DC3">
        <w:rPr>
          <w:rFonts w:ascii="Georgia" w:hAnsi="Georgia" w:cs="Times New Roman"/>
          <w:sz w:val="24"/>
          <w:szCs w:val="24"/>
        </w:rPr>
        <w:t>Heritage Lottery Fund.</w:t>
      </w:r>
    </w:p>
    <w:p w14:paraId="17EC6449" w14:textId="54B5321A" w:rsidR="001B5DC7" w:rsidRPr="00761149" w:rsidRDefault="00761149" w:rsidP="001B5DC7">
      <w:pPr>
        <w:rPr>
          <w:rFonts w:ascii="Georgia" w:hAnsi="Georgia" w:cs="Times New Roman"/>
          <w:b/>
          <w:sz w:val="24"/>
          <w:szCs w:val="24"/>
          <w:lang w:val="ga-IE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 xml:space="preserve">Dualgais agus </w:t>
      </w:r>
      <w:r w:rsidR="00D21854">
        <w:rPr>
          <w:rFonts w:ascii="Georgia" w:hAnsi="Georgia" w:cs="Times New Roman"/>
          <w:b/>
          <w:sz w:val="24"/>
          <w:szCs w:val="24"/>
          <w:lang w:val="ga-IE"/>
        </w:rPr>
        <w:t>f</w:t>
      </w:r>
      <w:r>
        <w:rPr>
          <w:rFonts w:ascii="Georgia" w:hAnsi="Georgia" w:cs="Times New Roman"/>
          <w:b/>
          <w:sz w:val="24"/>
          <w:szCs w:val="24"/>
          <w:lang w:val="ga-IE"/>
        </w:rPr>
        <w:t>reagrachtaí</w:t>
      </w:r>
    </w:p>
    <w:p w14:paraId="62D00AF3" w14:textId="7AFA5763" w:rsidR="001B5DC7" w:rsidRPr="00E27DC3" w:rsidRDefault="00761149" w:rsidP="001B5DC7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Obair thaighde na n-oibrithe deonacha a bhainistiú agus monatóireacht a dhéanamh uirthi d’fhonn a chinntiú go bhfaigheann </w:t>
      </w:r>
      <w:r w:rsidR="00D21854">
        <w:rPr>
          <w:rFonts w:ascii="Georgia" w:hAnsi="Georgia" w:cs="Times New Roman"/>
          <w:sz w:val="24"/>
          <w:szCs w:val="24"/>
          <w:lang w:val="ga-IE"/>
        </w:rPr>
        <w:t xml:space="preserve">na hoibrithe deonacha </w:t>
      </w:r>
      <w:r>
        <w:rPr>
          <w:rFonts w:ascii="Georgia" w:hAnsi="Georgia" w:cs="Times New Roman"/>
          <w:sz w:val="24"/>
          <w:szCs w:val="24"/>
          <w:lang w:val="ga-IE"/>
        </w:rPr>
        <w:t xml:space="preserve">an tacaíocht agus an treoir chuí </w:t>
      </w:r>
      <w:r w:rsidR="00D21854">
        <w:rPr>
          <w:rFonts w:ascii="Georgia" w:hAnsi="Georgia" w:cs="Times New Roman"/>
          <w:sz w:val="24"/>
          <w:szCs w:val="24"/>
          <w:lang w:val="ga-IE"/>
        </w:rPr>
        <w:t xml:space="preserve">le linn dóibh a bheith </w:t>
      </w:r>
      <w:r>
        <w:rPr>
          <w:rFonts w:ascii="Georgia" w:hAnsi="Georgia" w:cs="Times New Roman"/>
          <w:sz w:val="24"/>
          <w:szCs w:val="24"/>
          <w:lang w:val="ga-IE"/>
        </w:rPr>
        <w:t>páirteach sa tionscadal</w:t>
      </w:r>
      <w:r w:rsidR="000B6201" w:rsidRPr="00E27DC3">
        <w:rPr>
          <w:rFonts w:ascii="Georgia" w:hAnsi="Georgia" w:cs="Times New Roman"/>
          <w:sz w:val="24"/>
          <w:szCs w:val="24"/>
        </w:rPr>
        <w:t>.</w:t>
      </w:r>
    </w:p>
    <w:p w14:paraId="62410296" w14:textId="02046E40" w:rsidR="001B5DC7" w:rsidRPr="00E27DC3" w:rsidRDefault="00761149" w:rsidP="001B5DC7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An t-ábhar poiblíochta agus margaíochta ar fad a bhaineann leis an tionscadal a mhaoirsiú agus a c</w:t>
      </w:r>
      <w:r w:rsidR="00200B84">
        <w:rPr>
          <w:rFonts w:ascii="Georgia" w:hAnsi="Georgia" w:cs="Times New Roman"/>
          <w:sz w:val="24"/>
          <w:szCs w:val="24"/>
          <w:lang w:val="ga-IE"/>
        </w:rPr>
        <w:t>h</w:t>
      </w:r>
      <w:r>
        <w:rPr>
          <w:rFonts w:ascii="Georgia" w:hAnsi="Georgia" w:cs="Times New Roman"/>
          <w:sz w:val="24"/>
          <w:szCs w:val="24"/>
          <w:lang w:val="ga-IE"/>
        </w:rPr>
        <w:t>omhordú, ag díriú go mór mhór ar láithreacht</w:t>
      </w:r>
      <w:r w:rsidR="00200B84">
        <w:rPr>
          <w:rFonts w:ascii="Georgia" w:hAnsi="Georgia" w:cs="Times New Roman"/>
          <w:sz w:val="24"/>
          <w:szCs w:val="24"/>
          <w:lang w:val="ga-IE"/>
        </w:rPr>
        <w:t xml:space="preserve"> </w:t>
      </w:r>
      <w:r>
        <w:rPr>
          <w:rFonts w:ascii="Georgia" w:hAnsi="Georgia" w:cs="Times New Roman"/>
          <w:sz w:val="24"/>
          <w:szCs w:val="24"/>
          <w:lang w:val="ga-IE"/>
        </w:rPr>
        <w:t>ghníomhach ar chuntais An tUltach ar na meáin shóisialta</w:t>
      </w:r>
      <w:r w:rsidR="000574C3">
        <w:rPr>
          <w:rFonts w:ascii="Georgia" w:hAnsi="Georgia" w:cs="Times New Roman"/>
          <w:sz w:val="24"/>
          <w:szCs w:val="24"/>
        </w:rPr>
        <w:t>.</w:t>
      </w:r>
    </w:p>
    <w:p w14:paraId="730D2D6C" w14:textId="4884EC2A" w:rsidR="001B5DC7" w:rsidRPr="00E27DC3" w:rsidRDefault="00761149" w:rsidP="001B5DC7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Buiséad an tionscadail a bhainistiú lena chinntiú go bhfuil cuntas ann ar </w:t>
      </w:r>
      <w:r w:rsidR="00D21854">
        <w:rPr>
          <w:rFonts w:ascii="Georgia" w:hAnsi="Georgia" w:cs="Times New Roman"/>
          <w:sz w:val="24"/>
          <w:szCs w:val="24"/>
          <w:lang w:val="ga-IE"/>
        </w:rPr>
        <w:t xml:space="preserve">an </w:t>
      </w:r>
      <w:r>
        <w:rPr>
          <w:rFonts w:ascii="Georgia" w:hAnsi="Georgia" w:cs="Times New Roman"/>
          <w:sz w:val="24"/>
          <w:szCs w:val="24"/>
          <w:lang w:val="ga-IE"/>
        </w:rPr>
        <w:t xml:space="preserve">chaiteachas uile </w:t>
      </w:r>
      <w:r w:rsidR="00D21854">
        <w:rPr>
          <w:rFonts w:ascii="Georgia" w:hAnsi="Georgia" w:cs="Times New Roman"/>
          <w:sz w:val="24"/>
          <w:szCs w:val="24"/>
          <w:lang w:val="ga-IE"/>
        </w:rPr>
        <w:t>a dhéantar le linn an chláir</w:t>
      </w:r>
      <w:r>
        <w:rPr>
          <w:rFonts w:ascii="Georgia" w:hAnsi="Georgia" w:cs="Times New Roman"/>
          <w:sz w:val="24"/>
          <w:szCs w:val="24"/>
          <w:lang w:val="ga-IE"/>
        </w:rPr>
        <w:t xml:space="preserve">, </w:t>
      </w:r>
      <w:r w:rsidR="00C51A2B">
        <w:rPr>
          <w:rFonts w:ascii="Georgia" w:hAnsi="Georgia" w:cs="Times New Roman"/>
          <w:sz w:val="24"/>
          <w:szCs w:val="24"/>
          <w:lang w:val="ga-IE"/>
        </w:rPr>
        <w:t xml:space="preserve">lena n-áirítear </w:t>
      </w:r>
      <w:r>
        <w:rPr>
          <w:rFonts w:ascii="Georgia" w:hAnsi="Georgia" w:cs="Times New Roman"/>
          <w:sz w:val="24"/>
          <w:szCs w:val="24"/>
          <w:lang w:val="ga-IE"/>
        </w:rPr>
        <w:t xml:space="preserve">sonraisc agus admhálacha a </w:t>
      </w:r>
      <w:r w:rsidR="00C51A2B">
        <w:rPr>
          <w:rFonts w:ascii="Georgia" w:hAnsi="Georgia" w:cs="Times New Roman"/>
          <w:sz w:val="24"/>
          <w:szCs w:val="24"/>
          <w:lang w:val="ga-IE"/>
        </w:rPr>
        <w:t>chur ar fáil maidir le gach imeacht</w:t>
      </w:r>
      <w:r w:rsidR="001B5DC7" w:rsidRPr="00E27DC3">
        <w:rPr>
          <w:rFonts w:ascii="Georgia" w:hAnsi="Georgia" w:cs="Times New Roman"/>
          <w:sz w:val="24"/>
          <w:szCs w:val="24"/>
        </w:rPr>
        <w:t>.</w:t>
      </w:r>
    </w:p>
    <w:p w14:paraId="5B948EE1" w14:textId="43B41811" w:rsidR="001B5DC7" w:rsidRPr="00E27DC3" w:rsidRDefault="00C51A2B" w:rsidP="001B5DC7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Tuairiscí a thabhairt i bhfoirm scríofa agus ó bhéal ag cruinnithe de choiste An tUltach </w:t>
      </w:r>
      <w:r w:rsidR="00123F74">
        <w:rPr>
          <w:rFonts w:ascii="Georgia" w:hAnsi="Georgia" w:cs="Times New Roman"/>
          <w:sz w:val="24"/>
          <w:szCs w:val="24"/>
          <w:lang w:val="ga-IE"/>
        </w:rPr>
        <w:t>d’fhonn an chumarsáid chuí agus dea-bhainistiú an chláir a éascú agus a chinntiú</w:t>
      </w:r>
      <w:r w:rsidR="001B5DC7" w:rsidRPr="00E27DC3">
        <w:rPr>
          <w:rFonts w:ascii="Georgia" w:hAnsi="Georgia" w:cs="Times New Roman"/>
          <w:sz w:val="24"/>
          <w:szCs w:val="24"/>
        </w:rPr>
        <w:t>.</w:t>
      </w:r>
    </w:p>
    <w:p w14:paraId="6D3A374F" w14:textId="3A634E5C" w:rsidR="001B5DC7" w:rsidRPr="00E27DC3" w:rsidRDefault="00C51A2B" w:rsidP="001B5DC7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lastRenderedPageBreak/>
        <w:t xml:space="preserve">A bheith i dteagmháil le hionadaithe an </w:t>
      </w:r>
      <w:r w:rsidR="003C4311">
        <w:rPr>
          <w:rFonts w:ascii="Georgia" w:hAnsi="Georgia" w:cs="Times New Roman"/>
          <w:sz w:val="24"/>
          <w:szCs w:val="24"/>
        </w:rPr>
        <w:t xml:space="preserve">Heritage Lottery </w:t>
      </w:r>
      <w:r w:rsidR="003C4311">
        <w:rPr>
          <w:rFonts w:ascii="Georgia" w:hAnsi="Georgia" w:cs="Times New Roman"/>
          <w:sz w:val="24"/>
          <w:szCs w:val="24"/>
          <w:lang w:val="ga-IE"/>
        </w:rPr>
        <w:t>F</w:t>
      </w:r>
      <w:r w:rsidR="001B5DC7" w:rsidRPr="00E27DC3">
        <w:rPr>
          <w:rFonts w:ascii="Georgia" w:hAnsi="Georgia" w:cs="Times New Roman"/>
          <w:sz w:val="24"/>
          <w:szCs w:val="24"/>
        </w:rPr>
        <w:t xml:space="preserve">und </w:t>
      </w:r>
      <w:r>
        <w:rPr>
          <w:rFonts w:ascii="Georgia" w:hAnsi="Georgia" w:cs="Times New Roman"/>
          <w:sz w:val="24"/>
          <w:szCs w:val="24"/>
          <w:lang w:val="ga-IE"/>
        </w:rPr>
        <w:t xml:space="preserve">lena chinntiú go mbíonn </w:t>
      </w:r>
      <w:r w:rsidR="00123F74">
        <w:rPr>
          <w:rFonts w:ascii="Georgia" w:hAnsi="Georgia" w:cs="Times New Roman"/>
          <w:sz w:val="24"/>
          <w:szCs w:val="24"/>
          <w:lang w:val="ga-IE"/>
        </w:rPr>
        <w:t>an dea-</w:t>
      </w:r>
      <w:r>
        <w:rPr>
          <w:rFonts w:ascii="Georgia" w:hAnsi="Georgia" w:cs="Times New Roman"/>
          <w:sz w:val="24"/>
          <w:szCs w:val="24"/>
          <w:lang w:val="ga-IE"/>
        </w:rPr>
        <w:t>chumarsáid agus an cleachtas is fearr i bhfeidhm le linn an tionscadail</w:t>
      </w:r>
      <w:r w:rsidR="001B5DC7" w:rsidRPr="00E27DC3">
        <w:rPr>
          <w:rFonts w:ascii="Georgia" w:hAnsi="Georgia" w:cs="Times New Roman"/>
          <w:sz w:val="24"/>
          <w:szCs w:val="24"/>
        </w:rPr>
        <w:t xml:space="preserve">. </w:t>
      </w:r>
    </w:p>
    <w:p w14:paraId="6D68CF47" w14:textId="4DC59BB8" w:rsidR="001B5DC7" w:rsidRPr="00C51A2B" w:rsidRDefault="00C51A2B" w:rsidP="001B5DC7">
      <w:pPr>
        <w:rPr>
          <w:rFonts w:ascii="Georgia" w:hAnsi="Georgia" w:cs="Times New Roman"/>
          <w:b/>
          <w:sz w:val="24"/>
          <w:szCs w:val="24"/>
          <w:lang w:val="ga-IE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Cáilíochtaí</w:t>
      </w:r>
    </w:p>
    <w:p w14:paraId="68E4C11D" w14:textId="48064144" w:rsidR="001B5DC7" w:rsidRPr="00E27DC3" w:rsidRDefault="00C51A2B" w:rsidP="001B5DC7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Cáilíochtaí Riachtanacha</w:t>
      </w:r>
      <w:r w:rsidR="001B5DC7" w:rsidRPr="00E27DC3">
        <w:rPr>
          <w:rFonts w:ascii="Georgia" w:hAnsi="Georgia" w:cs="Times New Roman"/>
          <w:sz w:val="24"/>
          <w:szCs w:val="24"/>
        </w:rPr>
        <w:t>:</w:t>
      </w:r>
    </w:p>
    <w:p w14:paraId="2AD16C26" w14:textId="2374777A" w:rsidR="001B5DC7" w:rsidRPr="00E27DC3" w:rsidRDefault="00C51A2B" w:rsidP="001B5DC7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Gaeilge scríofa agus labhartha den scoth</w:t>
      </w:r>
      <w:r w:rsidR="000574C3">
        <w:rPr>
          <w:rFonts w:ascii="Georgia" w:hAnsi="Georgia" w:cs="Times New Roman"/>
          <w:sz w:val="24"/>
          <w:szCs w:val="24"/>
        </w:rPr>
        <w:t xml:space="preserve"> </w:t>
      </w:r>
    </w:p>
    <w:p w14:paraId="3F2EB5E3" w14:textId="2120EBC3" w:rsidR="001B5DC7" w:rsidRPr="00EA73F7" w:rsidRDefault="00C51A2B" w:rsidP="001B5DC7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Cáilíocht ábhartha tríú leibhéil</w:t>
      </w:r>
    </w:p>
    <w:p w14:paraId="7E049543" w14:textId="40E9AA03" w:rsidR="001B5DC7" w:rsidRPr="00EA73F7" w:rsidRDefault="00C51A2B" w:rsidP="001B5DC7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An taithí chuí ar bhainistiú tionscadal</w:t>
      </w:r>
      <w:r w:rsidR="001B5DC7" w:rsidRPr="00EA73F7">
        <w:rPr>
          <w:rFonts w:ascii="Georgia" w:hAnsi="Georgia" w:cs="Times New Roman"/>
          <w:sz w:val="24"/>
          <w:szCs w:val="24"/>
        </w:rPr>
        <w:t xml:space="preserve"> </w:t>
      </w:r>
    </w:p>
    <w:p w14:paraId="10DF1657" w14:textId="7F063303" w:rsidR="001B5DC7" w:rsidRPr="00E27DC3" w:rsidRDefault="00C51A2B" w:rsidP="00C71809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Scileanna TF den scoth, próiseáil focal, scarb</w:t>
      </w:r>
      <w:r w:rsidR="00200B84">
        <w:rPr>
          <w:rFonts w:ascii="Georgia" w:hAnsi="Georgia" w:cs="Times New Roman"/>
          <w:sz w:val="24"/>
          <w:szCs w:val="24"/>
          <w:lang w:val="ga-IE"/>
        </w:rPr>
        <w:t>h</w:t>
      </w:r>
      <w:r>
        <w:rPr>
          <w:rFonts w:ascii="Georgia" w:hAnsi="Georgia" w:cs="Times New Roman"/>
          <w:sz w:val="24"/>
          <w:szCs w:val="24"/>
          <w:lang w:val="ga-IE"/>
        </w:rPr>
        <w:t>ileoga agus na meáin shóisialta san áireamh</w:t>
      </w:r>
      <w:r w:rsidR="001B5DC7" w:rsidRPr="00E27DC3">
        <w:rPr>
          <w:rFonts w:ascii="Georgia" w:hAnsi="Georgia" w:cs="Times New Roman"/>
          <w:sz w:val="24"/>
          <w:szCs w:val="24"/>
        </w:rPr>
        <w:t xml:space="preserve"> </w:t>
      </w:r>
    </w:p>
    <w:p w14:paraId="5968C9C4" w14:textId="77777777" w:rsidR="001B5DC7" w:rsidRDefault="001B5DC7" w:rsidP="001B5DC7">
      <w:pPr>
        <w:pStyle w:val="ListParagraph"/>
        <w:rPr>
          <w:rFonts w:ascii="Georgia" w:hAnsi="Georgia" w:cs="Times New Roman"/>
          <w:sz w:val="24"/>
          <w:szCs w:val="24"/>
          <w:lang w:val="ga-IE"/>
        </w:rPr>
      </w:pPr>
    </w:p>
    <w:p w14:paraId="24114CF4" w14:textId="288BD0C4" w:rsidR="001B5DC7" w:rsidRPr="00C51A2B" w:rsidRDefault="00C51A2B" w:rsidP="001B5DC7">
      <w:pPr>
        <w:rPr>
          <w:rFonts w:ascii="Georgia" w:hAnsi="Georgia" w:cs="Times New Roman"/>
          <w:b/>
          <w:sz w:val="24"/>
          <w:szCs w:val="24"/>
          <w:lang w:val="ga-IE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Sonraíocht phearsanta:</w:t>
      </w:r>
    </w:p>
    <w:p w14:paraId="46C203EF" w14:textId="68993D73" w:rsidR="001B5DC7" w:rsidRPr="00E27DC3" w:rsidRDefault="00C51A2B" w:rsidP="001B5DC7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Riachtanach</w:t>
      </w:r>
      <w:r w:rsidR="001B5DC7" w:rsidRPr="00E27DC3">
        <w:rPr>
          <w:rFonts w:ascii="Georgia" w:hAnsi="Georgia" w:cs="Times New Roman"/>
          <w:b/>
          <w:sz w:val="24"/>
          <w:szCs w:val="24"/>
        </w:rPr>
        <w:t>:</w:t>
      </w:r>
    </w:p>
    <w:p w14:paraId="1C1DB2C1" w14:textId="20C0030B" w:rsidR="001B5DC7" w:rsidRPr="00E27DC3" w:rsidRDefault="00C51A2B" w:rsidP="001B5DC7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An taithí chuí ar a bheith ag múineadh nó ag stiúradh mac léinn agus</w:t>
      </w:r>
      <w:r w:rsidR="00D21854">
        <w:rPr>
          <w:rFonts w:ascii="Georgia" w:hAnsi="Georgia" w:cs="Times New Roman"/>
          <w:sz w:val="24"/>
          <w:szCs w:val="24"/>
          <w:lang w:val="ga-IE"/>
        </w:rPr>
        <w:t>/nó</w:t>
      </w:r>
      <w:r>
        <w:rPr>
          <w:rFonts w:ascii="Georgia" w:hAnsi="Georgia" w:cs="Times New Roman"/>
          <w:sz w:val="24"/>
          <w:szCs w:val="24"/>
          <w:lang w:val="ga-IE"/>
        </w:rPr>
        <w:t xml:space="preserve"> daoine eile nach iad</w:t>
      </w:r>
    </w:p>
    <w:p w14:paraId="3A5F622B" w14:textId="6E643E6A" w:rsidR="001B5DC7" w:rsidRPr="00E27DC3" w:rsidRDefault="00C51A2B" w:rsidP="001B5DC7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Scileanna eagrúcháin agus pleanála den scoth</w:t>
      </w:r>
      <w:r w:rsidR="001B5DC7" w:rsidRPr="00E27DC3">
        <w:rPr>
          <w:rFonts w:ascii="Georgia" w:hAnsi="Georgia" w:cs="Times New Roman"/>
          <w:sz w:val="24"/>
          <w:szCs w:val="24"/>
        </w:rPr>
        <w:t xml:space="preserve"> </w:t>
      </w:r>
    </w:p>
    <w:p w14:paraId="7845CD1B" w14:textId="2B9EA91D" w:rsidR="001B5DC7" w:rsidRDefault="00C51A2B" w:rsidP="001B5DC7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Scileanna cumarsáide agus idirphea</w:t>
      </w:r>
      <w:bookmarkStart w:id="1" w:name="_GoBack"/>
      <w:bookmarkEnd w:id="1"/>
      <w:r>
        <w:rPr>
          <w:rFonts w:ascii="Georgia" w:hAnsi="Georgia" w:cs="Times New Roman"/>
          <w:sz w:val="24"/>
          <w:szCs w:val="24"/>
          <w:lang w:val="ga-IE"/>
        </w:rPr>
        <w:t>rsanta den scoth</w:t>
      </w:r>
      <w:r w:rsidR="001B5DC7" w:rsidRPr="00E27DC3">
        <w:rPr>
          <w:rFonts w:ascii="Georgia" w:hAnsi="Georgia" w:cs="Times New Roman"/>
          <w:sz w:val="24"/>
          <w:szCs w:val="24"/>
        </w:rPr>
        <w:t xml:space="preserve"> </w:t>
      </w:r>
    </w:p>
    <w:p w14:paraId="28DA7B92" w14:textId="77777777" w:rsidR="005131CA" w:rsidRDefault="005131CA" w:rsidP="005131CA">
      <w:pPr>
        <w:rPr>
          <w:rFonts w:ascii="Georgia" w:hAnsi="Georgia" w:cs="Times New Roman"/>
          <w:sz w:val="24"/>
          <w:szCs w:val="24"/>
        </w:rPr>
      </w:pPr>
    </w:p>
    <w:p w14:paraId="60C36621" w14:textId="673FD9B5" w:rsidR="005131CA" w:rsidRPr="005131CA" w:rsidRDefault="00C51A2B" w:rsidP="005131CA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Uaireanta</w:t>
      </w:r>
      <w:r w:rsidR="005131CA" w:rsidRPr="005131CA">
        <w:rPr>
          <w:rFonts w:ascii="Georgia" w:hAnsi="Georgia" w:cs="Times New Roman"/>
          <w:b/>
          <w:sz w:val="24"/>
          <w:szCs w:val="24"/>
        </w:rPr>
        <w:t>:</w:t>
      </w:r>
    </w:p>
    <w:p w14:paraId="4331F4E0" w14:textId="569F3E3A" w:rsidR="005131CA" w:rsidRDefault="005131CA" w:rsidP="005131CA">
      <w:pPr>
        <w:rPr>
          <w:rFonts w:ascii="Georgia" w:hAnsi="Georgia" w:cs="Times New Roman"/>
          <w:sz w:val="24"/>
          <w:szCs w:val="24"/>
        </w:rPr>
      </w:pPr>
      <w:r w:rsidRPr="005131CA">
        <w:rPr>
          <w:rFonts w:ascii="Georgia" w:hAnsi="Georgia" w:cs="Times New Roman"/>
          <w:sz w:val="24"/>
          <w:szCs w:val="24"/>
        </w:rPr>
        <w:t xml:space="preserve">20 </w:t>
      </w:r>
      <w:r w:rsidR="00C51A2B">
        <w:rPr>
          <w:rFonts w:ascii="Georgia" w:hAnsi="Georgia" w:cs="Times New Roman"/>
          <w:sz w:val="24"/>
          <w:szCs w:val="24"/>
          <w:lang w:val="ga-IE"/>
        </w:rPr>
        <w:t>uair an chloig in aghaidh na seachtaine</w:t>
      </w:r>
    </w:p>
    <w:p w14:paraId="6E8C1D00" w14:textId="5D1EFEA3" w:rsidR="005131CA" w:rsidRPr="005131CA" w:rsidRDefault="00C51A2B" w:rsidP="005131CA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Tuarastal</w:t>
      </w:r>
      <w:r w:rsidR="005131CA" w:rsidRPr="005131CA">
        <w:rPr>
          <w:rFonts w:ascii="Georgia" w:hAnsi="Georgia" w:cs="Times New Roman"/>
          <w:b/>
          <w:sz w:val="24"/>
          <w:szCs w:val="24"/>
        </w:rPr>
        <w:t>:</w:t>
      </w:r>
    </w:p>
    <w:p w14:paraId="10416ADC" w14:textId="77777777" w:rsidR="005131CA" w:rsidRPr="005131CA" w:rsidRDefault="000574C3" w:rsidP="005131C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£13,5</w:t>
      </w:r>
      <w:r w:rsidR="005131CA">
        <w:rPr>
          <w:rFonts w:ascii="Georgia" w:hAnsi="Georgia" w:cs="Times New Roman"/>
          <w:sz w:val="24"/>
          <w:szCs w:val="24"/>
        </w:rPr>
        <w:t>00 per annum</w:t>
      </w:r>
    </w:p>
    <w:p w14:paraId="5825297E" w14:textId="4080A9B6" w:rsidR="00B96942" w:rsidRDefault="00B96942" w:rsidP="00B96942">
      <w:pPr>
        <w:rPr>
          <w:rFonts w:ascii="Georgia" w:hAnsi="Georgia" w:cs="Times New Roman"/>
          <w:b/>
          <w:sz w:val="24"/>
          <w:szCs w:val="24"/>
          <w:lang w:val="ga-IE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Spriocdháta faoi choinne iarratas:</w:t>
      </w:r>
    </w:p>
    <w:p w14:paraId="17CF410A" w14:textId="77777777" w:rsidR="005204DC" w:rsidRDefault="00D21854" w:rsidP="001B5DC7">
      <w:pPr>
        <w:rPr>
          <w:rFonts w:ascii="Georgia" w:hAnsi="Georgia" w:cs="Times New Roman"/>
          <w:sz w:val="24"/>
          <w:szCs w:val="24"/>
          <w:lang w:val="ga-IE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Déanfar </w:t>
      </w:r>
      <w:r w:rsidR="004333A4">
        <w:rPr>
          <w:rFonts w:ascii="Georgia" w:hAnsi="Georgia" w:cs="Times New Roman"/>
          <w:sz w:val="24"/>
          <w:szCs w:val="24"/>
          <w:lang w:val="ga-IE"/>
        </w:rPr>
        <w:t xml:space="preserve">iarratais a gheofar </w:t>
      </w:r>
      <w:r w:rsidR="004333A4" w:rsidRPr="00312005">
        <w:rPr>
          <w:rFonts w:ascii="Georgia" w:hAnsi="Georgia" w:cs="Times New Roman"/>
          <w:b/>
          <w:sz w:val="24"/>
          <w:szCs w:val="24"/>
          <w:lang w:val="ga-IE"/>
        </w:rPr>
        <w:t>faoi 12pm Dé Céadaoin</w:t>
      </w:r>
      <w:r w:rsidR="00312005" w:rsidRPr="00312005">
        <w:rPr>
          <w:rFonts w:ascii="Georgia" w:hAnsi="Georgia" w:cs="Times New Roman"/>
          <w:b/>
          <w:sz w:val="24"/>
          <w:szCs w:val="24"/>
          <w:lang w:val="ga-IE"/>
        </w:rPr>
        <w:t>, 12 Nollaig, 2018</w:t>
      </w:r>
      <w:r>
        <w:rPr>
          <w:rFonts w:ascii="Georgia" w:hAnsi="Georgia" w:cs="Times New Roman"/>
          <w:b/>
          <w:sz w:val="24"/>
          <w:szCs w:val="24"/>
          <w:lang w:val="ga-IE"/>
        </w:rPr>
        <w:t xml:space="preserve"> </w:t>
      </w:r>
      <w:r w:rsidRPr="00D21854">
        <w:rPr>
          <w:rFonts w:ascii="Georgia" w:hAnsi="Georgia" w:cs="Times New Roman"/>
          <w:sz w:val="24"/>
          <w:szCs w:val="24"/>
          <w:lang w:val="ga-IE"/>
        </w:rPr>
        <w:t>a mheas</w:t>
      </w:r>
      <w:r w:rsidR="00312005" w:rsidRPr="00D21854">
        <w:rPr>
          <w:rFonts w:ascii="Georgia" w:hAnsi="Georgia" w:cs="Times New Roman"/>
          <w:sz w:val="24"/>
          <w:szCs w:val="24"/>
          <w:lang w:val="ga-IE"/>
        </w:rPr>
        <w:t>.</w:t>
      </w:r>
      <w:r w:rsidR="004333A4">
        <w:rPr>
          <w:rFonts w:ascii="Georgia" w:hAnsi="Georgia" w:cs="Times New Roman"/>
          <w:sz w:val="24"/>
          <w:szCs w:val="24"/>
          <w:lang w:val="ga-IE"/>
        </w:rPr>
        <w:t xml:space="preserve"> </w:t>
      </w:r>
      <w:r w:rsidR="00B96942">
        <w:rPr>
          <w:rFonts w:ascii="Georgia" w:hAnsi="Georgia" w:cs="Times New Roman"/>
          <w:sz w:val="24"/>
          <w:szCs w:val="24"/>
          <w:lang w:val="ga-IE"/>
        </w:rPr>
        <w:t xml:space="preserve">Iarrtar ar iarrthóirí CV agus litir chlúdaigh ina gcuirtear síos ar scileanna agus taithí ábhartha a chur </w:t>
      </w:r>
      <w:r w:rsidR="00312005">
        <w:rPr>
          <w:rFonts w:ascii="Georgia" w:hAnsi="Georgia" w:cs="Times New Roman"/>
          <w:sz w:val="24"/>
          <w:szCs w:val="24"/>
          <w:lang w:val="ga-IE"/>
        </w:rPr>
        <w:t xml:space="preserve">trí ríomhphost chuig </w:t>
      </w:r>
      <w:r w:rsidR="00B96942">
        <w:rPr>
          <w:rFonts w:ascii="Georgia" w:hAnsi="Georgia" w:cs="Times New Roman"/>
          <w:sz w:val="24"/>
          <w:szCs w:val="24"/>
          <w:lang w:val="ga-IE"/>
        </w:rPr>
        <w:fldChar w:fldCharType="begin"/>
      </w:r>
      <w:r w:rsidR="00B96942">
        <w:rPr>
          <w:rFonts w:ascii="Georgia" w:hAnsi="Georgia" w:cs="Times New Roman"/>
          <w:sz w:val="24"/>
          <w:szCs w:val="24"/>
          <w:lang w:val="ga-IE"/>
        </w:rPr>
        <w:instrText xml:space="preserve"> HYPERLINK "mailto:antultach@ymail.com" </w:instrText>
      </w:r>
      <w:r w:rsidR="00B96942">
        <w:rPr>
          <w:rFonts w:ascii="Georgia" w:hAnsi="Georgia" w:cs="Times New Roman"/>
          <w:sz w:val="24"/>
          <w:szCs w:val="24"/>
          <w:lang w:val="ga-IE"/>
        </w:rPr>
        <w:fldChar w:fldCharType="separate"/>
      </w:r>
      <w:r w:rsidR="00B96942" w:rsidRPr="00E97362">
        <w:rPr>
          <w:rStyle w:val="Hyperlink"/>
          <w:rFonts w:ascii="Georgia" w:hAnsi="Georgia" w:cs="Times New Roman"/>
          <w:sz w:val="24"/>
          <w:szCs w:val="24"/>
          <w:lang w:val="ga-IE"/>
        </w:rPr>
        <w:t>antultach@ymail.com</w:t>
      </w:r>
      <w:r w:rsidR="00B96942">
        <w:rPr>
          <w:rFonts w:ascii="Georgia" w:hAnsi="Georgia" w:cs="Times New Roman"/>
          <w:sz w:val="24"/>
          <w:szCs w:val="24"/>
          <w:lang w:val="ga-IE"/>
        </w:rPr>
        <w:fldChar w:fldCharType="end"/>
      </w:r>
      <w:r w:rsidR="00B96942">
        <w:rPr>
          <w:rFonts w:ascii="Georgia" w:hAnsi="Georgia" w:cs="Times New Roman"/>
          <w:sz w:val="24"/>
          <w:szCs w:val="24"/>
          <w:lang w:val="ga-IE"/>
        </w:rPr>
        <w:t xml:space="preserve"> nó </w:t>
      </w:r>
      <w:r w:rsidR="00312005">
        <w:rPr>
          <w:rFonts w:ascii="Georgia" w:hAnsi="Georgia" w:cs="Times New Roman"/>
          <w:sz w:val="24"/>
          <w:szCs w:val="24"/>
          <w:lang w:val="ga-IE"/>
        </w:rPr>
        <w:t xml:space="preserve">tríd an phost chuig </w:t>
      </w:r>
      <w:r w:rsidR="00B96942">
        <w:rPr>
          <w:rFonts w:ascii="Georgia" w:hAnsi="Georgia" w:cs="Times New Roman"/>
          <w:sz w:val="24"/>
          <w:szCs w:val="24"/>
          <w:lang w:val="ga-IE"/>
        </w:rPr>
        <w:t>An tUltach, 20 Bóthar na hArdeaglaise, Ard Mhacha BT61 7Q</w:t>
      </w:r>
      <w:r w:rsidR="005204DC">
        <w:rPr>
          <w:rFonts w:ascii="Georgia" w:hAnsi="Georgia" w:cs="Times New Roman"/>
          <w:sz w:val="24"/>
          <w:szCs w:val="24"/>
          <w:lang w:val="ga-IE"/>
        </w:rPr>
        <w:t>X.</w:t>
      </w:r>
    </w:p>
    <w:p w14:paraId="38AD3617" w14:textId="3448D06A" w:rsidR="001B5DC7" w:rsidRDefault="005204DC" w:rsidP="001B5DC7">
      <w:pPr>
        <w:rPr>
          <w:rFonts w:ascii="Georgia" w:hAnsi="Georgia"/>
          <w:b/>
          <w:sz w:val="24"/>
          <w:szCs w:val="24"/>
        </w:rPr>
      </w:pPr>
      <w:r w:rsidRPr="005204DC">
        <w:rPr>
          <w:rFonts w:ascii="Georgia" w:hAnsi="Georgia"/>
          <w:b/>
          <w:sz w:val="24"/>
          <w:szCs w:val="24"/>
          <w:lang w:val="ga-IE"/>
        </w:rPr>
        <w:t>Agalla</w:t>
      </w:r>
      <w:r>
        <w:rPr>
          <w:rFonts w:ascii="Georgia" w:hAnsi="Georgia"/>
          <w:b/>
          <w:sz w:val="24"/>
          <w:szCs w:val="24"/>
          <w:lang w:val="ga-IE"/>
        </w:rPr>
        <w:t>i</w:t>
      </w:r>
      <w:r w:rsidRPr="005204DC">
        <w:rPr>
          <w:rFonts w:ascii="Georgia" w:hAnsi="Georgia"/>
          <w:b/>
          <w:sz w:val="24"/>
          <w:szCs w:val="24"/>
          <w:lang w:val="ga-IE"/>
        </w:rPr>
        <w:t>mh</w:t>
      </w:r>
      <w:r>
        <w:rPr>
          <w:rFonts w:ascii="Georgia" w:hAnsi="Georgia"/>
          <w:b/>
          <w:sz w:val="24"/>
          <w:szCs w:val="24"/>
          <w:lang w:val="ga-IE"/>
        </w:rPr>
        <w:t>:</w:t>
      </w:r>
      <w:r>
        <w:rPr>
          <w:rFonts w:ascii="Georgia" w:hAnsi="Georgia"/>
          <w:b/>
          <w:sz w:val="24"/>
          <w:szCs w:val="24"/>
          <w:lang w:val="ga-IE"/>
        </w:rPr>
        <w:br/>
      </w:r>
      <w:r>
        <w:rPr>
          <w:rFonts w:ascii="Georgia" w:hAnsi="Georgia"/>
          <w:sz w:val="24"/>
          <w:szCs w:val="24"/>
          <w:lang w:val="ga-IE"/>
        </w:rPr>
        <w:t xml:space="preserve">Beidh na hagallaimh </w:t>
      </w:r>
      <w:r w:rsidR="00E46092">
        <w:rPr>
          <w:rFonts w:ascii="Georgia" w:hAnsi="Georgia"/>
          <w:sz w:val="24"/>
          <w:szCs w:val="24"/>
          <w:lang w:val="ga-IE"/>
        </w:rPr>
        <w:t xml:space="preserve">ar siúl </w:t>
      </w:r>
      <w:r>
        <w:rPr>
          <w:rFonts w:ascii="Georgia" w:hAnsi="Georgia"/>
          <w:sz w:val="24"/>
          <w:szCs w:val="24"/>
          <w:lang w:val="ga-IE"/>
        </w:rPr>
        <w:t>ar an 17 Nollaig, 2018.</w:t>
      </w:r>
      <w:r w:rsidR="001B5DC7" w:rsidRPr="005204DC">
        <w:rPr>
          <w:rFonts w:ascii="Georgia" w:hAnsi="Georgia"/>
          <w:b/>
          <w:sz w:val="24"/>
          <w:szCs w:val="24"/>
        </w:rPr>
        <w:t xml:space="preserve">  </w:t>
      </w:r>
    </w:p>
    <w:p w14:paraId="3D365BA8" w14:textId="02614147" w:rsidR="00E46092" w:rsidRDefault="00E46092" w:rsidP="001B5DC7">
      <w:pPr>
        <w:rPr>
          <w:rFonts w:ascii="Georgia" w:hAnsi="Georgia" w:cs="Times New Roman"/>
          <w:b/>
          <w:sz w:val="24"/>
          <w:szCs w:val="24"/>
          <w:lang w:val="ga-IE"/>
        </w:rPr>
      </w:pPr>
    </w:p>
    <w:p w14:paraId="6B1FCA53" w14:textId="30F361EA" w:rsidR="00E46092" w:rsidRPr="005204DC" w:rsidRDefault="00E46092" w:rsidP="001B5DC7">
      <w:pPr>
        <w:rPr>
          <w:rFonts w:ascii="Georgia" w:hAnsi="Georgia" w:cs="Times New Roman"/>
          <w:b/>
          <w:sz w:val="24"/>
          <w:szCs w:val="24"/>
          <w:lang w:val="ga-I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E368D2" wp14:editId="56213A25">
            <wp:simplePos x="0" y="0"/>
            <wp:positionH relativeFrom="margin">
              <wp:posOffset>3039110</wp:posOffset>
            </wp:positionH>
            <wp:positionV relativeFrom="paragraph">
              <wp:posOffset>241300</wp:posOffset>
            </wp:positionV>
            <wp:extent cx="1479550" cy="262255"/>
            <wp:effectExtent l="0" t="0" r="6350" b="4445"/>
            <wp:wrapTight wrapText="bothSides">
              <wp:wrapPolygon edited="0">
                <wp:start x="0" y="0"/>
                <wp:lineTo x="0" y="20397"/>
                <wp:lineTo x="21415" y="20397"/>
                <wp:lineTo x="21415" y="0"/>
                <wp:lineTo x="0" y="0"/>
              </wp:wrapPolygon>
            </wp:wrapTight>
            <wp:docPr id="5" name="Picture 5" descr="An tUl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tUlt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48B5953" wp14:editId="2C9DB83E">
            <wp:simplePos x="0" y="0"/>
            <wp:positionH relativeFrom="margin">
              <wp:posOffset>919480</wp:posOffset>
            </wp:positionH>
            <wp:positionV relativeFrom="paragraph">
              <wp:posOffset>8255</wp:posOffset>
            </wp:positionV>
            <wp:extent cx="1226185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141" y="21100"/>
                <wp:lineTo x="211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l_hlfe_cmyk_renamed_from_pant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C4D47" w14:textId="6C4BBCAB" w:rsidR="00E46092" w:rsidRDefault="00E46092" w:rsidP="00E46092">
      <w:pPr>
        <w:jc w:val="center"/>
        <w:rPr>
          <w:noProof/>
          <w:lang w:eastAsia="en-GB"/>
        </w:rPr>
      </w:pPr>
      <w:r>
        <w:rPr>
          <w:lang w:val="ga-IE"/>
        </w:rPr>
        <w:t xml:space="preserve"> </w:t>
      </w:r>
      <w:r>
        <w:br w:type="page"/>
      </w:r>
    </w:p>
    <w:p w14:paraId="1CD67AB4" w14:textId="1BA29E66" w:rsidR="00E46092" w:rsidRDefault="00E46092" w:rsidP="00E91690">
      <w:pPr>
        <w:rPr>
          <w:rFonts w:ascii="Georgia" w:hAnsi="Georgia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DE867EE" wp14:editId="10057810">
            <wp:simplePos x="0" y="0"/>
            <wp:positionH relativeFrom="margin">
              <wp:posOffset>1902569</wp:posOffset>
            </wp:positionH>
            <wp:positionV relativeFrom="paragraph">
              <wp:posOffset>21743</wp:posOffset>
            </wp:positionV>
            <wp:extent cx="2045335" cy="363220"/>
            <wp:effectExtent l="0" t="0" r="0" b="0"/>
            <wp:wrapTight wrapText="bothSides">
              <wp:wrapPolygon edited="0">
                <wp:start x="0" y="0"/>
                <wp:lineTo x="0" y="20392"/>
                <wp:lineTo x="21325" y="20392"/>
                <wp:lineTo x="21325" y="0"/>
                <wp:lineTo x="0" y="0"/>
              </wp:wrapPolygon>
            </wp:wrapTight>
            <wp:docPr id="2" name="Picture 2" descr="An tUl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tUlt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387F1" w14:textId="77777777" w:rsidR="00E46092" w:rsidRDefault="00E46092" w:rsidP="00E91690">
      <w:pPr>
        <w:rPr>
          <w:rFonts w:ascii="Georgia" w:hAnsi="Georgia"/>
          <w:b/>
          <w:sz w:val="28"/>
          <w:szCs w:val="28"/>
        </w:rPr>
      </w:pPr>
    </w:p>
    <w:p w14:paraId="1E31435A" w14:textId="6B2E1D36" w:rsidR="00E91690" w:rsidRPr="00200B84" w:rsidRDefault="00E91690" w:rsidP="00E91690">
      <w:pPr>
        <w:rPr>
          <w:rFonts w:asciiTheme="majorHAnsi" w:hAnsiTheme="majorHAnsi" w:cstheme="majorHAnsi"/>
          <w:sz w:val="32"/>
          <w:szCs w:val="32"/>
        </w:rPr>
      </w:pPr>
      <w:r w:rsidRPr="00200B84">
        <w:rPr>
          <w:rFonts w:asciiTheme="majorHAnsi" w:hAnsiTheme="majorHAnsi" w:cstheme="majorHAnsi"/>
          <w:sz w:val="32"/>
          <w:szCs w:val="32"/>
        </w:rPr>
        <w:t xml:space="preserve">OH-18-02586 </w:t>
      </w:r>
      <w:r w:rsidR="00D21854" w:rsidRPr="00200B84">
        <w:rPr>
          <w:rFonts w:asciiTheme="majorHAnsi" w:hAnsiTheme="majorHAnsi" w:cstheme="majorHAnsi"/>
          <w:sz w:val="32"/>
          <w:szCs w:val="32"/>
        </w:rPr>
        <w:t>–</w:t>
      </w:r>
      <w:r w:rsidRPr="00200B84">
        <w:rPr>
          <w:rFonts w:asciiTheme="majorHAnsi" w:hAnsiTheme="majorHAnsi" w:cstheme="majorHAnsi"/>
          <w:sz w:val="32"/>
          <w:szCs w:val="32"/>
        </w:rPr>
        <w:t xml:space="preserve"> </w:t>
      </w:r>
      <w:r w:rsidR="00D21854" w:rsidRPr="00200B84">
        <w:rPr>
          <w:rFonts w:asciiTheme="majorHAnsi" w:hAnsiTheme="majorHAnsi" w:cstheme="majorHAnsi"/>
          <w:sz w:val="32"/>
          <w:szCs w:val="32"/>
          <w:lang w:val="ga-IE"/>
        </w:rPr>
        <w:t>A hidden history – e</w:t>
      </w:r>
      <w:proofErr w:type="spellStart"/>
      <w:r w:rsidRPr="00200B84">
        <w:rPr>
          <w:rFonts w:asciiTheme="majorHAnsi" w:hAnsiTheme="majorHAnsi" w:cstheme="majorHAnsi"/>
          <w:sz w:val="32"/>
          <w:szCs w:val="32"/>
        </w:rPr>
        <w:t>xploring</w:t>
      </w:r>
      <w:proofErr w:type="spellEnd"/>
      <w:r w:rsidR="00D21854" w:rsidRPr="00200B84">
        <w:rPr>
          <w:rFonts w:asciiTheme="majorHAnsi" w:hAnsiTheme="majorHAnsi" w:cstheme="majorHAnsi"/>
          <w:sz w:val="32"/>
          <w:szCs w:val="32"/>
          <w:lang w:val="ga-IE"/>
        </w:rPr>
        <w:t xml:space="preserve"> Ulster’s Gaelic heritage through </w:t>
      </w:r>
      <w:proofErr w:type="gramStart"/>
      <w:r w:rsidRPr="00200B84">
        <w:rPr>
          <w:rFonts w:asciiTheme="majorHAnsi" w:hAnsiTheme="majorHAnsi" w:cstheme="majorHAnsi"/>
          <w:sz w:val="32"/>
          <w:szCs w:val="32"/>
        </w:rPr>
        <w:t>An</w:t>
      </w:r>
      <w:proofErr w:type="gramEnd"/>
      <w:r w:rsidRPr="00200B8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200B84">
        <w:rPr>
          <w:rFonts w:asciiTheme="majorHAnsi" w:hAnsiTheme="majorHAnsi" w:cstheme="majorHAnsi"/>
          <w:sz w:val="32"/>
          <w:szCs w:val="32"/>
        </w:rPr>
        <w:t>tUltach</w:t>
      </w:r>
      <w:proofErr w:type="spellEnd"/>
    </w:p>
    <w:p w14:paraId="62F19BD9" w14:textId="57354CD3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Project </w:t>
      </w:r>
      <w:r>
        <w:rPr>
          <w:rFonts w:ascii="Georgia" w:hAnsi="Georgia" w:cs="Times New Roman"/>
          <w:b/>
          <w:sz w:val="24"/>
          <w:szCs w:val="24"/>
          <w:lang w:val="ga-IE"/>
        </w:rPr>
        <w:t xml:space="preserve">Coordinator </w:t>
      </w:r>
      <w:r w:rsidR="00D21854">
        <w:rPr>
          <w:rFonts w:ascii="Georgia" w:hAnsi="Georgia" w:cs="Times New Roman"/>
          <w:b/>
          <w:sz w:val="24"/>
          <w:szCs w:val="24"/>
          <w:lang w:val="ga-IE"/>
        </w:rPr>
        <w:t>j</w:t>
      </w:r>
      <w:proofErr w:type="spellStart"/>
      <w:r>
        <w:rPr>
          <w:rFonts w:ascii="Georgia" w:hAnsi="Georgia" w:cs="Times New Roman"/>
          <w:b/>
          <w:sz w:val="24"/>
          <w:szCs w:val="24"/>
        </w:rPr>
        <w:t>ob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</w:t>
      </w:r>
      <w:r w:rsidR="00D21854">
        <w:rPr>
          <w:rFonts w:ascii="Georgia" w:hAnsi="Georgia" w:cs="Times New Roman"/>
          <w:b/>
          <w:sz w:val="24"/>
          <w:szCs w:val="24"/>
          <w:lang w:val="ga-IE"/>
        </w:rPr>
        <w:t>d</w:t>
      </w:r>
      <w:proofErr w:type="spellStart"/>
      <w:r>
        <w:rPr>
          <w:rFonts w:ascii="Georgia" w:hAnsi="Georgia" w:cs="Times New Roman"/>
          <w:b/>
          <w:sz w:val="24"/>
          <w:szCs w:val="24"/>
        </w:rPr>
        <w:t>escription</w:t>
      </w:r>
      <w:proofErr w:type="spellEnd"/>
      <w:r w:rsidRPr="00E27DC3">
        <w:rPr>
          <w:rFonts w:ascii="Georgia" w:hAnsi="Georgia" w:cs="Times New Roman"/>
          <w:b/>
          <w:sz w:val="24"/>
          <w:szCs w:val="24"/>
        </w:rPr>
        <w:t>:</w:t>
      </w:r>
    </w:p>
    <w:p w14:paraId="69F4D0F6" w14:textId="444AB1A4" w:rsidR="00E91690" w:rsidRPr="000574C3" w:rsidRDefault="00E91690" w:rsidP="00E91690">
      <w:pPr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</w:pPr>
      <w:r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 xml:space="preserve">An </w:t>
      </w:r>
      <w:proofErr w:type="spellStart"/>
      <w:r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>tUltach</w:t>
      </w:r>
      <w:proofErr w:type="spellEnd"/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 will work with members of the community</w:t>
      </w:r>
      <w:r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>, secondary schools</w:t>
      </w:r>
      <w:r w:rsidRPr="000574C3"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 xml:space="preserve"> and universities to research old </w:t>
      </w:r>
      <w:r w:rsidR="00A5512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editions in </w:t>
      </w: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the </w:t>
      </w:r>
      <w:r w:rsidRPr="000574C3"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>magazine</w:t>
      </w:r>
      <w:r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’s archive</w:t>
      </w:r>
      <w:r w:rsidR="008E6CE0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, dating back to 1924, </w:t>
      </w:r>
      <w:r w:rsidR="00D2185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in order to make some of the most </w:t>
      </w:r>
      <w:r w:rsidR="008E6CE0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>fascinating material</w:t>
      </w:r>
      <w:r w:rsidR="00D21854">
        <w:rPr>
          <w:rFonts w:ascii="Georgia" w:eastAsia="Times New Roman" w:hAnsi="Georgia"/>
          <w:color w:val="000000" w:themeColor="text1"/>
          <w:sz w:val="24"/>
          <w:szCs w:val="24"/>
          <w:lang w:val="ga-IE" w:eastAsia="en-GB"/>
        </w:rPr>
        <w:t xml:space="preserve"> available to the public</w:t>
      </w:r>
      <w:r w:rsidRPr="000574C3">
        <w:rPr>
          <w:rFonts w:ascii="Georgia" w:eastAsia="Times New Roman" w:hAnsi="Georgia"/>
          <w:color w:val="000000" w:themeColor="text1"/>
          <w:sz w:val="24"/>
          <w:szCs w:val="24"/>
          <w:lang w:eastAsia="en-GB"/>
        </w:rPr>
        <w:t xml:space="preserve">. </w:t>
      </w:r>
    </w:p>
    <w:p w14:paraId="7001543E" w14:textId="1B28965E" w:rsidR="00E91690" w:rsidRPr="000574C3" w:rsidRDefault="00E91690" w:rsidP="00E91690">
      <w:pPr>
        <w:rPr>
          <w:rFonts w:ascii="Georgia" w:eastAsia="Times New Roman" w:hAnsi="Georgia"/>
          <w:color w:val="444444"/>
          <w:sz w:val="24"/>
          <w:szCs w:val="24"/>
          <w:lang w:eastAsia="en-GB"/>
        </w:rPr>
      </w:pPr>
      <w:r>
        <w:rPr>
          <w:rFonts w:ascii="Georgia" w:hAnsi="Georgia" w:cs="Times New Roman"/>
          <w:sz w:val="24"/>
          <w:szCs w:val="24"/>
        </w:rPr>
        <w:t xml:space="preserve">An </w:t>
      </w:r>
      <w:proofErr w:type="spellStart"/>
      <w:r>
        <w:rPr>
          <w:rFonts w:ascii="Georgia" w:hAnsi="Georgia" w:cs="Times New Roman"/>
          <w:sz w:val="24"/>
          <w:szCs w:val="24"/>
        </w:rPr>
        <w:t>tUltach</w:t>
      </w:r>
      <w:proofErr w:type="spellEnd"/>
      <w:r w:rsidRPr="00E27DC3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  <w:lang w:val="ga-IE"/>
        </w:rPr>
        <w:t xml:space="preserve">is </w:t>
      </w:r>
      <w:r w:rsidRPr="00E27DC3">
        <w:rPr>
          <w:rFonts w:ascii="Georgia" w:hAnsi="Georgia" w:cs="Times New Roman"/>
          <w:sz w:val="24"/>
          <w:szCs w:val="24"/>
        </w:rPr>
        <w:t>looking to ap</w:t>
      </w:r>
      <w:r>
        <w:rPr>
          <w:rFonts w:ascii="Georgia" w:hAnsi="Georgia" w:cs="Times New Roman"/>
          <w:sz w:val="24"/>
          <w:szCs w:val="24"/>
        </w:rPr>
        <w:t>point an experienced project co</w:t>
      </w:r>
      <w:r w:rsidRPr="00E27DC3">
        <w:rPr>
          <w:rFonts w:ascii="Georgia" w:hAnsi="Georgia" w:cs="Times New Roman"/>
          <w:sz w:val="24"/>
          <w:szCs w:val="24"/>
        </w:rPr>
        <w:t xml:space="preserve">ordinator to work with our </w:t>
      </w:r>
      <w:r>
        <w:rPr>
          <w:rFonts w:ascii="Georgia" w:hAnsi="Georgia" w:cs="Times New Roman"/>
          <w:sz w:val="24"/>
          <w:szCs w:val="24"/>
        </w:rPr>
        <w:t xml:space="preserve">project volunteers </w:t>
      </w:r>
      <w:r w:rsidR="008E6CE0">
        <w:rPr>
          <w:rFonts w:ascii="Georgia" w:hAnsi="Georgia" w:cs="Times New Roman"/>
          <w:sz w:val="24"/>
          <w:szCs w:val="24"/>
          <w:lang w:val="ga-IE"/>
        </w:rPr>
        <w:t xml:space="preserve">and </w:t>
      </w:r>
      <w:r>
        <w:rPr>
          <w:rFonts w:ascii="Georgia" w:hAnsi="Georgia" w:cs="Times New Roman"/>
          <w:sz w:val="24"/>
          <w:szCs w:val="24"/>
        </w:rPr>
        <w:t>to co</w:t>
      </w:r>
      <w:r w:rsidRPr="00E27DC3">
        <w:rPr>
          <w:rFonts w:ascii="Georgia" w:hAnsi="Georgia" w:cs="Times New Roman"/>
          <w:sz w:val="24"/>
          <w:szCs w:val="24"/>
        </w:rPr>
        <w:t>ordinate this project.</w:t>
      </w:r>
    </w:p>
    <w:p w14:paraId="7E09B76B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>Project duration:</w:t>
      </w:r>
    </w:p>
    <w:p w14:paraId="55CE8F76" w14:textId="2E0C8B7B" w:rsidR="00E91690" w:rsidRPr="008E6CE0" w:rsidRDefault="00E91690" w:rsidP="00E91690">
      <w:pPr>
        <w:rPr>
          <w:rFonts w:ascii="Georgia" w:hAnsi="Georgia" w:cs="Times New Roman"/>
          <w:sz w:val="24"/>
          <w:szCs w:val="24"/>
          <w:lang w:val="ga-IE"/>
        </w:rPr>
      </w:pPr>
      <w:r>
        <w:rPr>
          <w:rFonts w:ascii="Georgia" w:hAnsi="Georgia" w:cs="Times New Roman"/>
          <w:sz w:val="24"/>
          <w:szCs w:val="24"/>
        </w:rPr>
        <w:t xml:space="preserve">From </w:t>
      </w:r>
      <w:r w:rsidR="008E6CE0">
        <w:rPr>
          <w:rFonts w:ascii="Georgia" w:hAnsi="Georgia" w:cs="Times New Roman"/>
          <w:sz w:val="24"/>
          <w:szCs w:val="24"/>
          <w:lang w:val="ga-IE"/>
        </w:rPr>
        <w:t xml:space="preserve">January </w:t>
      </w:r>
      <w:r>
        <w:rPr>
          <w:rFonts w:ascii="Georgia" w:hAnsi="Georgia" w:cs="Times New Roman"/>
          <w:sz w:val="24"/>
          <w:szCs w:val="24"/>
        </w:rPr>
        <w:t>201</w:t>
      </w:r>
      <w:r w:rsidR="008E6CE0">
        <w:rPr>
          <w:rFonts w:ascii="Georgia" w:hAnsi="Georgia" w:cs="Times New Roman"/>
          <w:sz w:val="24"/>
          <w:szCs w:val="24"/>
          <w:lang w:val="ga-IE"/>
        </w:rPr>
        <w:t>9</w:t>
      </w:r>
      <w:r>
        <w:rPr>
          <w:rFonts w:ascii="Georgia" w:hAnsi="Georgia" w:cs="Times New Roman"/>
          <w:sz w:val="24"/>
          <w:szCs w:val="24"/>
        </w:rPr>
        <w:t xml:space="preserve"> to </w:t>
      </w:r>
      <w:r w:rsidR="00BD1C15">
        <w:rPr>
          <w:rFonts w:ascii="Georgia" w:hAnsi="Georgia" w:cs="Times New Roman"/>
          <w:sz w:val="24"/>
          <w:szCs w:val="24"/>
          <w:lang w:val="ga-IE"/>
        </w:rPr>
        <w:t xml:space="preserve">January </w:t>
      </w:r>
      <w:r>
        <w:rPr>
          <w:rFonts w:ascii="Georgia" w:hAnsi="Georgia" w:cs="Times New Roman"/>
          <w:sz w:val="24"/>
          <w:szCs w:val="24"/>
        </w:rPr>
        <w:t>20</w:t>
      </w:r>
      <w:r w:rsidR="008E6CE0">
        <w:rPr>
          <w:rFonts w:ascii="Georgia" w:hAnsi="Georgia" w:cs="Times New Roman"/>
          <w:sz w:val="24"/>
          <w:szCs w:val="24"/>
          <w:lang w:val="ga-IE"/>
        </w:rPr>
        <w:t>20</w:t>
      </w:r>
    </w:p>
    <w:p w14:paraId="70628AFD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 xml:space="preserve">Line managed by: </w:t>
      </w:r>
    </w:p>
    <w:p w14:paraId="0F7B060C" w14:textId="1FFA46D7" w:rsidR="00E91690" w:rsidRPr="00E27DC3" w:rsidRDefault="00E91690" w:rsidP="00E9169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An </w:t>
      </w:r>
      <w:proofErr w:type="spellStart"/>
      <w:r>
        <w:rPr>
          <w:rFonts w:ascii="Georgia" w:hAnsi="Georgia" w:cs="Times New Roman"/>
          <w:sz w:val="24"/>
          <w:szCs w:val="24"/>
        </w:rPr>
        <w:t>tUltach</w:t>
      </w:r>
      <w:proofErr w:type="spellEnd"/>
      <w:r w:rsidR="00D21854">
        <w:rPr>
          <w:rFonts w:ascii="Georgia" w:hAnsi="Georgia" w:cs="Times New Roman"/>
          <w:sz w:val="24"/>
          <w:szCs w:val="24"/>
          <w:lang w:val="ga-IE"/>
        </w:rPr>
        <w:t>’s</w:t>
      </w:r>
      <w:r>
        <w:rPr>
          <w:rFonts w:ascii="Georgia" w:hAnsi="Georgia" w:cs="Times New Roman"/>
          <w:sz w:val="24"/>
          <w:szCs w:val="24"/>
        </w:rPr>
        <w:t xml:space="preserve"> committee</w:t>
      </w:r>
    </w:p>
    <w:p w14:paraId="7DA3B0D4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>Reports to:</w:t>
      </w:r>
    </w:p>
    <w:p w14:paraId="0BC3B73F" w14:textId="0768B7DD" w:rsidR="00E91690" w:rsidRPr="00E27DC3" w:rsidRDefault="00E91690" w:rsidP="008E6CE0">
      <w:pPr>
        <w:tabs>
          <w:tab w:val="left" w:pos="2730"/>
        </w:tabs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An </w:t>
      </w:r>
      <w:proofErr w:type="spellStart"/>
      <w:r>
        <w:rPr>
          <w:rFonts w:ascii="Georgia" w:hAnsi="Georgia" w:cs="Times New Roman"/>
          <w:sz w:val="24"/>
          <w:szCs w:val="24"/>
        </w:rPr>
        <w:t>tUltach</w:t>
      </w:r>
      <w:proofErr w:type="spellEnd"/>
      <w:r w:rsidR="00D21854">
        <w:rPr>
          <w:rFonts w:ascii="Georgia" w:hAnsi="Georgia" w:cs="Times New Roman"/>
          <w:sz w:val="24"/>
          <w:szCs w:val="24"/>
          <w:lang w:val="ga-IE"/>
        </w:rPr>
        <w:t>’s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  <w:lang w:val="ga-IE"/>
        </w:rPr>
        <w:t>T</w:t>
      </w:r>
      <w:proofErr w:type="spellStart"/>
      <w:r>
        <w:rPr>
          <w:rFonts w:ascii="Georgia" w:hAnsi="Georgia" w:cs="Times New Roman"/>
          <w:sz w:val="24"/>
          <w:szCs w:val="24"/>
        </w:rPr>
        <w:t>reasurer</w:t>
      </w:r>
      <w:proofErr w:type="spellEnd"/>
      <w:r w:rsidR="008E6CE0">
        <w:rPr>
          <w:rFonts w:ascii="Georgia" w:hAnsi="Georgia" w:cs="Times New Roman"/>
          <w:sz w:val="24"/>
          <w:szCs w:val="24"/>
        </w:rPr>
        <w:tab/>
      </w:r>
    </w:p>
    <w:p w14:paraId="6E5993AC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 xml:space="preserve">Main purpose of the role: </w:t>
      </w:r>
    </w:p>
    <w:p w14:paraId="7D8318A1" w14:textId="77777777" w:rsidR="00E91690" w:rsidRPr="00E27DC3" w:rsidRDefault="00E91690" w:rsidP="00E9169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To co</w:t>
      </w:r>
      <w:r w:rsidRPr="00E27DC3">
        <w:rPr>
          <w:rFonts w:ascii="Georgia" w:hAnsi="Georgia" w:cs="Times New Roman"/>
          <w:sz w:val="24"/>
          <w:szCs w:val="24"/>
        </w:rPr>
        <w:t>ordinate and over</w:t>
      </w:r>
      <w:r>
        <w:rPr>
          <w:rFonts w:ascii="Georgia" w:hAnsi="Georgia" w:cs="Times New Roman"/>
          <w:sz w:val="24"/>
          <w:szCs w:val="24"/>
          <w:lang w:val="ga-IE"/>
        </w:rPr>
        <w:t>s</w:t>
      </w:r>
      <w:proofErr w:type="spellStart"/>
      <w:r w:rsidRPr="00E27DC3">
        <w:rPr>
          <w:rFonts w:ascii="Georgia" w:hAnsi="Georgia" w:cs="Times New Roman"/>
          <w:sz w:val="24"/>
          <w:szCs w:val="24"/>
        </w:rPr>
        <w:t>ee</w:t>
      </w:r>
      <w:proofErr w:type="spellEnd"/>
      <w:r w:rsidRPr="00E27DC3">
        <w:rPr>
          <w:rFonts w:ascii="Georgia" w:hAnsi="Georgia" w:cs="Times New Roman"/>
          <w:sz w:val="24"/>
          <w:szCs w:val="24"/>
        </w:rPr>
        <w:t xml:space="preserve"> the project on a daily basis</w:t>
      </w:r>
      <w:r>
        <w:rPr>
          <w:rFonts w:ascii="Georgia" w:hAnsi="Georgia" w:cs="Times New Roman"/>
          <w:sz w:val="24"/>
          <w:szCs w:val="24"/>
          <w:lang w:val="ga-IE"/>
        </w:rPr>
        <w:t>,</w:t>
      </w:r>
      <w:r w:rsidRPr="00E27DC3">
        <w:rPr>
          <w:rFonts w:ascii="Georgia" w:hAnsi="Georgia" w:cs="Times New Roman"/>
          <w:sz w:val="24"/>
          <w:szCs w:val="24"/>
        </w:rPr>
        <w:t xml:space="preserve"> ensuring projected outcomes are met to a </w:t>
      </w:r>
      <w:r>
        <w:rPr>
          <w:rFonts w:ascii="Georgia" w:hAnsi="Georgia" w:cs="Times New Roman"/>
          <w:sz w:val="24"/>
          <w:szCs w:val="24"/>
          <w:lang w:val="ga-IE"/>
        </w:rPr>
        <w:t xml:space="preserve">high </w:t>
      </w:r>
      <w:r w:rsidRPr="00E27DC3">
        <w:rPr>
          <w:rFonts w:ascii="Georgia" w:hAnsi="Georgia" w:cs="Times New Roman"/>
          <w:sz w:val="24"/>
          <w:szCs w:val="24"/>
        </w:rPr>
        <w:t>standard and in line with the timescale submitted to the Heritage Lottery Fund.</w:t>
      </w:r>
    </w:p>
    <w:p w14:paraId="2954CF1A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>Duties and Responsibilities</w:t>
      </w:r>
    </w:p>
    <w:p w14:paraId="3599E09A" w14:textId="77777777" w:rsidR="00E91690" w:rsidRPr="00E27DC3" w:rsidRDefault="00E91690" w:rsidP="00E91690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7DC3">
        <w:rPr>
          <w:rFonts w:ascii="Georgia" w:hAnsi="Georgia" w:cs="Times New Roman"/>
          <w:sz w:val="24"/>
          <w:szCs w:val="24"/>
        </w:rPr>
        <w:t>To manage and mon</w:t>
      </w:r>
      <w:r>
        <w:rPr>
          <w:rFonts w:ascii="Georgia" w:hAnsi="Georgia" w:cs="Times New Roman"/>
          <w:sz w:val="24"/>
          <w:szCs w:val="24"/>
        </w:rPr>
        <w:t xml:space="preserve">itor the research work of </w:t>
      </w:r>
      <w:r w:rsidRPr="00E27DC3">
        <w:rPr>
          <w:rFonts w:ascii="Georgia" w:hAnsi="Georgia" w:cs="Times New Roman"/>
          <w:sz w:val="24"/>
          <w:szCs w:val="24"/>
        </w:rPr>
        <w:t>volunteers to ensure that they receive relevant support and guidance during their project participation.</w:t>
      </w:r>
    </w:p>
    <w:p w14:paraId="6B4A4AB6" w14:textId="77777777" w:rsidR="00E91690" w:rsidRPr="00E27DC3" w:rsidRDefault="00E91690" w:rsidP="00E91690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7DC3">
        <w:rPr>
          <w:rFonts w:ascii="Georgia" w:hAnsi="Georgia" w:cs="Times New Roman"/>
          <w:sz w:val="24"/>
          <w:szCs w:val="24"/>
        </w:rPr>
        <w:t xml:space="preserve">To oversee and </w:t>
      </w:r>
      <w:r>
        <w:rPr>
          <w:rFonts w:ascii="Georgia" w:hAnsi="Georgia" w:cs="Times New Roman"/>
          <w:sz w:val="24"/>
          <w:szCs w:val="24"/>
        </w:rPr>
        <w:t>co</w:t>
      </w:r>
      <w:r w:rsidRPr="00E27DC3">
        <w:rPr>
          <w:rFonts w:ascii="Georgia" w:hAnsi="Georgia" w:cs="Times New Roman"/>
          <w:sz w:val="24"/>
          <w:szCs w:val="24"/>
        </w:rPr>
        <w:t>ordinate all publicity and marketing of the project</w:t>
      </w:r>
      <w:r>
        <w:rPr>
          <w:rFonts w:ascii="Georgia" w:hAnsi="Georgia" w:cs="Times New Roman"/>
          <w:sz w:val="24"/>
          <w:szCs w:val="24"/>
          <w:lang w:val="ga-IE"/>
        </w:rPr>
        <w:t>,</w:t>
      </w:r>
      <w:r w:rsidRPr="00E27DC3">
        <w:rPr>
          <w:rFonts w:ascii="Georgia" w:hAnsi="Georgia" w:cs="Times New Roman"/>
          <w:sz w:val="24"/>
          <w:szCs w:val="24"/>
        </w:rPr>
        <w:t xml:space="preserve"> with specific focus on an active social media presence through </w:t>
      </w:r>
      <w:proofErr w:type="gramStart"/>
      <w:r>
        <w:rPr>
          <w:rFonts w:ascii="Georgia" w:hAnsi="Georgia" w:cs="Times New Roman"/>
          <w:sz w:val="24"/>
          <w:szCs w:val="24"/>
        </w:rPr>
        <w:t>An</w:t>
      </w:r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tUltach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14:paraId="1C210EFF" w14:textId="5F693F0F" w:rsidR="00E91690" w:rsidRPr="00E27DC3" w:rsidRDefault="00E91690" w:rsidP="00E91690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To </w:t>
      </w:r>
      <w:r w:rsidRPr="00E27DC3">
        <w:rPr>
          <w:rFonts w:ascii="Georgia" w:hAnsi="Georgia" w:cs="Times New Roman"/>
          <w:sz w:val="24"/>
          <w:szCs w:val="24"/>
        </w:rPr>
        <w:t>manage the project budget to ensure all programme expenditure</w:t>
      </w:r>
      <w:r>
        <w:rPr>
          <w:rFonts w:ascii="Georgia" w:hAnsi="Georgia" w:cs="Times New Roman"/>
          <w:sz w:val="24"/>
          <w:szCs w:val="24"/>
          <w:lang w:val="ga-IE"/>
        </w:rPr>
        <w:t xml:space="preserve"> is accounted for</w:t>
      </w:r>
      <w:r w:rsidR="00CF656D">
        <w:rPr>
          <w:rFonts w:ascii="Georgia" w:hAnsi="Georgia" w:cs="Times New Roman"/>
          <w:sz w:val="24"/>
          <w:szCs w:val="24"/>
          <w:lang w:val="ga-IE"/>
        </w:rPr>
        <w:t>,</w:t>
      </w:r>
      <w:r>
        <w:rPr>
          <w:rFonts w:ascii="Georgia" w:hAnsi="Georgia" w:cs="Times New Roman"/>
          <w:sz w:val="24"/>
          <w:szCs w:val="24"/>
          <w:lang w:val="ga-IE"/>
        </w:rPr>
        <w:t xml:space="preserve"> </w:t>
      </w:r>
      <w:r w:rsidRPr="00E27DC3">
        <w:rPr>
          <w:rFonts w:ascii="Georgia" w:hAnsi="Georgia" w:cs="Times New Roman"/>
          <w:sz w:val="24"/>
          <w:szCs w:val="24"/>
        </w:rPr>
        <w:t>including provision of invoices and receipts for each event.</w:t>
      </w:r>
    </w:p>
    <w:p w14:paraId="3B490F40" w14:textId="49E20011" w:rsidR="00E91690" w:rsidRPr="00E27DC3" w:rsidRDefault="00E91690" w:rsidP="00E91690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7DC3">
        <w:rPr>
          <w:rFonts w:ascii="Georgia" w:hAnsi="Georgia" w:cs="Times New Roman"/>
          <w:sz w:val="24"/>
          <w:szCs w:val="24"/>
        </w:rPr>
        <w:t xml:space="preserve">To provide written and verbal reports at </w:t>
      </w:r>
      <w:proofErr w:type="gramStart"/>
      <w:r>
        <w:rPr>
          <w:rFonts w:ascii="Georgia" w:hAnsi="Georgia" w:cs="Times New Roman"/>
          <w:sz w:val="24"/>
          <w:szCs w:val="24"/>
        </w:rPr>
        <w:t>An</w:t>
      </w:r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tUltach</w:t>
      </w:r>
      <w:proofErr w:type="spellEnd"/>
      <w:r>
        <w:rPr>
          <w:rFonts w:ascii="Georgia" w:hAnsi="Georgia" w:cs="Times New Roman"/>
          <w:sz w:val="24"/>
          <w:szCs w:val="24"/>
          <w:lang w:val="ga-IE"/>
        </w:rPr>
        <w:t>’s committee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E27DC3">
        <w:rPr>
          <w:rFonts w:ascii="Georgia" w:hAnsi="Georgia" w:cs="Times New Roman"/>
          <w:sz w:val="24"/>
          <w:szCs w:val="24"/>
        </w:rPr>
        <w:t xml:space="preserve">meetings to </w:t>
      </w:r>
      <w:r w:rsidR="00123F74">
        <w:rPr>
          <w:rFonts w:ascii="Georgia" w:hAnsi="Georgia" w:cs="Times New Roman"/>
          <w:sz w:val="24"/>
          <w:szCs w:val="24"/>
          <w:lang w:val="ga-IE"/>
        </w:rPr>
        <w:t xml:space="preserve">facilitate and </w:t>
      </w:r>
      <w:r w:rsidRPr="00E27DC3">
        <w:rPr>
          <w:rFonts w:ascii="Georgia" w:hAnsi="Georgia" w:cs="Times New Roman"/>
          <w:sz w:val="24"/>
          <w:szCs w:val="24"/>
        </w:rPr>
        <w:t>ensure relevant communication and management of the programme.</w:t>
      </w:r>
    </w:p>
    <w:p w14:paraId="7CDAD014" w14:textId="77777777" w:rsidR="00E91690" w:rsidRPr="00E27DC3" w:rsidRDefault="00E91690" w:rsidP="00E91690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27DC3">
        <w:rPr>
          <w:rFonts w:ascii="Georgia" w:hAnsi="Georgia" w:cs="Times New Roman"/>
          <w:sz w:val="24"/>
          <w:szCs w:val="24"/>
        </w:rPr>
        <w:t>To liaise with represent</w:t>
      </w:r>
      <w:r>
        <w:rPr>
          <w:rFonts w:ascii="Georgia" w:hAnsi="Georgia" w:cs="Times New Roman"/>
          <w:sz w:val="24"/>
          <w:szCs w:val="24"/>
        </w:rPr>
        <w:t xml:space="preserve">atives of the Heritage Lottery </w:t>
      </w:r>
      <w:r>
        <w:rPr>
          <w:rFonts w:ascii="Georgia" w:hAnsi="Georgia" w:cs="Times New Roman"/>
          <w:sz w:val="24"/>
          <w:szCs w:val="24"/>
          <w:lang w:val="ga-IE"/>
        </w:rPr>
        <w:t>F</w:t>
      </w:r>
      <w:r w:rsidRPr="00E27DC3">
        <w:rPr>
          <w:rFonts w:ascii="Georgia" w:hAnsi="Georgia" w:cs="Times New Roman"/>
          <w:sz w:val="24"/>
          <w:szCs w:val="24"/>
        </w:rPr>
        <w:t xml:space="preserve">und to ensure good communication and best-practice provision throughout the project. </w:t>
      </w:r>
    </w:p>
    <w:p w14:paraId="716D9A8E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>Qualifications</w:t>
      </w:r>
    </w:p>
    <w:p w14:paraId="14CF2D34" w14:textId="77777777" w:rsidR="00E91690" w:rsidRPr="00E27DC3" w:rsidRDefault="00E91690" w:rsidP="00E91690">
      <w:pPr>
        <w:rPr>
          <w:rFonts w:ascii="Georgia" w:hAnsi="Georgia" w:cs="Times New Roman"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>Essential Qualifications</w:t>
      </w:r>
      <w:r w:rsidRPr="00E27DC3">
        <w:rPr>
          <w:rFonts w:ascii="Georgia" w:hAnsi="Georgia" w:cs="Times New Roman"/>
          <w:sz w:val="24"/>
          <w:szCs w:val="24"/>
        </w:rPr>
        <w:t>:</w:t>
      </w:r>
    </w:p>
    <w:p w14:paraId="6B05E1DB" w14:textId="77777777" w:rsidR="00E91690" w:rsidRPr="00E27DC3" w:rsidRDefault="00E91690" w:rsidP="00E91690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Excellent </w:t>
      </w:r>
      <w:r>
        <w:rPr>
          <w:rFonts w:ascii="Georgia" w:hAnsi="Georgia" w:cs="Times New Roman"/>
          <w:sz w:val="24"/>
          <w:szCs w:val="24"/>
        </w:rPr>
        <w:t xml:space="preserve">written and spoken Irish </w:t>
      </w:r>
    </w:p>
    <w:p w14:paraId="5BB670B7" w14:textId="77777777" w:rsidR="00E91690" w:rsidRPr="00EA73F7" w:rsidRDefault="00E91690" w:rsidP="00E91690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EA73F7">
        <w:rPr>
          <w:rFonts w:ascii="Georgia" w:hAnsi="Georgia" w:cs="Times New Roman"/>
          <w:sz w:val="24"/>
          <w:szCs w:val="24"/>
          <w:lang w:val="ga-IE"/>
        </w:rPr>
        <w:t>A</w:t>
      </w:r>
      <w:r w:rsidRPr="00EA73F7">
        <w:rPr>
          <w:rFonts w:ascii="Georgia" w:hAnsi="Georgia" w:cs="Times New Roman"/>
          <w:sz w:val="24"/>
          <w:szCs w:val="24"/>
        </w:rPr>
        <w:t xml:space="preserve"> relevant third level qualification</w:t>
      </w:r>
    </w:p>
    <w:p w14:paraId="010EF486" w14:textId="77777777" w:rsidR="00E91690" w:rsidRPr="00EA73F7" w:rsidRDefault="00E91690" w:rsidP="00E91690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EA73F7">
        <w:rPr>
          <w:rFonts w:ascii="Georgia" w:hAnsi="Georgia" w:cs="Times New Roman"/>
          <w:sz w:val="24"/>
          <w:szCs w:val="24"/>
          <w:lang w:val="ga-IE"/>
        </w:rPr>
        <w:lastRenderedPageBreak/>
        <w:t>R</w:t>
      </w:r>
      <w:proofErr w:type="spellStart"/>
      <w:r w:rsidRPr="00EA73F7">
        <w:rPr>
          <w:rFonts w:ascii="Georgia" w:hAnsi="Georgia" w:cs="Times New Roman"/>
          <w:sz w:val="24"/>
          <w:szCs w:val="24"/>
        </w:rPr>
        <w:t>elevant</w:t>
      </w:r>
      <w:proofErr w:type="spellEnd"/>
      <w:r w:rsidRPr="00EA73F7">
        <w:rPr>
          <w:rFonts w:ascii="Georgia" w:hAnsi="Georgia" w:cs="Times New Roman"/>
          <w:sz w:val="24"/>
          <w:szCs w:val="24"/>
        </w:rPr>
        <w:t xml:space="preserve"> project management experience </w:t>
      </w:r>
    </w:p>
    <w:p w14:paraId="35C77C91" w14:textId="77777777" w:rsidR="00E91690" w:rsidRPr="00E27DC3" w:rsidRDefault="00E91690" w:rsidP="00E91690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EA73F7">
        <w:rPr>
          <w:rFonts w:ascii="Georgia" w:hAnsi="Georgia" w:cs="Times New Roman"/>
          <w:sz w:val="24"/>
          <w:szCs w:val="24"/>
          <w:lang w:val="ga-IE"/>
        </w:rPr>
        <w:t xml:space="preserve">Excellent </w:t>
      </w:r>
      <w:r w:rsidRPr="00EA73F7">
        <w:rPr>
          <w:rFonts w:ascii="Georgia" w:hAnsi="Georgia" w:cs="Times New Roman"/>
          <w:sz w:val="24"/>
          <w:szCs w:val="24"/>
        </w:rPr>
        <w:t>IT</w:t>
      </w:r>
      <w:r w:rsidRPr="00E27DC3">
        <w:rPr>
          <w:rFonts w:ascii="Georgia" w:hAnsi="Georgia" w:cs="Times New Roman"/>
          <w:sz w:val="24"/>
          <w:szCs w:val="24"/>
        </w:rPr>
        <w:t xml:space="preserve"> skills</w:t>
      </w:r>
      <w:r>
        <w:rPr>
          <w:rFonts w:ascii="Georgia" w:hAnsi="Georgia" w:cs="Times New Roman"/>
          <w:sz w:val="24"/>
          <w:szCs w:val="24"/>
          <w:lang w:val="ga-IE"/>
        </w:rPr>
        <w:t>,</w:t>
      </w:r>
      <w:r w:rsidRPr="00E27DC3">
        <w:rPr>
          <w:rFonts w:ascii="Georgia" w:hAnsi="Georgia" w:cs="Times New Roman"/>
          <w:sz w:val="24"/>
          <w:szCs w:val="24"/>
        </w:rPr>
        <w:t xml:space="preserve"> including wor</w:t>
      </w:r>
      <w:r>
        <w:rPr>
          <w:rFonts w:ascii="Georgia" w:hAnsi="Georgia" w:cs="Times New Roman"/>
          <w:sz w:val="24"/>
          <w:szCs w:val="24"/>
        </w:rPr>
        <w:t xml:space="preserve">d processing, spreadsheets and </w:t>
      </w:r>
      <w:r>
        <w:rPr>
          <w:rFonts w:ascii="Georgia" w:hAnsi="Georgia" w:cs="Times New Roman"/>
          <w:sz w:val="24"/>
          <w:szCs w:val="24"/>
          <w:lang w:val="ga-IE"/>
        </w:rPr>
        <w:t>s</w:t>
      </w:r>
      <w:proofErr w:type="spellStart"/>
      <w:r w:rsidRPr="00E27DC3">
        <w:rPr>
          <w:rFonts w:ascii="Georgia" w:hAnsi="Georgia" w:cs="Times New Roman"/>
          <w:sz w:val="24"/>
          <w:szCs w:val="24"/>
        </w:rPr>
        <w:t>ocial</w:t>
      </w:r>
      <w:proofErr w:type="spellEnd"/>
      <w:r w:rsidRPr="00E27DC3">
        <w:rPr>
          <w:rFonts w:ascii="Georgia" w:hAnsi="Georgia" w:cs="Times New Roman"/>
          <w:sz w:val="24"/>
          <w:szCs w:val="24"/>
        </w:rPr>
        <w:t xml:space="preserve"> media </w:t>
      </w:r>
    </w:p>
    <w:p w14:paraId="41028FE2" w14:textId="77777777" w:rsidR="00E91690" w:rsidRDefault="00E91690" w:rsidP="00E91690">
      <w:pPr>
        <w:pStyle w:val="ListParagraph"/>
        <w:rPr>
          <w:rFonts w:ascii="Georgia" w:hAnsi="Georgia" w:cs="Times New Roman"/>
          <w:sz w:val="24"/>
          <w:szCs w:val="24"/>
          <w:lang w:val="ga-IE"/>
        </w:rPr>
      </w:pPr>
    </w:p>
    <w:p w14:paraId="1A56A1CD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>Personal specification:</w:t>
      </w:r>
    </w:p>
    <w:p w14:paraId="088A0101" w14:textId="77777777" w:rsidR="00E91690" w:rsidRPr="00E27DC3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E27DC3">
        <w:rPr>
          <w:rFonts w:ascii="Georgia" w:hAnsi="Georgia" w:cs="Times New Roman"/>
          <w:b/>
          <w:sz w:val="24"/>
          <w:szCs w:val="24"/>
        </w:rPr>
        <w:t>Essential:</w:t>
      </w:r>
    </w:p>
    <w:p w14:paraId="31553A70" w14:textId="009BEA96" w:rsidR="00E91690" w:rsidRPr="00E27DC3" w:rsidRDefault="00E91690" w:rsidP="00E91690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>R</w:t>
      </w:r>
      <w:proofErr w:type="spellStart"/>
      <w:r w:rsidRPr="00E27DC3">
        <w:rPr>
          <w:rFonts w:ascii="Georgia" w:hAnsi="Georgia" w:cs="Times New Roman"/>
          <w:sz w:val="24"/>
          <w:szCs w:val="24"/>
        </w:rPr>
        <w:t>elevant</w:t>
      </w:r>
      <w:proofErr w:type="spellEnd"/>
      <w:r w:rsidRPr="00E27DC3">
        <w:rPr>
          <w:rFonts w:ascii="Georgia" w:hAnsi="Georgia" w:cs="Times New Roman"/>
          <w:sz w:val="24"/>
          <w:szCs w:val="24"/>
        </w:rPr>
        <w:t xml:space="preserve"> experience </w:t>
      </w:r>
      <w:r>
        <w:rPr>
          <w:rFonts w:ascii="Georgia" w:hAnsi="Georgia" w:cs="Times New Roman"/>
          <w:sz w:val="24"/>
          <w:szCs w:val="24"/>
          <w:lang w:val="ga-IE"/>
        </w:rPr>
        <w:t>of teaching or guiding young people</w:t>
      </w:r>
      <w:r w:rsidR="00CF656D">
        <w:rPr>
          <w:rFonts w:ascii="Georgia" w:hAnsi="Georgia" w:cs="Times New Roman"/>
          <w:sz w:val="24"/>
          <w:szCs w:val="24"/>
          <w:lang w:val="ga-IE"/>
        </w:rPr>
        <w:t xml:space="preserve"> and/or others</w:t>
      </w:r>
    </w:p>
    <w:p w14:paraId="2DAFA192" w14:textId="77777777" w:rsidR="00E91690" w:rsidRPr="00E27DC3" w:rsidRDefault="00E91690" w:rsidP="00E91690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lang w:val="ga-IE"/>
        </w:rPr>
        <w:t xml:space="preserve">Excellent </w:t>
      </w:r>
      <w:r w:rsidRPr="00E27DC3">
        <w:rPr>
          <w:rFonts w:ascii="Georgia" w:hAnsi="Georgia" w:cs="Times New Roman"/>
          <w:sz w:val="24"/>
          <w:szCs w:val="24"/>
        </w:rPr>
        <w:t xml:space="preserve">organisational and planning skills </w:t>
      </w:r>
    </w:p>
    <w:p w14:paraId="45D6316F" w14:textId="77777777" w:rsidR="00E91690" w:rsidRDefault="00E91690" w:rsidP="00E91690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E27DC3">
        <w:rPr>
          <w:rFonts w:ascii="Georgia" w:hAnsi="Georgia" w:cs="Times New Roman"/>
          <w:sz w:val="24"/>
          <w:szCs w:val="24"/>
        </w:rPr>
        <w:t xml:space="preserve">Excellent communication and interpersonal skills </w:t>
      </w:r>
    </w:p>
    <w:p w14:paraId="45334F88" w14:textId="77777777" w:rsidR="00E91690" w:rsidRDefault="00E91690" w:rsidP="00E91690">
      <w:pPr>
        <w:rPr>
          <w:rFonts w:ascii="Georgia" w:hAnsi="Georgia" w:cs="Times New Roman"/>
          <w:sz w:val="24"/>
          <w:szCs w:val="24"/>
        </w:rPr>
      </w:pPr>
    </w:p>
    <w:p w14:paraId="5C7EF6EF" w14:textId="77777777" w:rsidR="00E91690" w:rsidRPr="005131CA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5131CA">
        <w:rPr>
          <w:rFonts w:ascii="Georgia" w:hAnsi="Georgia" w:cs="Times New Roman"/>
          <w:b/>
          <w:sz w:val="24"/>
          <w:szCs w:val="24"/>
        </w:rPr>
        <w:t>Hours:</w:t>
      </w:r>
    </w:p>
    <w:p w14:paraId="0DD4298F" w14:textId="77777777" w:rsidR="00E91690" w:rsidRDefault="00E91690" w:rsidP="00E91690">
      <w:pPr>
        <w:rPr>
          <w:rFonts w:ascii="Georgia" w:hAnsi="Georgia" w:cs="Times New Roman"/>
          <w:sz w:val="24"/>
          <w:szCs w:val="24"/>
        </w:rPr>
      </w:pPr>
      <w:r w:rsidRPr="005131CA">
        <w:rPr>
          <w:rFonts w:ascii="Georgia" w:hAnsi="Georgia" w:cs="Times New Roman"/>
          <w:sz w:val="24"/>
          <w:szCs w:val="24"/>
        </w:rPr>
        <w:t>20 hours per week</w:t>
      </w:r>
    </w:p>
    <w:p w14:paraId="1F4B1AA8" w14:textId="77777777" w:rsidR="00E91690" w:rsidRPr="005131CA" w:rsidRDefault="00E91690" w:rsidP="00E91690">
      <w:pPr>
        <w:rPr>
          <w:rFonts w:ascii="Georgia" w:hAnsi="Georgia" w:cs="Times New Roman"/>
          <w:b/>
          <w:sz w:val="24"/>
          <w:szCs w:val="24"/>
        </w:rPr>
      </w:pPr>
      <w:r w:rsidRPr="005131CA">
        <w:rPr>
          <w:rFonts w:ascii="Georgia" w:hAnsi="Georgia" w:cs="Times New Roman"/>
          <w:b/>
          <w:sz w:val="24"/>
          <w:szCs w:val="24"/>
        </w:rPr>
        <w:t>Salary:</w:t>
      </w:r>
    </w:p>
    <w:p w14:paraId="71FD1A79" w14:textId="489D5D0C" w:rsidR="00E91690" w:rsidRDefault="00E91690" w:rsidP="00E9169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£13,500 per annum</w:t>
      </w:r>
    </w:p>
    <w:p w14:paraId="21D10E8C" w14:textId="6238F730" w:rsidR="0016457E" w:rsidRPr="005204DC" w:rsidRDefault="008B73A5" w:rsidP="00E91690">
      <w:pPr>
        <w:rPr>
          <w:rFonts w:ascii="Georgia" w:hAnsi="Georgia" w:cs="Times New Roman"/>
          <w:b/>
          <w:sz w:val="24"/>
          <w:szCs w:val="24"/>
          <w:lang w:val="ga-IE"/>
        </w:rPr>
      </w:pPr>
      <w:r w:rsidRPr="005204DC">
        <w:rPr>
          <w:rFonts w:ascii="Georgia" w:hAnsi="Georgia" w:cs="Times New Roman"/>
          <w:b/>
          <w:sz w:val="24"/>
          <w:szCs w:val="24"/>
          <w:lang w:val="ga-IE"/>
        </w:rPr>
        <w:t>Deadline for applications:</w:t>
      </w:r>
    </w:p>
    <w:p w14:paraId="517D204A" w14:textId="77777777" w:rsidR="00E46092" w:rsidRDefault="00B96942" w:rsidP="00E91690">
      <w:pPr>
        <w:rPr>
          <w:rFonts w:ascii="Georgia" w:hAnsi="Georgia" w:cs="Times New Roman"/>
          <w:sz w:val="24"/>
          <w:szCs w:val="24"/>
          <w:lang w:val="ga-IE"/>
        </w:rPr>
      </w:pPr>
      <w:r w:rsidRPr="005204DC">
        <w:rPr>
          <w:rFonts w:ascii="Georgia" w:hAnsi="Georgia" w:cs="Times New Roman"/>
          <w:sz w:val="24"/>
          <w:szCs w:val="24"/>
          <w:lang w:val="ga-IE"/>
        </w:rPr>
        <w:t xml:space="preserve">Applications received </w:t>
      </w:r>
      <w:r w:rsidRPr="005204DC">
        <w:rPr>
          <w:rFonts w:ascii="Georgia" w:hAnsi="Georgia" w:cs="Times New Roman"/>
          <w:b/>
          <w:sz w:val="24"/>
          <w:szCs w:val="24"/>
          <w:lang w:val="ga-IE"/>
        </w:rPr>
        <w:t>by</w:t>
      </w:r>
      <w:r w:rsidRPr="005204DC">
        <w:rPr>
          <w:rFonts w:ascii="Georgia" w:hAnsi="Georgia" w:cs="Times New Roman"/>
          <w:sz w:val="24"/>
          <w:szCs w:val="24"/>
          <w:lang w:val="ga-IE"/>
        </w:rPr>
        <w:t xml:space="preserve"> </w:t>
      </w:r>
      <w:r w:rsidRPr="005204DC">
        <w:rPr>
          <w:rFonts w:ascii="Georgia" w:hAnsi="Georgia" w:cs="Times New Roman"/>
          <w:b/>
          <w:sz w:val="24"/>
          <w:szCs w:val="24"/>
          <w:lang w:val="ga-IE"/>
        </w:rPr>
        <w:t xml:space="preserve">12pm on Wednesday, 12th December, 2018 </w:t>
      </w:r>
      <w:r w:rsidRPr="005204DC">
        <w:rPr>
          <w:rFonts w:ascii="Georgia" w:hAnsi="Georgia" w:cs="Times New Roman"/>
          <w:sz w:val="24"/>
          <w:szCs w:val="24"/>
          <w:lang w:val="ga-IE"/>
        </w:rPr>
        <w:t xml:space="preserve">will be considered. Send a </w:t>
      </w:r>
      <w:r w:rsidR="008B73A5" w:rsidRPr="005204DC">
        <w:rPr>
          <w:rFonts w:ascii="Georgia" w:hAnsi="Georgia" w:cs="Times New Roman"/>
          <w:sz w:val="24"/>
          <w:szCs w:val="24"/>
          <w:lang w:val="ga-IE"/>
        </w:rPr>
        <w:t xml:space="preserve">CV and covering letter outlining relevant skills and experience </w:t>
      </w:r>
      <w:r w:rsidRPr="005204DC">
        <w:rPr>
          <w:rFonts w:ascii="Georgia" w:hAnsi="Georgia" w:cs="Times New Roman"/>
          <w:sz w:val="24"/>
          <w:szCs w:val="24"/>
          <w:lang w:val="ga-IE"/>
        </w:rPr>
        <w:t xml:space="preserve">via email to </w:t>
      </w:r>
      <w:hyperlink r:id="rId8" w:history="1">
        <w:r w:rsidRPr="005204DC">
          <w:rPr>
            <w:rStyle w:val="Hyperlink"/>
            <w:rFonts w:ascii="Georgia" w:hAnsi="Georgia" w:cs="Times New Roman"/>
            <w:sz w:val="24"/>
            <w:szCs w:val="24"/>
            <w:lang w:val="ga-IE"/>
          </w:rPr>
          <w:t>antultach@ymail.com</w:t>
        </w:r>
      </w:hyperlink>
      <w:r w:rsidR="008B73A5" w:rsidRPr="005204DC">
        <w:rPr>
          <w:rFonts w:ascii="Georgia" w:hAnsi="Georgia" w:cs="Times New Roman"/>
          <w:sz w:val="24"/>
          <w:szCs w:val="24"/>
          <w:lang w:val="ga-IE"/>
        </w:rPr>
        <w:t xml:space="preserve"> </w:t>
      </w:r>
      <w:r w:rsidRPr="005204DC">
        <w:rPr>
          <w:rFonts w:ascii="Georgia" w:hAnsi="Georgia" w:cs="Times New Roman"/>
          <w:sz w:val="24"/>
          <w:szCs w:val="24"/>
          <w:lang w:val="ga-IE"/>
        </w:rPr>
        <w:t>or via post to An tUltach, 20 Cathedral Road, Armagh BT61 7QX</w:t>
      </w:r>
      <w:r w:rsidR="004333A4" w:rsidRPr="005204DC">
        <w:rPr>
          <w:rFonts w:ascii="Georgia" w:hAnsi="Georgia" w:cs="Times New Roman"/>
          <w:sz w:val="24"/>
          <w:szCs w:val="24"/>
          <w:lang w:val="ga-IE"/>
        </w:rPr>
        <w:t>.</w:t>
      </w:r>
    </w:p>
    <w:p w14:paraId="3F0F2FE9" w14:textId="40EFFB01" w:rsidR="005204DC" w:rsidRPr="00E46092" w:rsidRDefault="005204DC" w:rsidP="00E91690">
      <w:pPr>
        <w:rPr>
          <w:rFonts w:ascii="Georgia" w:hAnsi="Georgia" w:cs="Times New Roman"/>
          <w:sz w:val="24"/>
          <w:szCs w:val="24"/>
          <w:lang w:val="ga-IE"/>
        </w:rPr>
      </w:pPr>
      <w:r>
        <w:rPr>
          <w:rFonts w:ascii="Georgia" w:hAnsi="Georgia" w:cs="Times New Roman"/>
          <w:b/>
          <w:sz w:val="24"/>
          <w:szCs w:val="24"/>
          <w:lang w:val="ga-IE"/>
        </w:rPr>
        <w:t>Date of interviews:</w:t>
      </w:r>
    </w:p>
    <w:p w14:paraId="53CDFF60" w14:textId="498BA26B" w:rsidR="005204DC" w:rsidRPr="005204DC" w:rsidRDefault="005204DC" w:rsidP="00E91690">
      <w:pPr>
        <w:rPr>
          <w:rFonts w:ascii="Georgia" w:hAnsi="Georgia" w:cs="Times New Roman"/>
          <w:sz w:val="24"/>
          <w:szCs w:val="24"/>
          <w:lang w:val="ga-IE"/>
        </w:rPr>
      </w:pPr>
      <w:r>
        <w:rPr>
          <w:rFonts w:ascii="Georgia" w:hAnsi="Georgia" w:cs="Times New Roman"/>
          <w:sz w:val="24"/>
          <w:szCs w:val="24"/>
          <w:lang w:val="ga-IE"/>
        </w:rPr>
        <w:t>Interviews will take place on 17th December, 2018.</w:t>
      </w:r>
    </w:p>
    <w:p w14:paraId="15ED8E51" w14:textId="77777777" w:rsidR="00E91690" w:rsidRPr="000151BE" w:rsidRDefault="00E91690" w:rsidP="00E91690">
      <w:pPr>
        <w:rPr>
          <w:lang w:val="ga-IE"/>
        </w:rPr>
      </w:pPr>
      <w:r>
        <w:rPr>
          <w:lang w:val="ga-IE"/>
        </w:rPr>
        <w:t xml:space="preserve"> </w:t>
      </w:r>
    </w:p>
    <w:p w14:paraId="61405E9C" w14:textId="77777777" w:rsidR="00E46092" w:rsidRPr="00550665" w:rsidRDefault="00E46092" w:rsidP="00E46092">
      <w:pPr>
        <w:rPr>
          <w:b/>
          <w:lang w:val="ga-IE"/>
        </w:rPr>
      </w:pPr>
    </w:p>
    <w:p w14:paraId="7D7A8286" w14:textId="3AEFCD54" w:rsidR="00E46092" w:rsidRDefault="00E46092" w:rsidP="00E4609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46B236" wp14:editId="7CC4C35A">
            <wp:simplePos x="0" y="0"/>
            <wp:positionH relativeFrom="margin">
              <wp:posOffset>1289534</wp:posOffset>
            </wp:positionH>
            <wp:positionV relativeFrom="paragraph">
              <wp:posOffset>572770</wp:posOffset>
            </wp:positionV>
            <wp:extent cx="1210310" cy="731520"/>
            <wp:effectExtent l="0" t="0" r="8890" b="0"/>
            <wp:wrapTight wrapText="bothSides">
              <wp:wrapPolygon edited="0">
                <wp:start x="0" y="0"/>
                <wp:lineTo x="0" y="20813"/>
                <wp:lineTo x="21419" y="20813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l_hlfe_cmyk_renamed_from_pan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FEE588C" wp14:editId="1F5F4F85">
            <wp:simplePos x="0" y="0"/>
            <wp:positionH relativeFrom="margin">
              <wp:posOffset>2848610</wp:posOffset>
            </wp:positionH>
            <wp:positionV relativeFrom="paragraph">
              <wp:posOffset>784225</wp:posOffset>
            </wp:positionV>
            <wp:extent cx="1685925" cy="299085"/>
            <wp:effectExtent l="0" t="0" r="9525" b="5715"/>
            <wp:wrapTight wrapText="bothSides">
              <wp:wrapPolygon edited="0">
                <wp:start x="0" y="0"/>
                <wp:lineTo x="0" y="20637"/>
                <wp:lineTo x="21478" y="20637"/>
                <wp:lineTo x="21478" y="0"/>
                <wp:lineTo x="0" y="0"/>
              </wp:wrapPolygon>
            </wp:wrapTight>
            <wp:docPr id="3" name="Picture 3" descr="An tUl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tUlt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ga-IE"/>
        </w:rPr>
        <w:t xml:space="preserve"> </w:t>
      </w:r>
    </w:p>
    <w:sectPr w:rsidR="00E4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7BAD"/>
    <w:multiLevelType w:val="hybridMultilevel"/>
    <w:tmpl w:val="F46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1077"/>
    <w:multiLevelType w:val="hybridMultilevel"/>
    <w:tmpl w:val="C564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6F67"/>
    <w:multiLevelType w:val="hybridMultilevel"/>
    <w:tmpl w:val="0752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C7"/>
    <w:rsid w:val="000574C3"/>
    <w:rsid w:val="000B6201"/>
    <w:rsid w:val="00123F74"/>
    <w:rsid w:val="0016457E"/>
    <w:rsid w:val="001B5DC7"/>
    <w:rsid w:val="00200B84"/>
    <w:rsid w:val="002F3960"/>
    <w:rsid w:val="00312005"/>
    <w:rsid w:val="003C4311"/>
    <w:rsid w:val="004333A4"/>
    <w:rsid w:val="004F2925"/>
    <w:rsid w:val="005131CA"/>
    <w:rsid w:val="005204DC"/>
    <w:rsid w:val="00761149"/>
    <w:rsid w:val="008336E7"/>
    <w:rsid w:val="008B73A5"/>
    <w:rsid w:val="008E6CE0"/>
    <w:rsid w:val="00901214"/>
    <w:rsid w:val="00A55124"/>
    <w:rsid w:val="00B23632"/>
    <w:rsid w:val="00B96942"/>
    <w:rsid w:val="00BD1C15"/>
    <w:rsid w:val="00C51A2B"/>
    <w:rsid w:val="00C55474"/>
    <w:rsid w:val="00CF656D"/>
    <w:rsid w:val="00D21854"/>
    <w:rsid w:val="00D50ECD"/>
    <w:rsid w:val="00D52CD2"/>
    <w:rsid w:val="00E27DC3"/>
    <w:rsid w:val="00E46092"/>
    <w:rsid w:val="00E91690"/>
    <w:rsid w:val="00EA73F7"/>
    <w:rsid w:val="00ED14D0"/>
    <w:rsid w:val="00F407E5"/>
    <w:rsid w:val="00F4787A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25BE"/>
  <w15:docId w15:val="{E31FB4F0-8E5E-4C2B-860E-12CDA76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DC7"/>
  </w:style>
  <w:style w:type="paragraph" w:styleId="Heading1">
    <w:name w:val="heading 1"/>
    <w:basedOn w:val="Normal"/>
    <w:next w:val="Normal"/>
    <w:link w:val="Heading1Char"/>
    <w:uiPriority w:val="9"/>
    <w:qFormat/>
    <w:rsid w:val="00B23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7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ultach@y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Feargal</dc:creator>
  <cp:lastModifiedBy>Gráinne Gillen</cp:lastModifiedBy>
  <cp:revision>12</cp:revision>
  <dcterms:created xsi:type="dcterms:W3CDTF">2018-11-27T12:16:00Z</dcterms:created>
  <dcterms:modified xsi:type="dcterms:W3CDTF">2018-11-29T15:03:00Z</dcterms:modified>
</cp:coreProperties>
</file>