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15" w:rsidRPr="00F6512B" w:rsidRDefault="00901581" w:rsidP="00F35D15">
      <w:pPr>
        <w:rPr>
          <w:rFonts w:ascii="Arial" w:hAnsi="Arial"/>
          <w:b/>
          <w:noProof/>
        </w:rPr>
      </w:pPr>
      <w:r>
        <w:rPr>
          <w:rFonts w:ascii="Arial" w:hAnsi="Arial"/>
          <w:b/>
          <w:noProof/>
          <w:lang w:eastAsia="en-GB"/>
        </w:rPr>
        <w:drawing>
          <wp:anchor distT="0" distB="0" distL="114300" distR="114300" simplePos="0" relativeHeight="251666432" behindDoc="0" locked="0" layoutInCell="1" allowOverlap="1">
            <wp:simplePos x="0" y="0"/>
            <wp:positionH relativeFrom="column">
              <wp:posOffset>3371850</wp:posOffset>
            </wp:positionH>
            <wp:positionV relativeFrom="paragraph">
              <wp:posOffset>-582295</wp:posOffset>
            </wp:positionV>
            <wp:extent cx="2938145" cy="887095"/>
            <wp:effectExtent l="0" t="0" r="0" b="8255"/>
            <wp:wrapNone/>
            <wp:docPr id="1" name="Picture 1" descr="W:\ADMIN-CENTRAL\Promo\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DMIN-CENTRAL\Promo\Welcom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14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15" w:rsidRPr="00F6512B">
        <w:rPr>
          <w:rFonts w:ascii="Arial" w:hAnsi="Arial"/>
          <w:b/>
          <w:noProof/>
        </w:rPr>
        <w:t>Equal Opportunities Monitoring Form</w:t>
      </w:r>
      <w:r>
        <w:rPr>
          <w:rFonts w:ascii="Arial" w:hAnsi="Arial"/>
          <w:b/>
          <w:noProof/>
        </w:rPr>
        <w:t xml:space="preserve">  </w:t>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bookmarkStart w:id="0" w:name="_GoBack"/>
      <w:bookmarkEnd w:id="0"/>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lastRenderedPageBreak/>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eastAsia="en-GB"/>
        </w:rPr>
        <w:drawing>
          <wp:inline distT="0" distB="0" distL="0" distR="0">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sectPr w:rsidR="005F03D0"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15"/>
    <w:rsid w:val="000548BD"/>
    <w:rsid w:val="000928D8"/>
    <w:rsid w:val="000D6CD4"/>
    <w:rsid w:val="000E3C06"/>
    <w:rsid w:val="001232B3"/>
    <w:rsid w:val="00146964"/>
    <w:rsid w:val="00147F13"/>
    <w:rsid w:val="0018420C"/>
    <w:rsid w:val="0020377F"/>
    <w:rsid w:val="00307883"/>
    <w:rsid w:val="003455C1"/>
    <w:rsid w:val="003964CC"/>
    <w:rsid w:val="003C6032"/>
    <w:rsid w:val="003D1125"/>
    <w:rsid w:val="00406E1A"/>
    <w:rsid w:val="0042284C"/>
    <w:rsid w:val="00541306"/>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732C5"/>
    <w:rsid w:val="0087483B"/>
    <w:rsid w:val="008832A4"/>
    <w:rsid w:val="00901581"/>
    <w:rsid w:val="00911580"/>
    <w:rsid w:val="009163FA"/>
    <w:rsid w:val="009A4B42"/>
    <w:rsid w:val="009E66CC"/>
    <w:rsid w:val="00A915AD"/>
    <w:rsid w:val="00AA5916"/>
    <w:rsid w:val="00AE1B08"/>
    <w:rsid w:val="00B21768"/>
    <w:rsid w:val="00B22D71"/>
    <w:rsid w:val="00B42750"/>
    <w:rsid w:val="00B97C2D"/>
    <w:rsid w:val="00BA3276"/>
    <w:rsid w:val="00BC7E59"/>
    <w:rsid w:val="00C00473"/>
    <w:rsid w:val="00C313BF"/>
    <w:rsid w:val="00C417FD"/>
    <w:rsid w:val="00CB4DDC"/>
    <w:rsid w:val="00CF19B5"/>
    <w:rsid w:val="00D41B1C"/>
    <w:rsid w:val="00DC62F2"/>
    <w:rsid w:val="00DD0EF6"/>
    <w:rsid w:val="00E030C9"/>
    <w:rsid w:val="00E544CA"/>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Laura ONeill</cp:lastModifiedBy>
  <cp:revision>2</cp:revision>
  <dcterms:created xsi:type="dcterms:W3CDTF">2018-03-06T14:19:00Z</dcterms:created>
  <dcterms:modified xsi:type="dcterms:W3CDTF">2018-03-06T14:19:00Z</dcterms:modified>
</cp:coreProperties>
</file>