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4632" w14:textId="77777777" w:rsidR="000F2F28" w:rsidRDefault="000F2F28" w:rsidP="000F2F28">
      <w:pPr>
        <w:ind w:right="56"/>
        <w:jc w:val="center"/>
      </w:pPr>
    </w:p>
    <w:p w14:paraId="4EF7B60B" w14:textId="77777777" w:rsidR="000F2F28" w:rsidRDefault="000F2F28" w:rsidP="000F2F28">
      <w:pPr>
        <w:ind w:right="56"/>
        <w:jc w:val="center"/>
        <w:rPr>
          <w:sz w:val="16"/>
        </w:rPr>
      </w:pPr>
    </w:p>
    <w:p w14:paraId="100FA196" w14:textId="5C4A4D68" w:rsidR="000F2F28" w:rsidRPr="008B2427" w:rsidRDefault="008B2427" w:rsidP="000F2F28">
      <w:pPr>
        <w:pStyle w:val="Heading1"/>
        <w:spacing w:before="0" w:line="0" w:lineRule="atLeast"/>
        <w:jc w:val="center"/>
        <w:rPr>
          <w:rFonts w:cs="Arial"/>
          <w:sz w:val="34"/>
          <w:szCs w:val="34"/>
        </w:rPr>
      </w:pPr>
      <w:r>
        <w:rPr>
          <w:sz w:val="34"/>
        </w:rPr>
        <w:t xml:space="preserve"> </w:t>
      </w:r>
      <w:r w:rsidRPr="008B2427">
        <w:rPr>
          <w:rFonts w:cs="Arial"/>
          <w:sz w:val="34"/>
          <w:szCs w:val="34"/>
        </w:rPr>
        <w:t>Crosslinks Ethnic</w:t>
      </w:r>
      <w:r w:rsidRPr="008B2427">
        <w:rPr>
          <w:rFonts w:cs="Arial"/>
          <w:bCs/>
          <w:iCs/>
          <w:sz w:val="34"/>
          <w:szCs w:val="34"/>
        </w:rPr>
        <w:t xml:space="preserve"> Integration</w:t>
      </w:r>
      <w:r w:rsidR="002665BA" w:rsidRPr="008B2427">
        <w:rPr>
          <w:rFonts w:cs="Arial"/>
          <w:sz w:val="34"/>
          <w:szCs w:val="34"/>
        </w:rPr>
        <w:t xml:space="preserve"> </w:t>
      </w:r>
      <w:r w:rsidR="000F2F28" w:rsidRPr="008B2427">
        <w:rPr>
          <w:rFonts w:cs="Arial"/>
          <w:sz w:val="34"/>
          <w:szCs w:val="34"/>
        </w:rPr>
        <w:t>Worker</w:t>
      </w:r>
    </w:p>
    <w:p w14:paraId="42B6A5F3" w14:textId="77777777" w:rsidR="000F2F28" w:rsidRPr="00C76CBE" w:rsidRDefault="000F2F28" w:rsidP="000F2F28">
      <w:pPr>
        <w:jc w:val="center"/>
      </w:pPr>
    </w:p>
    <w:p w14:paraId="7409266D" w14:textId="77777777" w:rsidR="000F2F28" w:rsidRDefault="000F2F28" w:rsidP="000F2F28">
      <w:pPr>
        <w:pStyle w:val="Heading1"/>
        <w:spacing w:before="0" w:line="0" w:lineRule="atLeast"/>
        <w:jc w:val="center"/>
        <w:rPr>
          <w:sz w:val="26"/>
        </w:rPr>
      </w:pPr>
      <w:r>
        <w:rPr>
          <w:sz w:val="34"/>
        </w:rPr>
        <w:t>Job Description</w:t>
      </w:r>
    </w:p>
    <w:p w14:paraId="1E142AEC" w14:textId="77777777" w:rsidR="000F2F28" w:rsidRPr="000824AB" w:rsidRDefault="000F2F28" w:rsidP="000F2F28">
      <w:pPr>
        <w:ind w:right="1928"/>
        <w:rPr>
          <w:sz w:val="18"/>
        </w:rPr>
      </w:pPr>
    </w:p>
    <w:p w14:paraId="06BF5503" w14:textId="705376BE" w:rsidR="000F2F28" w:rsidRPr="000824AB" w:rsidRDefault="000F2F28" w:rsidP="000F2F28">
      <w:pPr>
        <w:pStyle w:val="Heading1"/>
        <w:spacing w:before="0" w:line="0" w:lineRule="atLeast"/>
        <w:rPr>
          <w:sz w:val="26"/>
          <w:szCs w:val="28"/>
        </w:rPr>
      </w:pPr>
      <w:r>
        <w:rPr>
          <w:sz w:val="26"/>
          <w:szCs w:val="28"/>
        </w:rPr>
        <w:t>Title</w:t>
      </w:r>
      <w:r w:rsidR="008B2427">
        <w:rPr>
          <w:sz w:val="26"/>
          <w:szCs w:val="28"/>
        </w:rPr>
        <w:t>: Crosslinks Ethnic Integration</w:t>
      </w:r>
      <w:r w:rsidR="00F805F6">
        <w:rPr>
          <w:sz w:val="26"/>
          <w:szCs w:val="28"/>
        </w:rPr>
        <w:t xml:space="preserve"> Worker (16</w:t>
      </w:r>
      <w:r>
        <w:rPr>
          <w:sz w:val="26"/>
          <w:szCs w:val="28"/>
        </w:rPr>
        <w:t>hpw)</w:t>
      </w:r>
    </w:p>
    <w:p w14:paraId="752D0D2F" w14:textId="77777777" w:rsidR="000F2F28" w:rsidRPr="000824AB" w:rsidRDefault="000F2F28" w:rsidP="000F2F28">
      <w:pPr>
        <w:rPr>
          <w:sz w:val="16"/>
        </w:rPr>
      </w:pPr>
    </w:p>
    <w:p w14:paraId="5C5FADA6" w14:textId="77777777" w:rsidR="00AC5FE4" w:rsidRPr="000824AB" w:rsidRDefault="00AC5FE4" w:rsidP="00AC5FE4">
      <w:pPr>
        <w:pStyle w:val="Heading8"/>
        <w:rPr>
          <w:sz w:val="26"/>
          <w:szCs w:val="28"/>
        </w:rPr>
      </w:pPr>
      <w:r w:rsidRPr="000824AB">
        <w:rPr>
          <w:sz w:val="26"/>
          <w:szCs w:val="28"/>
        </w:rPr>
        <w:t>Summary of Main Responsibilities</w:t>
      </w:r>
    </w:p>
    <w:p w14:paraId="5D959098" w14:textId="77777777" w:rsidR="00AC5FE4" w:rsidRPr="000824AB" w:rsidRDefault="00AC5FE4" w:rsidP="00AC5FE4">
      <w:pPr>
        <w:ind w:right="1928"/>
        <w:rPr>
          <w:sz w:val="16"/>
          <w:szCs w:val="22"/>
        </w:rPr>
      </w:pPr>
    </w:p>
    <w:p w14:paraId="4DD90883" w14:textId="1DB8278E" w:rsidR="00AC5FE4" w:rsidRPr="00CB7CCC" w:rsidRDefault="002665BA" w:rsidP="00AC5FE4">
      <w:pPr>
        <w:ind w:hanging="45"/>
        <w:rPr>
          <w:sz w:val="22"/>
          <w:szCs w:val="22"/>
        </w:rPr>
      </w:pPr>
      <w:r>
        <w:rPr>
          <w:sz w:val="22"/>
          <w:szCs w:val="22"/>
        </w:rPr>
        <w:t>The Crosslinks Worker</w:t>
      </w:r>
      <w:r w:rsidR="00AC5FE4" w:rsidRPr="00CB7CCC">
        <w:rPr>
          <w:sz w:val="22"/>
          <w:szCs w:val="22"/>
        </w:rPr>
        <w:t xml:space="preserve"> will be res</w:t>
      </w:r>
      <w:r w:rsidR="00AC5FE4">
        <w:rPr>
          <w:sz w:val="22"/>
          <w:szCs w:val="22"/>
        </w:rPr>
        <w:t>ponsible for the connection of Polish</w:t>
      </w:r>
      <w:r>
        <w:rPr>
          <w:sz w:val="22"/>
          <w:szCs w:val="22"/>
        </w:rPr>
        <w:t xml:space="preserve">, </w:t>
      </w:r>
      <w:r w:rsidR="00596277">
        <w:rPr>
          <w:sz w:val="22"/>
          <w:szCs w:val="22"/>
        </w:rPr>
        <w:t xml:space="preserve">Syrian </w:t>
      </w:r>
      <w:r>
        <w:rPr>
          <w:sz w:val="22"/>
          <w:szCs w:val="22"/>
        </w:rPr>
        <w:t xml:space="preserve">and BME </w:t>
      </w:r>
      <w:r w:rsidRPr="00CB7CCC">
        <w:rPr>
          <w:sz w:val="22"/>
          <w:szCs w:val="22"/>
        </w:rPr>
        <w:t>young</w:t>
      </w:r>
      <w:r w:rsidR="00AC5FE4" w:rsidRPr="00CB7CCC">
        <w:rPr>
          <w:sz w:val="22"/>
          <w:szCs w:val="22"/>
        </w:rPr>
        <w:t xml:space="preserve"> people (age</w:t>
      </w:r>
      <w:r>
        <w:rPr>
          <w:sz w:val="22"/>
          <w:szCs w:val="22"/>
        </w:rPr>
        <w:t>d 14-20) to the Project. The</w:t>
      </w:r>
      <w:r w:rsidR="00C3130B">
        <w:rPr>
          <w:sz w:val="22"/>
          <w:szCs w:val="22"/>
        </w:rPr>
        <w:t xml:space="preserve"> </w:t>
      </w:r>
      <w:r w:rsidR="00AC5FE4" w:rsidRPr="00CB7CCC">
        <w:rPr>
          <w:sz w:val="22"/>
          <w:szCs w:val="22"/>
        </w:rPr>
        <w:t>Worker will do co</w:t>
      </w:r>
      <w:r>
        <w:rPr>
          <w:sz w:val="22"/>
          <w:szCs w:val="22"/>
        </w:rPr>
        <w:t>ntact work with ethnic minority</w:t>
      </w:r>
      <w:r w:rsidR="00AC5FE4">
        <w:rPr>
          <w:sz w:val="22"/>
          <w:szCs w:val="22"/>
        </w:rPr>
        <w:t xml:space="preserve"> young people in the local </w:t>
      </w:r>
      <w:r w:rsidR="00AC5FE4" w:rsidRPr="00CB7CCC">
        <w:rPr>
          <w:sz w:val="22"/>
          <w:szCs w:val="22"/>
        </w:rPr>
        <w:t>community and through associated projects.</w:t>
      </w:r>
    </w:p>
    <w:p w14:paraId="1A2855A5" w14:textId="77777777" w:rsidR="00AC5FE4" w:rsidRPr="00CB7CCC" w:rsidRDefault="00AC5FE4" w:rsidP="00AC5FE4">
      <w:pPr>
        <w:rPr>
          <w:sz w:val="22"/>
          <w:szCs w:val="22"/>
        </w:rPr>
      </w:pPr>
    </w:p>
    <w:p w14:paraId="186A5C6E" w14:textId="47700BE6" w:rsidR="00AC5FE4" w:rsidRPr="00CB7CCC" w:rsidRDefault="00AC5FE4" w:rsidP="00AC5FE4">
      <w:pPr>
        <w:pStyle w:val="Heading8"/>
        <w:rPr>
          <w:b w:val="0"/>
          <w:sz w:val="22"/>
          <w:szCs w:val="22"/>
        </w:rPr>
      </w:pPr>
      <w:r w:rsidRPr="00CB7CCC">
        <w:rPr>
          <w:b w:val="0"/>
          <w:sz w:val="22"/>
          <w:szCs w:val="22"/>
        </w:rPr>
        <w:t xml:space="preserve">The Crosslinks </w:t>
      </w:r>
      <w:proofErr w:type="spellStart"/>
      <w:r w:rsidR="00596277">
        <w:rPr>
          <w:b w:val="0"/>
          <w:sz w:val="22"/>
          <w:szCs w:val="22"/>
        </w:rPr>
        <w:t>XXcel</w:t>
      </w:r>
      <w:proofErr w:type="spellEnd"/>
      <w:r w:rsidR="002665BA">
        <w:rPr>
          <w:b w:val="0"/>
          <w:sz w:val="22"/>
          <w:szCs w:val="22"/>
        </w:rPr>
        <w:t xml:space="preserve"> </w:t>
      </w:r>
      <w:r w:rsidRPr="00CB7CCC">
        <w:rPr>
          <w:b w:val="0"/>
          <w:sz w:val="22"/>
          <w:szCs w:val="22"/>
        </w:rPr>
        <w:t xml:space="preserve">Programme seeks to establish a positive alternative youth environment for young people from East and </w:t>
      </w:r>
      <w:r w:rsidR="002665BA">
        <w:rPr>
          <w:b w:val="0"/>
          <w:sz w:val="22"/>
          <w:szCs w:val="22"/>
        </w:rPr>
        <w:t xml:space="preserve">West Belfast and the </w:t>
      </w:r>
      <w:r w:rsidRPr="00CB7CCC">
        <w:rPr>
          <w:b w:val="0"/>
          <w:sz w:val="22"/>
          <w:szCs w:val="22"/>
        </w:rPr>
        <w:t>Polish</w:t>
      </w:r>
      <w:r w:rsidR="00596277">
        <w:rPr>
          <w:b w:val="0"/>
          <w:sz w:val="22"/>
          <w:szCs w:val="22"/>
        </w:rPr>
        <w:t>, Syrian</w:t>
      </w:r>
      <w:r w:rsidRPr="00CB7CCC">
        <w:rPr>
          <w:b w:val="0"/>
          <w:sz w:val="22"/>
          <w:szCs w:val="22"/>
        </w:rPr>
        <w:t xml:space="preserve"> </w:t>
      </w:r>
      <w:r w:rsidR="002665BA">
        <w:rPr>
          <w:b w:val="0"/>
          <w:sz w:val="22"/>
          <w:szCs w:val="22"/>
        </w:rPr>
        <w:t xml:space="preserve">&amp; BME </w:t>
      </w:r>
      <w:r w:rsidRPr="00CB7CCC">
        <w:rPr>
          <w:b w:val="0"/>
          <w:sz w:val="22"/>
          <w:szCs w:val="22"/>
        </w:rPr>
        <w:t>Communities that generates social development and community responsibility among participants.  The Crosslinks Youth Worker will prioritise contact to keep young people connected to the Crosslinks Pro</w:t>
      </w:r>
      <w:r w:rsidR="002665BA">
        <w:rPr>
          <w:b w:val="0"/>
          <w:sz w:val="22"/>
          <w:szCs w:val="22"/>
        </w:rPr>
        <w:t>gramme</w:t>
      </w:r>
      <w:r w:rsidR="00596277">
        <w:rPr>
          <w:b w:val="0"/>
          <w:sz w:val="22"/>
          <w:szCs w:val="22"/>
        </w:rPr>
        <w:t xml:space="preserve"> and act as a translator where required</w:t>
      </w:r>
      <w:r w:rsidR="002665BA">
        <w:rPr>
          <w:b w:val="0"/>
          <w:sz w:val="22"/>
          <w:szCs w:val="22"/>
        </w:rPr>
        <w:t xml:space="preserve">.  The Crosslinks Minority </w:t>
      </w:r>
      <w:proofErr w:type="spellStart"/>
      <w:r w:rsidR="002665BA">
        <w:rPr>
          <w:b w:val="0"/>
          <w:sz w:val="22"/>
          <w:szCs w:val="22"/>
        </w:rPr>
        <w:t>Ethinc</w:t>
      </w:r>
      <w:proofErr w:type="spellEnd"/>
      <w:r w:rsidRPr="00CB7CCC">
        <w:rPr>
          <w:b w:val="0"/>
          <w:sz w:val="22"/>
          <w:szCs w:val="22"/>
        </w:rPr>
        <w:t xml:space="preserve"> Worker work</w:t>
      </w:r>
      <w:r>
        <w:rPr>
          <w:b w:val="0"/>
          <w:sz w:val="22"/>
          <w:szCs w:val="22"/>
        </w:rPr>
        <w:t>s</w:t>
      </w:r>
      <w:r w:rsidRPr="00CB7CCC">
        <w:rPr>
          <w:b w:val="0"/>
          <w:sz w:val="22"/>
          <w:szCs w:val="22"/>
        </w:rPr>
        <w:t xml:space="preserve"> with volunteers in the planning, preparing, organising, and running of the Crosslinks events and activities and in the ongoing informal education and mentoring work of the Project. </w:t>
      </w:r>
    </w:p>
    <w:p w14:paraId="4368B85C" w14:textId="77777777" w:rsidR="00AC5FE4" w:rsidRPr="00CB7CCC" w:rsidRDefault="00AC5FE4" w:rsidP="00AC5FE4">
      <w:pPr>
        <w:rPr>
          <w:sz w:val="22"/>
          <w:szCs w:val="22"/>
        </w:rPr>
      </w:pPr>
    </w:p>
    <w:p w14:paraId="23757771" w14:textId="77777777" w:rsidR="00AC5FE4" w:rsidRPr="00CB7CCC" w:rsidRDefault="00AC5FE4" w:rsidP="00AC5FE4">
      <w:pPr>
        <w:rPr>
          <w:b/>
          <w:sz w:val="22"/>
          <w:szCs w:val="22"/>
        </w:rPr>
      </w:pPr>
      <w:r w:rsidRPr="00CB7CCC">
        <w:rPr>
          <w:b/>
          <w:sz w:val="22"/>
          <w:szCs w:val="22"/>
        </w:rPr>
        <w:t>The Key tasks for the worker are:</w:t>
      </w:r>
    </w:p>
    <w:p w14:paraId="6C73F19B" w14:textId="77777777" w:rsidR="00AC5FE4" w:rsidRPr="00CB7CCC" w:rsidRDefault="00AC5FE4" w:rsidP="00AC5FE4">
      <w:pPr>
        <w:rPr>
          <w:sz w:val="22"/>
          <w:szCs w:val="22"/>
        </w:rPr>
      </w:pPr>
    </w:p>
    <w:p w14:paraId="3708B30E" w14:textId="277765FF" w:rsidR="00AC5FE4" w:rsidRDefault="00AC5FE4" w:rsidP="00AC5FE4">
      <w:pPr>
        <w:pStyle w:val="ListParagraph"/>
        <w:numPr>
          <w:ilvl w:val="0"/>
          <w:numId w:val="2"/>
        </w:numPr>
        <w:rPr>
          <w:rFonts w:ascii="Arial" w:eastAsia="Arial Unicode MS" w:hAnsi="Arial" w:cs="Arial"/>
        </w:rPr>
      </w:pPr>
      <w:r w:rsidRPr="00CB7CCC">
        <w:rPr>
          <w:rFonts w:ascii="Arial" w:eastAsia="Arial Unicode MS" w:hAnsi="Arial" w:cs="Arial"/>
        </w:rPr>
        <w:t>T</w:t>
      </w:r>
      <w:r w:rsidR="00AD57B8">
        <w:rPr>
          <w:rFonts w:ascii="Arial" w:eastAsia="Arial Unicode MS" w:hAnsi="Arial" w:cs="Arial"/>
        </w:rPr>
        <w:t>o recruit participants from Minority Ethnic communities</w:t>
      </w:r>
      <w:r>
        <w:rPr>
          <w:rFonts w:ascii="Arial" w:eastAsia="Arial Unicode MS" w:hAnsi="Arial" w:cs="Arial"/>
        </w:rPr>
        <w:t xml:space="preserve"> and </w:t>
      </w:r>
      <w:r w:rsidRPr="00CB7CCC"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</w:rPr>
        <w:t xml:space="preserve">elp them connect to </w:t>
      </w:r>
      <w:r w:rsidRPr="00CB7CCC">
        <w:rPr>
          <w:rFonts w:ascii="Arial" w:eastAsia="Arial Unicode MS" w:hAnsi="Arial" w:cs="Arial"/>
        </w:rPr>
        <w:t>the Crosslinks Programme.</w:t>
      </w:r>
    </w:p>
    <w:p w14:paraId="308545FB" w14:textId="68049D6A" w:rsidR="00596277" w:rsidRPr="00CB7CCC" w:rsidRDefault="00596277" w:rsidP="00AC5FE4">
      <w:pPr>
        <w:pStyle w:val="ListParagraph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To translate where possible for young people involved in the project with limited English.</w:t>
      </w:r>
    </w:p>
    <w:p w14:paraId="63CA01B7" w14:textId="093C71F8" w:rsidR="00800D89" w:rsidRDefault="00800D89" w:rsidP="00800D8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To undertake a key role in c</w:t>
      </w:r>
      <w:r w:rsidR="00AD57B8">
        <w:rPr>
          <w:sz w:val="22"/>
        </w:rPr>
        <w:t>hampioning integration of Minority Ethnic</w:t>
      </w:r>
      <w:r>
        <w:rPr>
          <w:sz w:val="22"/>
        </w:rPr>
        <w:t xml:space="preserve"> young people into the project.</w:t>
      </w:r>
    </w:p>
    <w:p w14:paraId="57B0BD52" w14:textId="77777777" w:rsidR="00AC5FE4" w:rsidRPr="00CB7CCC" w:rsidRDefault="00AC5FE4" w:rsidP="00AC5FE4">
      <w:pPr>
        <w:pStyle w:val="ListParagraph"/>
        <w:numPr>
          <w:ilvl w:val="0"/>
          <w:numId w:val="2"/>
        </w:numPr>
        <w:rPr>
          <w:rFonts w:ascii="Arial" w:eastAsia="Arial Unicode MS" w:hAnsi="Arial" w:cs="Arial"/>
        </w:rPr>
      </w:pPr>
      <w:r w:rsidRPr="00CB7CCC">
        <w:rPr>
          <w:rFonts w:ascii="Arial" w:eastAsia="Arial Unicode MS" w:hAnsi="Arial" w:cs="Arial"/>
        </w:rPr>
        <w:t>Work with volunteers and Crosslinks Staff in the planning, preparing, organising, and running of the Crossli</w:t>
      </w:r>
      <w:r>
        <w:rPr>
          <w:rFonts w:ascii="Arial" w:eastAsia="Arial Unicode MS" w:hAnsi="Arial" w:cs="Arial"/>
        </w:rPr>
        <w:t>nks events and activities.</w:t>
      </w:r>
    </w:p>
    <w:p w14:paraId="325BC596" w14:textId="7094C6B9" w:rsidR="00AC5FE4" w:rsidRDefault="00AC5FE4" w:rsidP="00AC5FE4">
      <w:pPr>
        <w:pStyle w:val="ListParagraph"/>
        <w:numPr>
          <w:ilvl w:val="0"/>
          <w:numId w:val="2"/>
        </w:numPr>
        <w:rPr>
          <w:rFonts w:ascii="Arial" w:eastAsia="Arial Unicode MS" w:hAnsi="Arial" w:cs="Arial"/>
        </w:rPr>
      </w:pPr>
      <w:r w:rsidRPr="00AE4DB0">
        <w:rPr>
          <w:rFonts w:ascii="Arial" w:eastAsia="Arial Unicode MS" w:hAnsi="Arial" w:cs="Arial"/>
        </w:rPr>
        <w:t xml:space="preserve">To </w:t>
      </w:r>
      <w:r w:rsidR="00C3130B">
        <w:rPr>
          <w:rFonts w:ascii="Arial" w:eastAsia="Arial Unicode MS" w:hAnsi="Arial" w:cs="Arial"/>
        </w:rPr>
        <w:t xml:space="preserve">connect young people to associated youth projects </w:t>
      </w:r>
      <w:r w:rsidR="00AD57B8">
        <w:rPr>
          <w:rFonts w:ascii="Arial" w:eastAsia="Arial Unicode MS" w:hAnsi="Arial" w:cs="Arial"/>
        </w:rPr>
        <w:t>for mentoring and growth</w:t>
      </w:r>
      <w:r w:rsidR="00C3130B">
        <w:rPr>
          <w:rFonts w:ascii="Arial" w:eastAsia="Arial Unicode MS" w:hAnsi="Arial" w:cs="Arial"/>
        </w:rPr>
        <w:t xml:space="preserve">. </w:t>
      </w:r>
    </w:p>
    <w:p w14:paraId="05B7DA52" w14:textId="77777777" w:rsidR="00AC5FE4" w:rsidRPr="00CB7CCC" w:rsidRDefault="00AC5FE4" w:rsidP="00AC5FE4">
      <w:pPr>
        <w:tabs>
          <w:tab w:val="left" w:pos="3721"/>
        </w:tabs>
        <w:ind w:left="720"/>
        <w:rPr>
          <w:b/>
          <w:bCs/>
          <w:sz w:val="22"/>
          <w:szCs w:val="22"/>
        </w:rPr>
      </w:pPr>
      <w:r w:rsidRPr="00CB7CCC">
        <w:rPr>
          <w:b/>
          <w:bCs/>
          <w:sz w:val="22"/>
          <w:szCs w:val="22"/>
        </w:rPr>
        <w:tab/>
      </w:r>
    </w:p>
    <w:p w14:paraId="793F328F" w14:textId="77777777" w:rsidR="00AC5FE4" w:rsidRPr="00CB7CCC" w:rsidRDefault="00AC5FE4" w:rsidP="00AC5FE4">
      <w:pPr>
        <w:rPr>
          <w:b/>
          <w:bCs/>
          <w:sz w:val="22"/>
          <w:szCs w:val="22"/>
        </w:rPr>
      </w:pPr>
      <w:r w:rsidRPr="00CB7CCC">
        <w:rPr>
          <w:b/>
          <w:bCs/>
          <w:sz w:val="22"/>
          <w:szCs w:val="22"/>
        </w:rPr>
        <w:t>Supervision &amp; Training:</w:t>
      </w:r>
    </w:p>
    <w:p w14:paraId="08838FB0" w14:textId="7929F02E" w:rsidR="00AC5FE4" w:rsidRPr="00CB7CCC" w:rsidRDefault="00AC5FE4" w:rsidP="00AC5FE4">
      <w:pPr>
        <w:rPr>
          <w:sz w:val="22"/>
          <w:szCs w:val="22"/>
        </w:rPr>
      </w:pPr>
      <w:r w:rsidRPr="00CB7CCC">
        <w:rPr>
          <w:sz w:val="22"/>
          <w:szCs w:val="22"/>
        </w:rPr>
        <w:t xml:space="preserve">The </w:t>
      </w:r>
      <w:r w:rsidR="008B2427">
        <w:rPr>
          <w:sz w:val="22"/>
          <w:szCs w:val="22"/>
        </w:rPr>
        <w:t>Crosslinks Integrat</w:t>
      </w:r>
      <w:bookmarkStart w:id="0" w:name="_GoBack"/>
      <w:bookmarkEnd w:id="0"/>
      <w:r w:rsidR="008B2427">
        <w:rPr>
          <w:sz w:val="22"/>
          <w:szCs w:val="22"/>
        </w:rPr>
        <w:t>ion</w:t>
      </w:r>
      <w:r w:rsidR="00800D89">
        <w:rPr>
          <w:sz w:val="22"/>
          <w:szCs w:val="22"/>
        </w:rPr>
        <w:t xml:space="preserve"> Worker </w:t>
      </w:r>
      <w:r w:rsidRPr="00CB7CCC">
        <w:rPr>
          <w:sz w:val="22"/>
          <w:szCs w:val="22"/>
        </w:rPr>
        <w:t xml:space="preserve">will </w:t>
      </w:r>
      <w:r w:rsidR="00AD57B8">
        <w:rPr>
          <w:sz w:val="22"/>
          <w:szCs w:val="22"/>
        </w:rPr>
        <w:t>be base</w:t>
      </w:r>
      <w:r w:rsidR="00596277">
        <w:rPr>
          <w:sz w:val="22"/>
          <w:szCs w:val="22"/>
        </w:rPr>
        <w:t>d at Youth Initiatives</w:t>
      </w:r>
      <w:r w:rsidR="003E5551">
        <w:rPr>
          <w:sz w:val="22"/>
          <w:szCs w:val="22"/>
        </w:rPr>
        <w:t xml:space="preserve">.  </w:t>
      </w:r>
      <w:r w:rsidR="00596277">
        <w:rPr>
          <w:sz w:val="22"/>
          <w:szCs w:val="22"/>
        </w:rPr>
        <w:t>His/h</w:t>
      </w:r>
      <w:r w:rsidRPr="00CB7CCC">
        <w:rPr>
          <w:sz w:val="22"/>
          <w:szCs w:val="22"/>
        </w:rPr>
        <w:t xml:space="preserve">er employment supervisor will be provided by </w:t>
      </w:r>
      <w:r w:rsidR="00C3130B" w:rsidRPr="00C3130B">
        <w:rPr>
          <w:sz w:val="22"/>
          <w:szCs w:val="22"/>
        </w:rPr>
        <w:t>Youth Initiatives</w:t>
      </w:r>
      <w:r w:rsidR="00AD57B8">
        <w:rPr>
          <w:sz w:val="22"/>
          <w:szCs w:val="22"/>
        </w:rPr>
        <w:t>. The Worker</w:t>
      </w:r>
      <w:r w:rsidRPr="00CB7CCC">
        <w:rPr>
          <w:sz w:val="22"/>
          <w:szCs w:val="22"/>
        </w:rPr>
        <w:t xml:space="preserve"> will be responsible to the Crosslinks Team Leader for the work in C</w:t>
      </w:r>
      <w:r>
        <w:rPr>
          <w:sz w:val="22"/>
          <w:szCs w:val="22"/>
        </w:rPr>
        <w:t xml:space="preserve">rosslinks modules </w:t>
      </w:r>
      <w:r w:rsidRPr="00CB7CCC">
        <w:rPr>
          <w:sz w:val="22"/>
          <w:szCs w:val="22"/>
        </w:rPr>
        <w:t>and team meetings.  All staff members are encouraged to pursue ongoing training and development related to their roles through regular in-house staff training and individual training courses.</w:t>
      </w:r>
    </w:p>
    <w:p w14:paraId="3A2C109B" w14:textId="77777777" w:rsidR="00AC5FE4" w:rsidRPr="00CB7CCC" w:rsidRDefault="00AC5FE4" w:rsidP="00AC5FE4">
      <w:pPr>
        <w:ind w:right="1928"/>
        <w:rPr>
          <w:sz w:val="22"/>
          <w:szCs w:val="22"/>
        </w:rPr>
      </w:pPr>
    </w:p>
    <w:p w14:paraId="4785D097" w14:textId="761E67A3" w:rsidR="00AC5FE4" w:rsidRPr="00AE4DB0" w:rsidRDefault="00AC5FE4" w:rsidP="00AC5FE4">
      <w:pPr>
        <w:spacing w:line="0" w:lineRule="atLeast"/>
        <w:ind w:right="90"/>
        <w:rPr>
          <w:iCs/>
          <w:sz w:val="22"/>
          <w:szCs w:val="22"/>
        </w:rPr>
      </w:pPr>
      <w:r w:rsidRPr="00CB7CCC">
        <w:rPr>
          <w:b/>
          <w:bCs/>
          <w:iCs/>
          <w:sz w:val="22"/>
          <w:szCs w:val="22"/>
        </w:rPr>
        <w:t xml:space="preserve">Salary: </w:t>
      </w:r>
      <w:r w:rsidR="00C3130B">
        <w:rPr>
          <w:bCs/>
          <w:iCs/>
          <w:sz w:val="22"/>
          <w:szCs w:val="22"/>
        </w:rPr>
        <w:t>16</w:t>
      </w:r>
      <w:r w:rsidRPr="00AE4DB0">
        <w:rPr>
          <w:bCs/>
          <w:iCs/>
          <w:sz w:val="22"/>
          <w:szCs w:val="22"/>
        </w:rPr>
        <w:t xml:space="preserve"> hours per week. (</w:t>
      </w:r>
      <w:r w:rsidRPr="00AE4DB0">
        <w:rPr>
          <w:rFonts w:cs="Arial"/>
          <w:bCs/>
          <w:iCs/>
          <w:sz w:val="22"/>
          <w:szCs w:val="22"/>
        </w:rPr>
        <w:t>£</w:t>
      </w:r>
      <w:r w:rsidR="007A702F">
        <w:rPr>
          <w:bCs/>
          <w:iCs/>
          <w:sz w:val="22"/>
          <w:szCs w:val="22"/>
        </w:rPr>
        <w:t>19,624</w:t>
      </w:r>
      <w:r w:rsidR="00800D89">
        <w:rPr>
          <w:bCs/>
          <w:iCs/>
          <w:sz w:val="22"/>
          <w:szCs w:val="22"/>
        </w:rPr>
        <w:t xml:space="preserve"> </w:t>
      </w:r>
      <w:r w:rsidR="00C3130B">
        <w:rPr>
          <w:bCs/>
          <w:iCs/>
          <w:sz w:val="22"/>
          <w:szCs w:val="22"/>
        </w:rPr>
        <w:t>pro rata</w:t>
      </w:r>
      <w:r w:rsidRPr="00AE4DB0">
        <w:rPr>
          <w:bCs/>
          <w:iCs/>
          <w:sz w:val="22"/>
          <w:szCs w:val="22"/>
        </w:rPr>
        <w:t>)</w:t>
      </w:r>
      <w:r w:rsidRPr="00AE4DB0">
        <w:rPr>
          <w:iCs/>
          <w:sz w:val="22"/>
          <w:szCs w:val="22"/>
        </w:rPr>
        <w:t xml:space="preserve"> </w:t>
      </w:r>
    </w:p>
    <w:p w14:paraId="73A0193A" w14:textId="77777777" w:rsidR="00AC5FE4" w:rsidRPr="00CB7CCC" w:rsidRDefault="00AC5FE4" w:rsidP="00AC5FE4">
      <w:pPr>
        <w:spacing w:line="0" w:lineRule="atLeast"/>
        <w:ind w:right="1928"/>
        <w:rPr>
          <w:iCs/>
          <w:sz w:val="22"/>
          <w:szCs w:val="22"/>
        </w:rPr>
      </w:pPr>
    </w:p>
    <w:p w14:paraId="5FF4C73F" w14:textId="77777777" w:rsidR="00AC5FE4" w:rsidRDefault="00AC5FE4" w:rsidP="00AC5FE4">
      <w:pPr>
        <w:pBdr>
          <w:bottom w:val="single" w:sz="12" w:space="1" w:color="auto"/>
        </w:pBd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Employment Period:</w:t>
      </w:r>
    </w:p>
    <w:p w14:paraId="4C8C9B6B" w14:textId="2822F298" w:rsidR="00AC5FE4" w:rsidRPr="00AE4DB0" w:rsidRDefault="00AC5FE4" w:rsidP="00AC5FE4">
      <w:pPr>
        <w:pBdr>
          <w:bottom w:val="single" w:sz="12" w:space="1" w:color="auto"/>
        </w:pBdr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Funded from </w:t>
      </w:r>
      <w:r w:rsidR="00596277">
        <w:rPr>
          <w:bCs/>
          <w:iCs/>
          <w:sz w:val="22"/>
          <w:szCs w:val="22"/>
        </w:rPr>
        <w:t>July 2018</w:t>
      </w:r>
      <w:r w:rsidR="00C3130B">
        <w:rPr>
          <w:bCs/>
          <w:iCs/>
          <w:sz w:val="22"/>
          <w:szCs w:val="22"/>
        </w:rPr>
        <w:t xml:space="preserve"> – </w:t>
      </w:r>
      <w:r w:rsidR="00AD57B8">
        <w:rPr>
          <w:bCs/>
          <w:iCs/>
          <w:sz w:val="22"/>
          <w:szCs w:val="22"/>
        </w:rPr>
        <w:t xml:space="preserve">31 </w:t>
      </w:r>
      <w:r w:rsidR="00C3130B">
        <w:rPr>
          <w:bCs/>
          <w:iCs/>
          <w:sz w:val="22"/>
          <w:szCs w:val="22"/>
        </w:rPr>
        <w:t>March</w:t>
      </w:r>
      <w:r w:rsidR="00596277">
        <w:rPr>
          <w:bCs/>
          <w:iCs/>
          <w:sz w:val="22"/>
          <w:szCs w:val="22"/>
        </w:rPr>
        <w:t xml:space="preserve"> 2019</w:t>
      </w:r>
      <w:r>
        <w:rPr>
          <w:bCs/>
          <w:iCs/>
          <w:sz w:val="22"/>
          <w:szCs w:val="22"/>
        </w:rPr>
        <w:t xml:space="preserve"> </w:t>
      </w:r>
    </w:p>
    <w:p w14:paraId="4933486A" w14:textId="77777777" w:rsidR="00BF5C05" w:rsidRDefault="00BF5C05" w:rsidP="00AC5FE4">
      <w:pPr>
        <w:pStyle w:val="Heading8"/>
      </w:pPr>
    </w:p>
    <w:sectPr w:rsidR="00BF5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A07"/>
    <w:multiLevelType w:val="hybridMultilevel"/>
    <w:tmpl w:val="6F881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3559"/>
    <w:multiLevelType w:val="hybridMultilevel"/>
    <w:tmpl w:val="9D88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28"/>
    <w:rsid w:val="00000EDE"/>
    <w:rsid w:val="00002AEE"/>
    <w:rsid w:val="0000358C"/>
    <w:rsid w:val="0000660A"/>
    <w:rsid w:val="000128DE"/>
    <w:rsid w:val="00013F9A"/>
    <w:rsid w:val="00017005"/>
    <w:rsid w:val="00020911"/>
    <w:rsid w:val="00021720"/>
    <w:rsid w:val="00024001"/>
    <w:rsid w:val="0002424E"/>
    <w:rsid w:val="000276FA"/>
    <w:rsid w:val="0003063F"/>
    <w:rsid w:val="00032547"/>
    <w:rsid w:val="00033C94"/>
    <w:rsid w:val="0003641E"/>
    <w:rsid w:val="0003779C"/>
    <w:rsid w:val="00037A71"/>
    <w:rsid w:val="00040B54"/>
    <w:rsid w:val="00041BCE"/>
    <w:rsid w:val="00046095"/>
    <w:rsid w:val="00046C63"/>
    <w:rsid w:val="00050309"/>
    <w:rsid w:val="00050759"/>
    <w:rsid w:val="000515C8"/>
    <w:rsid w:val="000548CC"/>
    <w:rsid w:val="00061F91"/>
    <w:rsid w:val="00064E48"/>
    <w:rsid w:val="000657CE"/>
    <w:rsid w:val="000672A8"/>
    <w:rsid w:val="000679B4"/>
    <w:rsid w:val="000702D1"/>
    <w:rsid w:val="00070D7A"/>
    <w:rsid w:val="00071460"/>
    <w:rsid w:val="000729AA"/>
    <w:rsid w:val="00073199"/>
    <w:rsid w:val="000748E2"/>
    <w:rsid w:val="00075A0E"/>
    <w:rsid w:val="00076A0B"/>
    <w:rsid w:val="00082F30"/>
    <w:rsid w:val="0008501F"/>
    <w:rsid w:val="000862DA"/>
    <w:rsid w:val="00087744"/>
    <w:rsid w:val="000908E9"/>
    <w:rsid w:val="0009198F"/>
    <w:rsid w:val="00092957"/>
    <w:rsid w:val="00093900"/>
    <w:rsid w:val="00093D8E"/>
    <w:rsid w:val="00095E08"/>
    <w:rsid w:val="00097191"/>
    <w:rsid w:val="000A74E5"/>
    <w:rsid w:val="000A7F9B"/>
    <w:rsid w:val="000B0541"/>
    <w:rsid w:val="000B177F"/>
    <w:rsid w:val="000B48E2"/>
    <w:rsid w:val="000C0807"/>
    <w:rsid w:val="000C0AA2"/>
    <w:rsid w:val="000C36F5"/>
    <w:rsid w:val="000C5649"/>
    <w:rsid w:val="000C7322"/>
    <w:rsid w:val="000C79C0"/>
    <w:rsid w:val="000D033B"/>
    <w:rsid w:val="000D0E4B"/>
    <w:rsid w:val="000D1F7C"/>
    <w:rsid w:val="000D3268"/>
    <w:rsid w:val="000D40F3"/>
    <w:rsid w:val="000D6899"/>
    <w:rsid w:val="000D762A"/>
    <w:rsid w:val="000E12E7"/>
    <w:rsid w:val="000E2016"/>
    <w:rsid w:val="000E368D"/>
    <w:rsid w:val="000E4A38"/>
    <w:rsid w:val="000E4F2E"/>
    <w:rsid w:val="000E5457"/>
    <w:rsid w:val="000F0A26"/>
    <w:rsid w:val="000F122A"/>
    <w:rsid w:val="000F249F"/>
    <w:rsid w:val="000F2F28"/>
    <w:rsid w:val="000F3B31"/>
    <w:rsid w:val="000F4C3E"/>
    <w:rsid w:val="000F5CA9"/>
    <w:rsid w:val="000F6A77"/>
    <w:rsid w:val="000F6B30"/>
    <w:rsid w:val="000F7FA8"/>
    <w:rsid w:val="00100BBA"/>
    <w:rsid w:val="0010421C"/>
    <w:rsid w:val="001049D3"/>
    <w:rsid w:val="0010598B"/>
    <w:rsid w:val="00106E57"/>
    <w:rsid w:val="00110944"/>
    <w:rsid w:val="00112EFA"/>
    <w:rsid w:val="0011335C"/>
    <w:rsid w:val="00113463"/>
    <w:rsid w:val="0011575C"/>
    <w:rsid w:val="00116E90"/>
    <w:rsid w:val="001200EE"/>
    <w:rsid w:val="00121A1F"/>
    <w:rsid w:val="00122BF8"/>
    <w:rsid w:val="00122D37"/>
    <w:rsid w:val="00124B1C"/>
    <w:rsid w:val="001304C1"/>
    <w:rsid w:val="00131534"/>
    <w:rsid w:val="00141325"/>
    <w:rsid w:val="0014157F"/>
    <w:rsid w:val="00142B80"/>
    <w:rsid w:val="00142BC7"/>
    <w:rsid w:val="001430A4"/>
    <w:rsid w:val="001463EF"/>
    <w:rsid w:val="001471AC"/>
    <w:rsid w:val="001515A3"/>
    <w:rsid w:val="00152500"/>
    <w:rsid w:val="001538C9"/>
    <w:rsid w:val="001611F0"/>
    <w:rsid w:val="001612DF"/>
    <w:rsid w:val="00163195"/>
    <w:rsid w:val="00166C7A"/>
    <w:rsid w:val="00170276"/>
    <w:rsid w:val="001705BB"/>
    <w:rsid w:val="001741F8"/>
    <w:rsid w:val="00175549"/>
    <w:rsid w:val="001801BD"/>
    <w:rsid w:val="0018091B"/>
    <w:rsid w:val="00184E8A"/>
    <w:rsid w:val="001869E1"/>
    <w:rsid w:val="0019188F"/>
    <w:rsid w:val="00191E24"/>
    <w:rsid w:val="0019362A"/>
    <w:rsid w:val="00193FE8"/>
    <w:rsid w:val="00197453"/>
    <w:rsid w:val="00197DA9"/>
    <w:rsid w:val="001A0F94"/>
    <w:rsid w:val="001A1A5E"/>
    <w:rsid w:val="001A357B"/>
    <w:rsid w:val="001A389B"/>
    <w:rsid w:val="001A688C"/>
    <w:rsid w:val="001B16C7"/>
    <w:rsid w:val="001B18D2"/>
    <w:rsid w:val="001B2B9E"/>
    <w:rsid w:val="001C60BD"/>
    <w:rsid w:val="001C6913"/>
    <w:rsid w:val="001D01B4"/>
    <w:rsid w:val="001D0ADD"/>
    <w:rsid w:val="001D2753"/>
    <w:rsid w:val="001D3499"/>
    <w:rsid w:val="001D3B0D"/>
    <w:rsid w:val="001D4F8D"/>
    <w:rsid w:val="001D58BC"/>
    <w:rsid w:val="001D5DE4"/>
    <w:rsid w:val="001D7909"/>
    <w:rsid w:val="001E12FA"/>
    <w:rsid w:val="001E206B"/>
    <w:rsid w:val="001E6334"/>
    <w:rsid w:val="001F27BC"/>
    <w:rsid w:val="001F37A7"/>
    <w:rsid w:val="001F6F20"/>
    <w:rsid w:val="00201491"/>
    <w:rsid w:val="00204D9B"/>
    <w:rsid w:val="0021000B"/>
    <w:rsid w:val="002101F2"/>
    <w:rsid w:val="00210A24"/>
    <w:rsid w:val="00210BD8"/>
    <w:rsid w:val="002120F1"/>
    <w:rsid w:val="00220E25"/>
    <w:rsid w:val="00220E30"/>
    <w:rsid w:val="00224E05"/>
    <w:rsid w:val="00226BBE"/>
    <w:rsid w:val="00230CD8"/>
    <w:rsid w:val="0023371C"/>
    <w:rsid w:val="00234241"/>
    <w:rsid w:val="00234484"/>
    <w:rsid w:val="00242061"/>
    <w:rsid w:val="00243C25"/>
    <w:rsid w:val="00247819"/>
    <w:rsid w:val="00247B69"/>
    <w:rsid w:val="00247CE7"/>
    <w:rsid w:val="002521AA"/>
    <w:rsid w:val="0025609A"/>
    <w:rsid w:val="002561C3"/>
    <w:rsid w:val="0026103F"/>
    <w:rsid w:val="00261DD9"/>
    <w:rsid w:val="00263161"/>
    <w:rsid w:val="00263942"/>
    <w:rsid w:val="002640C6"/>
    <w:rsid w:val="002660BC"/>
    <w:rsid w:val="002662CB"/>
    <w:rsid w:val="002665BA"/>
    <w:rsid w:val="00271452"/>
    <w:rsid w:val="00272710"/>
    <w:rsid w:val="00272FD8"/>
    <w:rsid w:val="00273C61"/>
    <w:rsid w:val="00277154"/>
    <w:rsid w:val="0028777E"/>
    <w:rsid w:val="00293864"/>
    <w:rsid w:val="002947ED"/>
    <w:rsid w:val="00297DB1"/>
    <w:rsid w:val="002A1BC9"/>
    <w:rsid w:val="002A3B71"/>
    <w:rsid w:val="002A6AC1"/>
    <w:rsid w:val="002B0207"/>
    <w:rsid w:val="002B234D"/>
    <w:rsid w:val="002B403B"/>
    <w:rsid w:val="002B41F1"/>
    <w:rsid w:val="002B568B"/>
    <w:rsid w:val="002B706A"/>
    <w:rsid w:val="002C0683"/>
    <w:rsid w:val="002C18E9"/>
    <w:rsid w:val="002C2549"/>
    <w:rsid w:val="002C275D"/>
    <w:rsid w:val="002C3580"/>
    <w:rsid w:val="002C488F"/>
    <w:rsid w:val="002C51BC"/>
    <w:rsid w:val="002C571E"/>
    <w:rsid w:val="002C6B66"/>
    <w:rsid w:val="002C73BA"/>
    <w:rsid w:val="002D00F0"/>
    <w:rsid w:val="002D4E44"/>
    <w:rsid w:val="002D642F"/>
    <w:rsid w:val="002D7D50"/>
    <w:rsid w:val="002E3A83"/>
    <w:rsid w:val="002E53A3"/>
    <w:rsid w:val="002F084A"/>
    <w:rsid w:val="002F0DC4"/>
    <w:rsid w:val="002F5FAF"/>
    <w:rsid w:val="002F7C66"/>
    <w:rsid w:val="0030427A"/>
    <w:rsid w:val="003044FC"/>
    <w:rsid w:val="00304630"/>
    <w:rsid w:val="00304D04"/>
    <w:rsid w:val="00305769"/>
    <w:rsid w:val="0030585F"/>
    <w:rsid w:val="0030663F"/>
    <w:rsid w:val="00311121"/>
    <w:rsid w:val="00311941"/>
    <w:rsid w:val="003121B2"/>
    <w:rsid w:val="00315015"/>
    <w:rsid w:val="00320FA7"/>
    <w:rsid w:val="0032177A"/>
    <w:rsid w:val="003226B0"/>
    <w:rsid w:val="00323970"/>
    <w:rsid w:val="0033427E"/>
    <w:rsid w:val="0033435D"/>
    <w:rsid w:val="003354C7"/>
    <w:rsid w:val="00335AE8"/>
    <w:rsid w:val="00344112"/>
    <w:rsid w:val="00344EE3"/>
    <w:rsid w:val="00347C67"/>
    <w:rsid w:val="00354BAA"/>
    <w:rsid w:val="00355076"/>
    <w:rsid w:val="00355B43"/>
    <w:rsid w:val="00355B56"/>
    <w:rsid w:val="00360926"/>
    <w:rsid w:val="003613C7"/>
    <w:rsid w:val="00363E74"/>
    <w:rsid w:val="003657D2"/>
    <w:rsid w:val="00367871"/>
    <w:rsid w:val="00367F96"/>
    <w:rsid w:val="00371389"/>
    <w:rsid w:val="00373FA0"/>
    <w:rsid w:val="00374ED0"/>
    <w:rsid w:val="0038057C"/>
    <w:rsid w:val="00380F14"/>
    <w:rsid w:val="003815D8"/>
    <w:rsid w:val="00381832"/>
    <w:rsid w:val="00381C6B"/>
    <w:rsid w:val="00382E4D"/>
    <w:rsid w:val="00384CE5"/>
    <w:rsid w:val="003870EC"/>
    <w:rsid w:val="00394850"/>
    <w:rsid w:val="00395616"/>
    <w:rsid w:val="003956B3"/>
    <w:rsid w:val="00395975"/>
    <w:rsid w:val="00397D60"/>
    <w:rsid w:val="003A22A2"/>
    <w:rsid w:val="003A2584"/>
    <w:rsid w:val="003A39AD"/>
    <w:rsid w:val="003A64AE"/>
    <w:rsid w:val="003B2A47"/>
    <w:rsid w:val="003B2FD3"/>
    <w:rsid w:val="003B7C59"/>
    <w:rsid w:val="003C21F4"/>
    <w:rsid w:val="003C512F"/>
    <w:rsid w:val="003C6133"/>
    <w:rsid w:val="003C6617"/>
    <w:rsid w:val="003D0879"/>
    <w:rsid w:val="003D08CF"/>
    <w:rsid w:val="003D19F5"/>
    <w:rsid w:val="003D22CC"/>
    <w:rsid w:val="003D2790"/>
    <w:rsid w:val="003D630C"/>
    <w:rsid w:val="003D676C"/>
    <w:rsid w:val="003D699F"/>
    <w:rsid w:val="003D7C19"/>
    <w:rsid w:val="003E1C4D"/>
    <w:rsid w:val="003E3A8D"/>
    <w:rsid w:val="003E5551"/>
    <w:rsid w:val="003F008F"/>
    <w:rsid w:val="003F2993"/>
    <w:rsid w:val="003F4BC8"/>
    <w:rsid w:val="003F5C57"/>
    <w:rsid w:val="003F6B66"/>
    <w:rsid w:val="00400AE2"/>
    <w:rsid w:val="00400D72"/>
    <w:rsid w:val="004018A8"/>
    <w:rsid w:val="004032AD"/>
    <w:rsid w:val="00411A69"/>
    <w:rsid w:val="00411AAE"/>
    <w:rsid w:val="00415DF3"/>
    <w:rsid w:val="00415EA8"/>
    <w:rsid w:val="004176D2"/>
    <w:rsid w:val="00420E17"/>
    <w:rsid w:val="004263F9"/>
    <w:rsid w:val="004316AC"/>
    <w:rsid w:val="00431C4F"/>
    <w:rsid w:val="00435A24"/>
    <w:rsid w:val="00440F90"/>
    <w:rsid w:val="00441174"/>
    <w:rsid w:val="004415BB"/>
    <w:rsid w:val="00442E5B"/>
    <w:rsid w:val="0044376E"/>
    <w:rsid w:val="00443C03"/>
    <w:rsid w:val="00445C25"/>
    <w:rsid w:val="00452DED"/>
    <w:rsid w:val="0045368D"/>
    <w:rsid w:val="00474992"/>
    <w:rsid w:val="00476767"/>
    <w:rsid w:val="00476971"/>
    <w:rsid w:val="00480B8B"/>
    <w:rsid w:val="0048387B"/>
    <w:rsid w:val="00484D3C"/>
    <w:rsid w:val="00486C02"/>
    <w:rsid w:val="0048782A"/>
    <w:rsid w:val="00491576"/>
    <w:rsid w:val="00492992"/>
    <w:rsid w:val="00497B45"/>
    <w:rsid w:val="004A472F"/>
    <w:rsid w:val="004A5AFE"/>
    <w:rsid w:val="004B17A6"/>
    <w:rsid w:val="004C1267"/>
    <w:rsid w:val="004C644D"/>
    <w:rsid w:val="004C7975"/>
    <w:rsid w:val="004C7E15"/>
    <w:rsid w:val="004D172A"/>
    <w:rsid w:val="004D2576"/>
    <w:rsid w:val="004D2AB9"/>
    <w:rsid w:val="004D333E"/>
    <w:rsid w:val="004D4402"/>
    <w:rsid w:val="004D6FF9"/>
    <w:rsid w:val="004E2596"/>
    <w:rsid w:val="004E3B44"/>
    <w:rsid w:val="004E5BD2"/>
    <w:rsid w:val="004E61A0"/>
    <w:rsid w:val="004E6D70"/>
    <w:rsid w:val="004E7A31"/>
    <w:rsid w:val="004F6D9B"/>
    <w:rsid w:val="004F7D8A"/>
    <w:rsid w:val="005024EA"/>
    <w:rsid w:val="00503B2B"/>
    <w:rsid w:val="005043A1"/>
    <w:rsid w:val="005062D2"/>
    <w:rsid w:val="00511205"/>
    <w:rsid w:val="005123E5"/>
    <w:rsid w:val="0051386F"/>
    <w:rsid w:val="005223BD"/>
    <w:rsid w:val="0052393A"/>
    <w:rsid w:val="0052667D"/>
    <w:rsid w:val="005269B9"/>
    <w:rsid w:val="005270A6"/>
    <w:rsid w:val="00527517"/>
    <w:rsid w:val="005323F8"/>
    <w:rsid w:val="00535C66"/>
    <w:rsid w:val="00535F0C"/>
    <w:rsid w:val="005361D0"/>
    <w:rsid w:val="00537AD9"/>
    <w:rsid w:val="005412EA"/>
    <w:rsid w:val="00541B84"/>
    <w:rsid w:val="00542D87"/>
    <w:rsid w:val="0054397D"/>
    <w:rsid w:val="00544DF2"/>
    <w:rsid w:val="00544EEB"/>
    <w:rsid w:val="005452D3"/>
    <w:rsid w:val="00546A7A"/>
    <w:rsid w:val="00546C77"/>
    <w:rsid w:val="0054734B"/>
    <w:rsid w:val="00547A14"/>
    <w:rsid w:val="00551D32"/>
    <w:rsid w:val="00552E91"/>
    <w:rsid w:val="0055586C"/>
    <w:rsid w:val="00560AD7"/>
    <w:rsid w:val="0056145F"/>
    <w:rsid w:val="00561D77"/>
    <w:rsid w:val="005632D9"/>
    <w:rsid w:val="0056331E"/>
    <w:rsid w:val="00570267"/>
    <w:rsid w:val="0057355A"/>
    <w:rsid w:val="00573FF7"/>
    <w:rsid w:val="00581925"/>
    <w:rsid w:val="00583FBD"/>
    <w:rsid w:val="00584CA3"/>
    <w:rsid w:val="00590D3C"/>
    <w:rsid w:val="00591783"/>
    <w:rsid w:val="00591CD9"/>
    <w:rsid w:val="00595713"/>
    <w:rsid w:val="00596277"/>
    <w:rsid w:val="005A677B"/>
    <w:rsid w:val="005B1449"/>
    <w:rsid w:val="005B184E"/>
    <w:rsid w:val="005B2B15"/>
    <w:rsid w:val="005B4EE2"/>
    <w:rsid w:val="005B6536"/>
    <w:rsid w:val="005B7F9D"/>
    <w:rsid w:val="005C3622"/>
    <w:rsid w:val="005C3A49"/>
    <w:rsid w:val="005C4AB8"/>
    <w:rsid w:val="005D050B"/>
    <w:rsid w:val="005D3EB4"/>
    <w:rsid w:val="005D4AA3"/>
    <w:rsid w:val="005D74A0"/>
    <w:rsid w:val="005E167E"/>
    <w:rsid w:val="005E5839"/>
    <w:rsid w:val="005E6F3B"/>
    <w:rsid w:val="005E6F41"/>
    <w:rsid w:val="005F0F9A"/>
    <w:rsid w:val="005F2922"/>
    <w:rsid w:val="005F42B3"/>
    <w:rsid w:val="005F5264"/>
    <w:rsid w:val="00600991"/>
    <w:rsid w:val="00600D36"/>
    <w:rsid w:val="006014FE"/>
    <w:rsid w:val="00601CAD"/>
    <w:rsid w:val="00607EBE"/>
    <w:rsid w:val="00610949"/>
    <w:rsid w:val="006179E2"/>
    <w:rsid w:val="006211EC"/>
    <w:rsid w:val="00622A0A"/>
    <w:rsid w:val="00624746"/>
    <w:rsid w:val="0062578F"/>
    <w:rsid w:val="00625926"/>
    <w:rsid w:val="0063503C"/>
    <w:rsid w:val="0064089D"/>
    <w:rsid w:val="00641C8B"/>
    <w:rsid w:val="00646D04"/>
    <w:rsid w:val="00650939"/>
    <w:rsid w:val="00655003"/>
    <w:rsid w:val="00655272"/>
    <w:rsid w:val="006557A0"/>
    <w:rsid w:val="0065582B"/>
    <w:rsid w:val="0065630C"/>
    <w:rsid w:val="00662234"/>
    <w:rsid w:val="006625DF"/>
    <w:rsid w:val="00663686"/>
    <w:rsid w:val="006639F4"/>
    <w:rsid w:val="006655B7"/>
    <w:rsid w:val="006662CD"/>
    <w:rsid w:val="006749E9"/>
    <w:rsid w:val="00674C34"/>
    <w:rsid w:val="006771F4"/>
    <w:rsid w:val="00677DDD"/>
    <w:rsid w:val="00684DC8"/>
    <w:rsid w:val="00695011"/>
    <w:rsid w:val="00695199"/>
    <w:rsid w:val="006A0EC0"/>
    <w:rsid w:val="006A2E26"/>
    <w:rsid w:val="006A4C7E"/>
    <w:rsid w:val="006A6981"/>
    <w:rsid w:val="006A6B98"/>
    <w:rsid w:val="006A7D52"/>
    <w:rsid w:val="006C0DAB"/>
    <w:rsid w:val="006C1FBC"/>
    <w:rsid w:val="006C49D1"/>
    <w:rsid w:val="006C4FE4"/>
    <w:rsid w:val="006C738E"/>
    <w:rsid w:val="006D4272"/>
    <w:rsid w:val="006D4C2A"/>
    <w:rsid w:val="006E0820"/>
    <w:rsid w:val="006E1937"/>
    <w:rsid w:val="006E37CB"/>
    <w:rsid w:val="006E4577"/>
    <w:rsid w:val="006E5521"/>
    <w:rsid w:val="006E7416"/>
    <w:rsid w:val="006F2409"/>
    <w:rsid w:val="00700199"/>
    <w:rsid w:val="00700780"/>
    <w:rsid w:val="00701F33"/>
    <w:rsid w:val="00703E60"/>
    <w:rsid w:val="0070591B"/>
    <w:rsid w:val="00712424"/>
    <w:rsid w:val="00713954"/>
    <w:rsid w:val="00715B38"/>
    <w:rsid w:val="007160C5"/>
    <w:rsid w:val="00727D5D"/>
    <w:rsid w:val="00730154"/>
    <w:rsid w:val="0073097D"/>
    <w:rsid w:val="00735E54"/>
    <w:rsid w:val="00737CCB"/>
    <w:rsid w:val="0074192A"/>
    <w:rsid w:val="00742080"/>
    <w:rsid w:val="00746662"/>
    <w:rsid w:val="00750903"/>
    <w:rsid w:val="007512D0"/>
    <w:rsid w:val="00754AFF"/>
    <w:rsid w:val="00754B34"/>
    <w:rsid w:val="0075504A"/>
    <w:rsid w:val="00760141"/>
    <w:rsid w:val="00763263"/>
    <w:rsid w:val="007653C9"/>
    <w:rsid w:val="00766B44"/>
    <w:rsid w:val="007672AC"/>
    <w:rsid w:val="00772311"/>
    <w:rsid w:val="00772419"/>
    <w:rsid w:val="007754C0"/>
    <w:rsid w:val="007760EC"/>
    <w:rsid w:val="0077655D"/>
    <w:rsid w:val="00780B21"/>
    <w:rsid w:val="0078349B"/>
    <w:rsid w:val="00784BD1"/>
    <w:rsid w:val="00790BDE"/>
    <w:rsid w:val="00792F10"/>
    <w:rsid w:val="00795180"/>
    <w:rsid w:val="00796BDB"/>
    <w:rsid w:val="00797516"/>
    <w:rsid w:val="007A1491"/>
    <w:rsid w:val="007A14F1"/>
    <w:rsid w:val="007A1F37"/>
    <w:rsid w:val="007A702F"/>
    <w:rsid w:val="007B1F88"/>
    <w:rsid w:val="007B42C9"/>
    <w:rsid w:val="007B6E1F"/>
    <w:rsid w:val="007B7D4E"/>
    <w:rsid w:val="007C1F5D"/>
    <w:rsid w:val="007C26CC"/>
    <w:rsid w:val="007C5646"/>
    <w:rsid w:val="007D0549"/>
    <w:rsid w:val="007D109B"/>
    <w:rsid w:val="007D1A2F"/>
    <w:rsid w:val="007D2576"/>
    <w:rsid w:val="007D3E56"/>
    <w:rsid w:val="007D7E5C"/>
    <w:rsid w:val="007D7F0E"/>
    <w:rsid w:val="007E0695"/>
    <w:rsid w:val="007E0E25"/>
    <w:rsid w:val="007E276E"/>
    <w:rsid w:val="007E41DF"/>
    <w:rsid w:val="007E4A17"/>
    <w:rsid w:val="007E4DFF"/>
    <w:rsid w:val="007E4E60"/>
    <w:rsid w:val="007E62B4"/>
    <w:rsid w:val="007F0794"/>
    <w:rsid w:val="007F1D1B"/>
    <w:rsid w:val="007F283F"/>
    <w:rsid w:val="007F61A4"/>
    <w:rsid w:val="00800D89"/>
    <w:rsid w:val="008078AF"/>
    <w:rsid w:val="0081219D"/>
    <w:rsid w:val="0081281A"/>
    <w:rsid w:val="00815DA8"/>
    <w:rsid w:val="0082281B"/>
    <w:rsid w:val="008253A5"/>
    <w:rsid w:val="00825E50"/>
    <w:rsid w:val="00826AD6"/>
    <w:rsid w:val="00827F03"/>
    <w:rsid w:val="00832E02"/>
    <w:rsid w:val="008412CB"/>
    <w:rsid w:val="00846BD7"/>
    <w:rsid w:val="00846FD3"/>
    <w:rsid w:val="0085350E"/>
    <w:rsid w:val="00853DB3"/>
    <w:rsid w:val="008543BE"/>
    <w:rsid w:val="0085491A"/>
    <w:rsid w:val="00857A60"/>
    <w:rsid w:val="008607EE"/>
    <w:rsid w:val="00860CB9"/>
    <w:rsid w:val="00862138"/>
    <w:rsid w:val="00863D44"/>
    <w:rsid w:val="00863E19"/>
    <w:rsid w:val="00864A38"/>
    <w:rsid w:val="00865F91"/>
    <w:rsid w:val="00870437"/>
    <w:rsid w:val="0087307A"/>
    <w:rsid w:val="00873347"/>
    <w:rsid w:val="00875245"/>
    <w:rsid w:val="00875C0A"/>
    <w:rsid w:val="008772FD"/>
    <w:rsid w:val="008817C9"/>
    <w:rsid w:val="00881BD6"/>
    <w:rsid w:val="00891D72"/>
    <w:rsid w:val="008933D6"/>
    <w:rsid w:val="008954C5"/>
    <w:rsid w:val="00895732"/>
    <w:rsid w:val="008962F8"/>
    <w:rsid w:val="008978CF"/>
    <w:rsid w:val="008A121A"/>
    <w:rsid w:val="008A3315"/>
    <w:rsid w:val="008A646A"/>
    <w:rsid w:val="008A67C4"/>
    <w:rsid w:val="008A7410"/>
    <w:rsid w:val="008A74DB"/>
    <w:rsid w:val="008B01AC"/>
    <w:rsid w:val="008B2427"/>
    <w:rsid w:val="008B4080"/>
    <w:rsid w:val="008B5DC0"/>
    <w:rsid w:val="008B6CA6"/>
    <w:rsid w:val="008C0967"/>
    <w:rsid w:val="008C25BA"/>
    <w:rsid w:val="008C297A"/>
    <w:rsid w:val="008D2693"/>
    <w:rsid w:val="008D2E0D"/>
    <w:rsid w:val="008D33B3"/>
    <w:rsid w:val="008D7460"/>
    <w:rsid w:val="008E0A54"/>
    <w:rsid w:val="008E24BA"/>
    <w:rsid w:val="008E3228"/>
    <w:rsid w:val="008E5277"/>
    <w:rsid w:val="008E5D8D"/>
    <w:rsid w:val="008E728E"/>
    <w:rsid w:val="008E7994"/>
    <w:rsid w:val="008F104B"/>
    <w:rsid w:val="008F1AE5"/>
    <w:rsid w:val="008F3209"/>
    <w:rsid w:val="008F3A9A"/>
    <w:rsid w:val="00901FFF"/>
    <w:rsid w:val="00902BF6"/>
    <w:rsid w:val="00903A5E"/>
    <w:rsid w:val="00904C8A"/>
    <w:rsid w:val="009051C0"/>
    <w:rsid w:val="00907768"/>
    <w:rsid w:val="00916AFC"/>
    <w:rsid w:val="00916D41"/>
    <w:rsid w:val="00920CAF"/>
    <w:rsid w:val="00924430"/>
    <w:rsid w:val="00927278"/>
    <w:rsid w:val="009311A4"/>
    <w:rsid w:val="00933021"/>
    <w:rsid w:val="00933100"/>
    <w:rsid w:val="0093473F"/>
    <w:rsid w:val="00935F93"/>
    <w:rsid w:val="0093632A"/>
    <w:rsid w:val="00937A0D"/>
    <w:rsid w:val="00943CCD"/>
    <w:rsid w:val="00945EFE"/>
    <w:rsid w:val="0094639A"/>
    <w:rsid w:val="009477D3"/>
    <w:rsid w:val="00947F18"/>
    <w:rsid w:val="00953FD0"/>
    <w:rsid w:val="009567E3"/>
    <w:rsid w:val="00960312"/>
    <w:rsid w:val="00963452"/>
    <w:rsid w:val="00967AC8"/>
    <w:rsid w:val="0097068D"/>
    <w:rsid w:val="00970D00"/>
    <w:rsid w:val="00972A75"/>
    <w:rsid w:val="00981356"/>
    <w:rsid w:val="00987CC6"/>
    <w:rsid w:val="009A1479"/>
    <w:rsid w:val="009A5197"/>
    <w:rsid w:val="009A5841"/>
    <w:rsid w:val="009B2BCF"/>
    <w:rsid w:val="009B3CCE"/>
    <w:rsid w:val="009B42E1"/>
    <w:rsid w:val="009B7591"/>
    <w:rsid w:val="009B7A3C"/>
    <w:rsid w:val="009B7CFC"/>
    <w:rsid w:val="009C0525"/>
    <w:rsid w:val="009C4D0E"/>
    <w:rsid w:val="009C753E"/>
    <w:rsid w:val="009D1E62"/>
    <w:rsid w:val="009D665D"/>
    <w:rsid w:val="009D7581"/>
    <w:rsid w:val="009E0B27"/>
    <w:rsid w:val="009E1B30"/>
    <w:rsid w:val="009E4FD2"/>
    <w:rsid w:val="009E613C"/>
    <w:rsid w:val="009E76B5"/>
    <w:rsid w:val="00A01BA5"/>
    <w:rsid w:val="00A074C0"/>
    <w:rsid w:val="00A07EEA"/>
    <w:rsid w:val="00A10998"/>
    <w:rsid w:val="00A15B59"/>
    <w:rsid w:val="00A15EE8"/>
    <w:rsid w:val="00A160EF"/>
    <w:rsid w:val="00A20766"/>
    <w:rsid w:val="00A30183"/>
    <w:rsid w:val="00A3151A"/>
    <w:rsid w:val="00A32594"/>
    <w:rsid w:val="00A35ACF"/>
    <w:rsid w:val="00A40852"/>
    <w:rsid w:val="00A414F9"/>
    <w:rsid w:val="00A420F0"/>
    <w:rsid w:val="00A42562"/>
    <w:rsid w:val="00A4519B"/>
    <w:rsid w:val="00A4558E"/>
    <w:rsid w:val="00A4662F"/>
    <w:rsid w:val="00A46687"/>
    <w:rsid w:val="00A50167"/>
    <w:rsid w:val="00A5177E"/>
    <w:rsid w:val="00A52B34"/>
    <w:rsid w:val="00A550C1"/>
    <w:rsid w:val="00A57E59"/>
    <w:rsid w:val="00A6037C"/>
    <w:rsid w:val="00A6079B"/>
    <w:rsid w:val="00A62D0F"/>
    <w:rsid w:val="00A63085"/>
    <w:rsid w:val="00A63B93"/>
    <w:rsid w:val="00A6426F"/>
    <w:rsid w:val="00A65BF4"/>
    <w:rsid w:val="00A6710B"/>
    <w:rsid w:val="00A67199"/>
    <w:rsid w:val="00A73042"/>
    <w:rsid w:val="00A74D2B"/>
    <w:rsid w:val="00A77CE2"/>
    <w:rsid w:val="00A81750"/>
    <w:rsid w:val="00A81E5A"/>
    <w:rsid w:val="00A83A72"/>
    <w:rsid w:val="00A85E7E"/>
    <w:rsid w:val="00A87A48"/>
    <w:rsid w:val="00A92E29"/>
    <w:rsid w:val="00A975B2"/>
    <w:rsid w:val="00AA09E9"/>
    <w:rsid w:val="00AA0BC0"/>
    <w:rsid w:val="00AA1FD4"/>
    <w:rsid w:val="00AB017F"/>
    <w:rsid w:val="00AB3BED"/>
    <w:rsid w:val="00AB52DC"/>
    <w:rsid w:val="00AB5FB0"/>
    <w:rsid w:val="00AB64B4"/>
    <w:rsid w:val="00AC0454"/>
    <w:rsid w:val="00AC0B58"/>
    <w:rsid w:val="00AC555A"/>
    <w:rsid w:val="00AC5FE4"/>
    <w:rsid w:val="00AC7049"/>
    <w:rsid w:val="00AD045D"/>
    <w:rsid w:val="00AD11E9"/>
    <w:rsid w:val="00AD19B0"/>
    <w:rsid w:val="00AD54FB"/>
    <w:rsid w:val="00AD57B8"/>
    <w:rsid w:val="00AE48F4"/>
    <w:rsid w:val="00AF1DB4"/>
    <w:rsid w:val="00AF25EC"/>
    <w:rsid w:val="00AF2683"/>
    <w:rsid w:val="00AF46C8"/>
    <w:rsid w:val="00AF68A3"/>
    <w:rsid w:val="00B003B4"/>
    <w:rsid w:val="00B01A07"/>
    <w:rsid w:val="00B045A5"/>
    <w:rsid w:val="00B04BDB"/>
    <w:rsid w:val="00B04CF3"/>
    <w:rsid w:val="00B12E75"/>
    <w:rsid w:val="00B132A9"/>
    <w:rsid w:val="00B13F65"/>
    <w:rsid w:val="00B14039"/>
    <w:rsid w:val="00B14F30"/>
    <w:rsid w:val="00B17BD0"/>
    <w:rsid w:val="00B2439E"/>
    <w:rsid w:val="00B268D1"/>
    <w:rsid w:val="00B275F5"/>
    <w:rsid w:val="00B33993"/>
    <w:rsid w:val="00B341DE"/>
    <w:rsid w:val="00B41E6C"/>
    <w:rsid w:val="00B42FFE"/>
    <w:rsid w:val="00B46C99"/>
    <w:rsid w:val="00B47600"/>
    <w:rsid w:val="00B52DDC"/>
    <w:rsid w:val="00B54BB4"/>
    <w:rsid w:val="00B57EF3"/>
    <w:rsid w:val="00B61412"/>
    <w:rsid w:val="00B636F5"/>
    <w:rsid w:val="00B63CD7"/>
    <w:rsid w:val="00B6704B"/>
    <w:rsid w:val="00B71002"/>
    <w:rsid w:val="00B7323A"/>
    <w:rsid w:val="00B753C1"/>
    <w:rsid w:val="00B8070C"/>
    <w:rsid w:val="00B83844"/>
    <w:rsid w:val="00B84342"/>
    <w:rsid w:val="00B85149"/>
    <w:rsid w:val="00B9274B"/>
    <w:rsid w:val="00B94CD0"/>
    <w:rsid w:val="00B957AD"/>
    <w:rsid w:val="00BA1EC6"/>
    <w:rsid w:val="00BA2126"/>
    <w:rsid w:val="00BA2C95"/>
    <w:rsid w:val="00BA363E"/>
    <w:rsid w:val="00BA37F7"/>
    <w:rsid w:val="00BA62AD"/>
    <w:rsid w:val="00BA6CAA"/>
    <w:rsid w:val="00BB2D50"/>
    <w:rsid w:val="00BB4BC5"/>
    <w:rsid w:val="00BB5B15"/>
    <w:rsid w:val="00BB6BA9"/>
    <w:rsid w:val="00BB6D88"/>
    <w:rsid w:val="00BB7067"/>
    <w:rsid w:val="00BC15FD"/>
    <w:rsid w:val="00BC1F51"/>
    <w:rsid w:val="00BC5397"/>
    <w:rsid w:val="00BC7F95"/>
    <w:rsid w:val="00BD1FC9"/>
    <w:rsid w:val="00BD5AB1"/>
    <w:rsid w:val="00BD6BB9"/>
    <w:rsid w:val="00BD6D1F"/>
    <w:rsid w:val="00BE0FAB"/>
    <w:rsid w:val="00BE2A34"/>
    <w:rsid w:val="00BE553C"/>
    <w:rsid w:val="00BF1512"/>
    <w:rsid w:val="00BF169E"/>
    <w:rsid w:val="00BF3A57"/>
    <w:rsid w:val="00BF55D4"/>
    <w:rsid w:val="00BF5C05"/>
    <w:rsid w:val="00C00C69"/>
    <w:rsid w:val="00C02EC7"/>
    <w:rsid w:val="00C07B24"/>
    <w:rsid w:val="00C103BB"/>
    <w:rsid w:val="00C15F75"/>
    <w:rsid w:val="00C17746"/>
    <w:rsid w:val="00C20C45"/>
    <w:rsid w:val="00C21CF0"/>
    <w:rsid w:val="00C21D9B"/>
    <w:rsid w:val="00C25BCA"/>
    <w:rsid w:val="00C3130B"/>
    <w:rsid w:val="00C31D7A"/>
    <w:rsid w:val="00C32373"/>
    <w:rsid w:val="00C34644"/>
    <w:rsid w:val="00C42F2B"/>
    <w:rsid w:val="00C4329B"/>
    <w:rsid w:val="00C444F5"/>
    <w:rsid w:val="00C4460F"/>
    <w:rsid w:val="00C54075"/>
    <w:rsid w:val="00C56D3C"/>
    <w:rsid w:val="00C70544"/>
    <w:rsid w:val="00C72F75"/>
    <w:rsid w:val="00C80CC1"/>
    <w:rsid w:val="00C81748"/>
    <w:rsid w:val="00C8320F"/>
    <w:rsid w:val="00C8372A"/>
    <w:rsid w:val="00C8389D"/>
    <w:rsid w:val="00C85CB2"/>
    <w:rsid w:val="00C9131D"/>
    <w:rsid w:val="00C91647"/>
    <w:rsid w:val="00C91C68"/>
    <w:rsid w:val="00C95542"/>
    <w:rsid w:val="00C971F2"/>
    <w:rsid w:val="00CA06D0"/>
    <w:rsid w:val="00CA3FA1"/>
    <w:rsid w:val="00CB20F5"/>
    <w:rsid w:val="00CB36E3"/>
    <w:rsid w:val="00CB4070"/>
    <w:rsid w:val="00CC2EFE"/>
    <w:rsid w:val="00CC5C07"/>
    <w:rsid w:val="00CC7AC4"/>
    <w:rsid w:val="00CD4054"/>
    <w:rsid w:val="00CE1144"/>
    <w:rsid w:val="00CE1396"/>
    <w:rsid w:val="00CE7840"/>
    <w:rsid w:val="00CF10AF"/>
    <w:rsid w:val="00CF1FDC"/>
    <w:rsid w:val="00CF4395"/>
    <w:rsid w:val="00CF7705"/>
    <w:rsid w:val="00D0022C"/>
    <w:rsid w:val="00D035C2"/>
    <w:rsid w:val="00D044A8"/>
    <w:rsid w:val="00D05243"/>
    <w:rsid w:val="00D0550D"/>
    <w:rsid w:val="00D10910"/>
    <w:rsid w:val="00D15295"/>
    <w:rsid w:val="00D22C97"/>
    <w:rsid w:val="00D24804"/>
    <w:rsid w:val="00D25840"/>
    <w:rsid w:val="00D26F17"/>
    <w:rsid w:val="00D2746B"/>
    <w:rsid w:val="00D3286C"/>
    <w:rsid w:val="00D33A2A"/>
    <w:rsid w:val="00D342A6"/>
    <w:rsid w:val="00D34D2A"/>
    <w:rsid w:val="00D36C43"/>
    <w:rsid w:val="00D378DA"/>
    <w:rsid w:val="00D433DD"/>
    <w:rsid w:val="00D43B2B"/>
    <w:rsid w:val="00D4433B"/>
    <w:rsid w:val="00D45FC7"/>
    <w:rsid w:val="00D47F33"/>
    <w:rsid w:val="00D50E58"/>
    <w:rsid w:val="00D53074"/>
    <w:rsid w:val="00D546F5"/>
    <w:rsid w:val="00D55444"/>
    <w:rsid w:val="00D55A23"/>
    <w:rsid w:val="00D57D4B"/>
    <w:rsid w:val="00D617D6"/>
    <w:rsid w:val="00D62877"/>
    <w:rsid w:val="00D630D4"/>
    <w:rsid w:val="00D70DCA"/>
    <w:rsid w:val="00D71284"/>
    <w:rsid w:val="00D7164C"/>
    <w:rsid w:val="00D7227D"/>
    <w:rsid w:val="00D7336C"/>
    <w:rsid w:val="00D74060"/>
    <w:rsid w:val="00D80389"/>
    <w:rsid w:val="00D80C75"/>
    <w:rsid w:val="00D820AB"/>
    <w:rsid w:val="00D82E51"/>
    <w:rsid w:val="00D8783D"/>
    <w:rsid w:val="00D900B3"/>
    <w:rsid w:val="00D93931"/>
    <w:rsid w:val="00D9428C"/>
    <w:rsid w:val="00D94506"/>
    <w:rsid w:val="00D95A88"/>
    <w:rsid w:val="00D978A6"/>
    <w:rsid w:val="00D97EF9"/>
    <w:rsid w:val="00DA30F6"/>
    <w:rsid w:val="00DA4469"/>
    <w:rsid w:val="00DA63BC"/>
    <w:rsid w:val="00DA7399"/>
    <w:rsid w:val="00DA73F3"/>
    <w:rsid w:val="00DA7FDB"/>
    <w:rsid w:val="00DB0617"/>
    <w:rsid w:val="00DB097A"/>
    <w:rsid w:val="00DB278D"/>
    <w:rsid w:val="00DB2CCA"/>
    <w:rsid w:val="00DB6303"/>
    <w:rsid w:val="00DB6B4B"/>
    <w:rsid w:val="00DC02BD"/>
    <w:rsid w:val="00DC10ED"/>
    <w:rsid w:val="00DC14D9"/>
    <w:rsid w:val="00DC1698"/>
    <w:rsid w:val="00DC1E8A"/>
    <w:rsid w:val="00DC2F35"/>
    <w:rsid w:val="00DC4C1A"/>
    <w:rsid w:val="00DC77CA"/>
    <w:rsid w:val="00DD0421"/>
    <w:rsid w:val="00DD4DD8"/>
    <w:rsid w:val="00DD5C57"/>
    <w:rsid w:val="00DE7C3D"/>
    <w:rsid w:val="00DF3595"/>
    <w:rsid w:val="00E0444E"/>
    <w:rsid w:val="00E0596C"/>
    <w:rsid w:val="00E100C5"/>
    <w:rsid w:val="00E105E1"/>
    <w:rsid w:val="00E10F25"/>
    <w:rsid w:val="00E118B7"/>
    <w:rsid w:val="00E12D77"/>
    <w:rsid w:val="00E14B63"/>
    <w:rsid w:val="00E15508"/>
    <w:rsid w:val="00E15595"/>
    <w:rsid w:val="00E20E19"/>
    <w:rsid w:val="00E23197"/>
    <w:rsid w:val="00E26595"/>
    <w:rsid w:val="00E26970"/>
    <w:rsid w:val="00E34079"/>
    <w:rsid w:val="00E3442C"/>
    <w:rsid w:val="00E34DF9"/>
    <w:rsid w:val="00E356BA"/>
    <w:rsid w:val="00E35B1A"/>
    <w:rsid w:val="00E36B06"/>
    <w:rsid w:val="00E36F2A"/>
    <w:rsid w:val="00E41403"/>
    <w:rsid w:val="00E4149A"/>
    <w:rsid w:val="00E42056"/>
    <w:rsid w:val="00E432CC"/>
    <w:rsid w:val="00E44A79"/>
    <w:rsid w:val="00E46A7C"/>
    <w:rsid w:val="00E46D95"/>
    <w:rsid w:val="00E506A6"/>
    <w:rsid w:val="00E512AF"/>
    <w:rsid w:val="00E51FBA"/>
    <w:rsid w:val="00E5413B"/>
    <w:rsid w:val="00E56A19"/>
    <w:rsid w:val="00E60CCA"/>
    <w:rsid w:val="00E6338E"/>
    <w:rsid w:val="00E7148F"/>
    <w:rsid w:val="00E731B5"/>
    <w:rsid w:val="00E73C66"/>
    <w:rsid w:val="00E77908"/>
    <w:rsid w:val="00E8226B"/>
    <w:rsid w:val="00E851AD"/>
    <w:rsid w:val="00E86212"/>
    <w:rsid w:val="00E86EA6"/>
    <w:rsid w:val="00E87208"/>
    <w:rsid w:val="00E90FA9"/>
    <w:rsid w:val="00E92AB4"/>
    <w:rsid w:val="00E960DE"/>
    <w:rsid w:val="00E96805"/>
    <w:rsid w:val="00E96ED8"/>
    <w:rsid w:val="00EB4880"/>
    <w:rsid w:val="00EB4EEE"/>
    <w:rsid w:val="00EB59A4"/>
    <w:rsid w:val="00EB6C7C"/>
    <w:rsid w:val="00EC3294"/>
    <w:rsid w:val="00EC46E6"/>
    <w:rsid w:val="00EC647B"/>
    <w:rsid w:val="00EC6D0E"/>
    <w:rsid w:val="00EC7ADE"/>
    <w:rsid w:val="00ED35A5"/>
    <w:rsid w:val="00ED3AB7"/>
    <w:rsid w:val="00ED45DB"/>
    <w:rsid w:val="00ED51AF"/>
    <w:rsid w:val="00ED5C39"/>
    <w:rsid w:val="00ED74BB"/>
    <w:rsid w:val="00EE112C"/>
    <w:rsid w:val="00EE1DDB"/>
    <w:rsid w:val="00EE21BB"/>
    <w:rsid w:val="00EF1DC9"/>
    <w:rsid w:val="00EF21CE"/>
    <w:rsid w:val="00EF4D02"/>
    <w:rsid w:val="00F00452"/>
    <w:rsid w:val="00F02B4A"/>
    <w:rsid w:val="00F043A8"/>
    <w:rsid w:val="00F043C6"/>
    <w:rsid w:val="00F04C27"/>
    <w:rsid w:val="00F100F4"/>
    <w:rsid w:val="00F1081C"/>
    <w:rsid w:val="00F1549B"/>
    <w:rsid w:val="00F16041"/>
    <w:rsid w:val="00F267AE"/>
    <w:rsid w:val="00F26D6F"/>
    <w:rsid w:val="00F2797D"/>
    <w:rsid w:val="00F319D6"/>
    <w:rsid w:val="00F3318D"/>
    <w:rsid w:val="00F348EF"/>
    <w:rsid w:val="00F35AE9"/>
    <w:rsid w:val="00F377C9"/>
    <w:rsid w:val="00F423DC"/>
    <w:rsid w:val="00F45F57"/>
    <w:rsid w:val="00F46E89"/>
    <w:rsid w:val="00F46F32"/>
    <w:rsid w:val="00F50739"/>
    <w:rsid w:val="00F50F0A"/>
    <w:rsid w:val="00F50F8C"/>
    <w:rsid w:val="00F5442F"/>
    <w:rsid w:val="00F54D39"/>
    <w:rsid w:val="00F60A25"/>
    <w:rsid w:val="00F60F59"/>
    <w:rsid w:val="00F61C73"/>
    <w:rsid w:val="00F6455D"/>
    <w:rsid w:val="00F6543D"/>
    <w:rsid w:val="00F667F7"/>
    <w:rsid w:val="00F72BEE"/>
    <w:rsid w:val="00F805F6"/>
    <w:rsid w:val="00F811C7"/>
    <w:rsid w:val="00F82AFE"/>
    <w:rsid w:val="00F849B1"/>
    <w:rsid w:val="00F86732"/>
    <w:rsid w:val="00F87BB0"/>
    <w:rsid w:val="00F92837"/>
    <w:rsid w:val="00F92A6E"/>
    <w:rsid w:val="00F93E8E"/>
    <w:rsid w:val="00F95747"/>
    <w:rsid w:val="00F96599"/>
    <w:rsid w:val="00FA08C9"/>
    <w:rsid w:val="00FA2A35"/>
    <w:rsid w:val="00FB43E0"/>
    <w:rsid w:val="00FC2795"/>
    <w:rsid w:val="00FC5255"/>
    <w:rsid w:val="00FC7D8C"/>
    <w:rsid w:val="00FD225A"/>
    <w:rsid w:val="00FD2FC5"/>
    <w:rsid w:val="00FD47CF"/>
    <w:rsid w:val="00FD4AF9"/>
    <w:rsid w:val="00FD572D"/>
    <w:rsid w:val="00FD6A29"/>
    <w:rsid w:val="00FE137D"/>
    <w:rsid w:val="00FE1420"/>
    <w:rsid w:val="00FE17F8"/>
    <w:rsid w:val="00FE2F5B"/>
    <w:rsid w:val="00FE7B81"/>
    <w:rsid w:val="00FF0C26"/>
    <w:rsid w:val="00FF5358"/>
    <w:rsid w:val="00FF733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B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2F28"/>
    <w:pPr>
      <w:tabs>
        <w:tab w:val="left" w:pos="510"/>
        <w:tab w:val="right" w:pos="9923"/>
      </w:tabs>
      <w:spacing w:before="120"/>
      <w:outlineLvl w:val="0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0F2F28"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F28"/>
    <w:rPr>
      <w:rFonts w:ascii="Arial" w:eastAsia="Times New Roman" w:hAnsi="Arial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0F2F2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C5FE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2F28"/>
    <w:pPr>
      <w:tabs>
        <w:tab w:val="left" w:pos="510"/>
        <w:tab w:val="right" w:pos="9923"/>
      </w:tabs>
      <w:spacing w:before="120"/>
      <w:outlineLvl w:val="0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0F2F28"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F28"/>
    <w:rPr>
      <w:rFonts w:ascii="Arial" w:eastAsia="Times New Roman" w:hAnsi="Arial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0F2F2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C5FE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Whinnery</dc:creator>
  <cp:lastModifiedBy>Tony Silcock</cp:lastModifiedBy>
  <cp:revision>4</cp:revision>
  <dcterms:created xsi:type="dcterms:W3CDTF">2018-02-22T10:19:00Z</dcterms:created>
  <dcterms:modified xsi:type="dcterms:W3CDTF">2018-06-08T11:23:00Z</dcterms:modified>
</cp:coreProperties>
</file>