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E3" w:rsidRPr="00542633" w:rsidRDefault="00195B62" w:rsidP="00195B62">
      <w:pPr>
        <w:tabs>
          <w:tab w:val="left" w:pos="2955"/>
        </w:tabs>
        <w:rPr>
          <w:rFonts w:ascii="Arial" w:hAnsi="Arial" w:cs="Arial"/>
          <w:b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ab/>
      </w:r>
    </w:p>
    <w:p w:rsidR="001743C5" w:rsidRPr="00542633" w:rsidRDefault="001743C5" w:rsidP="003618EF">
      <w:pPr>
        <w:jc w:val="center"/>
        <w:rPr>
          <w:rFonts w:ascii="Arial" w:hAnsi="Arial" w:cs="Arial"/>
          <w:b/>
          <w:sz w:val="21"/>
          <w:szCs w:val="21"/>
        </w:rPr>
      </w:pPr>
    </w:p>
    <w:p w:rsidR="00273F93" w:rsidRPr="00542633" w:rsidRDefault="00805070" w:rsidP="00361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Description: </w:t>
      </w:r>
      <w:r w:rsidR="009747A9">
        <w:rPr>
          <w:rFonts w:ascii="Arial" w:hAnsi="Arial" w:cs="Arial"/>
          <w:b/>
          <w:sz w:val="28"/>
          <w:szCs w:val="28"/>
        </w:rPr>
        <w:t>Project Worker</w:t>
      </w:r>
    </w:p>
    <w:p w:rsidR="003618EF" w:rsidRPr="00542633" w:rsidRDefault="003618EF" w:rsidP="003618EF">
      <w:pPr>
        <w:jc w:val="center"/>
        <w:rPr>
          <w:rFonts w:ascii="Arial" w:hAnsi="Arial" w:cs="Arial"/>
          <w:sz w:val="21"/>
          <w:szCs w:val="21"/>
        </w:rPr>
      </w:pPr>
    </w:p>
    <w:p w:rsidR="003618EF" w:rsidRPr="00542633" w:rsidRDefault="003618E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1"/>
          <w:szCs w:val="21"/>
        </w:rPr>
      </w:pPr>
    </w:p>
    <w:p w:rsidR="00FA56AF" w:rsidRPr="00C23AB3" w:rsidRDefault="00FA56A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Job Title:</w:t>
      </w:r>
      <w:r w:rsidRPr="00542633">
        <w:rPr>
          <w:rFonts w:ascii="Arial" w:hAnsi="Arial" w:cs="Arial"/>
          <w:sz w:val="21"/>
          <w:szCs w:val="21"/>
        </w:rPr>
        <w:tab/>
      </w:r>
      <w:r w:rsidR="009747A9">
        <w:rPr>
          <w:rFonts w:ascii="Arial" w:hAnsi="Arial" w:cs="Arial"/>
          <w:sz w:val="21"/>
          <w:szCs w:val="21"/>
        </w:rPr>
        <w:t>Project Worker</w:t>
      </w:r>
    </w:p>
    <w:p w:rsidR="00FA56AF" w:rsidRPr="00542633" w:rsidRDefault="00FA56A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FA56AF" w:rsidRPr="00542633" w:rsidRDefault="00FA56A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Location:</w:t>
      </w:r>
      <w:r w:rsidRPr="00542633">
        <w:rPr>
          <w:rFonts w:ascii="Arial" w:hAnsi="Arial" w:cs="Arial"/>
          <w:sz w:val="21"/>
          <w:szCs w:val="21"/>
        </w:rPr>
        <w:tab/>
      </w:r>
      <w:r w:rsidR="00FE7B10" w:rsidRPr="00542633">
        <w:rPr>
          <w:rFonts w:ascii="Arial" w:hAnsi="Arial" w:cs="Arial"/>
          <w:sz w:val="21"/>
          <w:szCs w:val="21"/>
        </w:rPr>
        <w:t xml:space="preserve">Utility Street Men’s </w:t>
      </w:r>
      <w:r w:rsidR="00FE7B10" w:rsidRPr="0006309C">
        <w:rPr>
          <w:rFonts w:ascii="Arial" w:hAnsi="Arial" w:cs="Arial"/>
          <w:sz w:val="21"/>
          <w:szCs w:val="21"/>
        </w:rPr>
        <w:t>Homeless</w:t>
      </w:r>
      <w:r w:rsidR="00FE7B10" w:rsidRPr="00542633">
        <w:rPr>
          <w:rFonts w:ascii="Arial" w:hAnsi="Arial" w:cs="Arial"/>
          <w:sz w:val="21"/>
          <w:szCs w:val="21"/>
        </w:rPr>
        <w:t xml:space="preserve"> Hostel</w:t>
      </w:r>
      <w:r w:rsidRPr="00542633">
        <w:rPr>
          <w:rFonts w:ascii="Arial" w:hAnsi="Arial" w:cs="Arial"/>
          <w:sz w:val="21"/>
          <w:szCs w:val="21"/>
        </w:rPr>
        <w:t>, B</w:t>
      </w:r>
      <w:r w:rsidR="00FE7B10" w:rsidRPr="00542633">
        <w:rPr>
          <w:rFonts w:ascii="Arial" w:hAnsi="Arial" w:cs="Arial"/>
          <w:sz w:val="21"/>
          <w:szCs w:val="21"/>
        </w:rPr>
        <w:t>elfast</w:t>
      </w:r>
    </w:p>
    <w:p w:rsidR="00FA56AF" w:rsidRPr="00542633" w:rsidRDefault="00FA56A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FA56AF" w:rsidRPr="00542633" w:rsidRDefault="00FA56AF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Report</w:t>
      </w:r>
      <w:r w:rsidR="00C038DD" w:rsidRPr="00542633">
        <w:rPr>
          <w:rFonts w:ascii="Arial" w:hAnsi="Arial" w:cs="Arial"/>
          <w:b/>
          <w:sz w:val="21"/>
          <w:szCs w:val="21"/>
        </w:rPr>
        <w:t>s</w:t>
      </w:r>
      <w:r w:rsidRPr="00542633">
        <w:rPr>
          <w:rFonts w:ascii="Arial" w:hAnsi="Arial" w:cs="Arial"/>
          <w:b/>
          <w:sz w:val="21"/>
          <w:szCs w:val="21"/>
        </w:rPr>
        <w:t xml:space="preserve"> to:</w:t>
      </w:r>
      <w:r w:rsidRPr="00542633">
        <w:rPr>
          <w:rFonts w:ascii="Arial" w:hAnsi="Arial" w:cs="Arial"/>
          <w:sz w:val="21"/>
          <w:szCs w:val="21"/>
        </w:rPr>
        <w:tab/>
      </w:r>
      <w:r w:rsidR="00973ABC" w:rsidRPr="00542633">
        <w:rPr>
          <w:rFonts w:ascii="Arial" w:hAnsi="Arial" w:cs="Arial"/>
          <w:sz w:val="21"/>
          <w:szCs w:val="21"/>
        </w:rPr>
        <w:t xml:space="preserve">Unit </w:t>
      </w:r>
      <w:r w:rsidR="00BF7BC0" w:rsidRPr="00542633">
        <w:rPr>
          <w:rFonts w:ascii="Arial" w:hAnsi="Arial" w:cs="Arial"/>
          <w:sz w:val="21"/>
          <w:szCs w:val="21"/>
        </w:rPr>
        <w:t>Manager</w:t>
      </w:r>
      <w:r w:rsidR="00C23AB3">
        <w:rPr>
          <w:rFonts w:ascii="Arial" w:hAnsi="Arial" w:cs="Arial"/>
          <w:sz w:val="21"/>
          <w:szCs w:val="21"/>
        </w:rPr>
        <w:t xml:space="preserve"> </w:t>
      </w:r>
    </w:p>
    <w:p w:rsidR="00CE2989" w:rsidRPr="00542633" w:rsidRDefault="00CE2989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9B2427" w:rsidRPr="002C6E19" w:rsidRDefault="00CE2989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Hours:</w:t>
      </w:r>
      <w:r w:rsidRPr="00542633">
        <w:rPr>
          <w:rFonts w:ascii="Arial" w:hAnsi="Arial" w:cs="Arial"/>
          <w:sz w:val="21"/>
          <w:szCs w:val="21"/>
        </w:rPr>
        <w:t xml:space="preserve">             </w:t>
      </w:r>
      <w:r w:rsidR="009B2427" w:rsidRPr="002C6E19">
        <w:rPr>
          <w:rFonts w:ascii="Arial" w:hAnsi="Arial" w:cs="Arial"/>
          <w:sz w:val="21"/>
          <w:szCs w:val="21"/>
        </w:rPr>
        <w:t>R</w:t>
      </w:r>
      <w:r w:rsidRPr="002C6E19">
        <w:rPr>
          <w:rFonts w:ascii="Arial" w:hAnsi="Arial" w:cs="Arial"/>
          <w:sz w:val="21"/>
          <w:szCs w:val="21"/>
        </w:rPr>
        <w:t xml:space="preserve">ota </w:t>
      </w:r>
      <w:r w:rsidR="00855C8A" w:rsidRPr="002C6E19">
        <w:rPr>
          <w:rFonts w:ascii="Arial" w:hAnsi="Arial" w:cs="Arial"/>
          <w:sz w:val="21"/>
          <w:szCs w:val="21"/>
        </w:rPr>
        <w:t xml:space="preserve">system </w:t>
      </w:r>
      <w:r w:rsidR="005760D2" w:rsidRPr="002C6E19">
        <w:rPr>
          <w:rFonts w:ascii="Arial" w:hAnsi="Arial" w:cs="Arial"/>
          <w:sz w:val="21"/>
          <w:szCs w:val="21"/>
        </w:rPr>
        <w:t xml:space="preserve">Monday – </w:t>
      </w:r>
      <w:r w:rsidR="009747A9">
        <w:rPr>
          <w:rFonts w:ascii="Arial" w:hAnsi="Arial" w:cs="Arial"/>
          <w:sz w:val="21"/>
          <w:szCs w:val="21"/>
        </w:rPr>
        <w:t>Friday specifically AM/PM shifts with flexibility</w:t>
      </w:r>
      <w:r w:rsidR="00855C8A" w:rsidRPr="002C6E19">
        <w:rPr>
          <w:rFonts w:ascii="Arial" w:hAnsi="Arial" w:cs="Arial"/>
          <w:sz w:val="21"/>
          <w:szCs w:val="21"/>
        </w:rPr>
        <w:t>.</w:t>
      </w:r>
      <w:r w:rsidR="002C6E19">
        <w:rPr>
          <w:rFonts w:ascii="Arial" w:hAnsi="Arial" w:cs="Arial"/>
          <w:sz w:val="21"/>
          <w:szCs w:val="21"/>
        </w:rPr>
        <w:t xml:space="preserve"> </w:t>
      </w:r>
      <w:r w:rsidR="009B2427" w:rsidRPr="002C6E19">
        <w:rPr>
          <w:rFonts w:ascii="Arial" w:hAnsi="Arial" w:cs="Arial"/>
          <w:sz w:val="21"/>
          <w:szCs w:val="21"/>
        </w:rPr>
        <w:t>Actual hours as agreed and detailed on letter of appointment</w:t>
      </w:r>
    </w:p>
    <w:p w:rsidR="00805070" w:rsidRPr="002C6E19" w:rsidRDefault="00805070" w:rsidP="00C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F4753A" w:rsidRPr="00C23AB3" w:rsidRDefault="00805070" w:rsidP="002C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1"/>
          <w:szCs w:val="21"/>
        </w:rPr>
      </w:pPr>
      <w:r w:rsidRPr="002C6E19">
        <w:rPr>
          <w:rFonts w:ascii="Arial" w:hAnsi="Arial" w:cs="Arial"/>
          <w:b/>
          <w:sz w:val="21"/>
          <w:szCs w:val="21"/>
        </w:rPr>
        <w:t xml:space="preserve">Salary:            </w:t>
      </w:r>
      <w:r w:rsidR="00D94DD0">
        <w:rPr>
          <w:rFonts w:ascii="Arial" w:hAnsi="Arial" w:cs="Arial"/>
          <w:sz w:val="21"/>
          <w:szCs w:val="21"/>
        </w:rPr>
        <w:t>£8.3</w:t>
      </w:r>
      <w:r w:rsidR="002C6E19" w:rsidRPr="002C6E19">
        <w:rPr>
          <w:rFonts w:ascii="Arial" w:hAnsi="Arial" w:cs="Arial"/>
          <w:sz w:val="21"/>
          <w:szCs w:val="21"/>
        </w:rPr>
        <w:t>8 per hour</w:t>
      </w:r>
    </w:p>
    <w:p w:rsidR="00F4753A" w:rsidRPr="00542633" w:rsidRDefault="00F4753A">
      <w:pPr>
        <w:rPr>
          <w:rFonts w:ascii="Arial" w:hAnsi="Arial" w:cs="Arial"/>
          <w:sz w:val="21"/>
          <w:szCs w:val="21"/>
        </w:rPr>
      </w:pPr>
    </w:p>
    <w:p w:rsidR="001A0A8C" w:rsidRPr="00542633" w:rsidRDefault="001A0A8C">
      <w:pPr>
        <w:rPr>
          <w:rFonts w:ascii="Arial" w:hAnsi="Arial" w:cs="Arial"/>
          <w:sz w:val="21"/>
          <w:szCs w:val="21"/>
        </w:rPr>
      </w:pPr>
    </w:p>
    <w:p w:rsidR="001A0A8C" w:rsidRPr="00542633" w:rsidRDefault="001A0A8C" w:rsidP="001A0A8C">
      <w:pPr>
        <w:ind w:left="1440" w:hanging="1440"/>
        <w:jc w:val="both"/>
        <w:rPr>
          <w:rFonts w:ascii="Arial" w:hAnsi="Arial" w:cs="Arial"/>
          <w:b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THE NORTHERN IRELAND INSTITUTE FOR THE DISABLED:</w:t>
      </w:r>
      <w:r w:rsidRPr="00542633">
        <w:rPr>
          <w:rFonts w:ascii="Arial" w:hAnsi="Arial" w:cs="Arial"/>
          <w:b/>
          <w:sz w:val="21"/>
          <w:szCs w:val="21"/>
        </w:rPr>
        <w:tab/>
      </w:r>
    </w:p>
    <w:p w:rsidR="001A0A8C" w:rsidRPr="00542633" w:rsidRDefault="001A0A8C" w:rsidP="001A0A8C">
      <w:pPr>
        <w:jc w:val="both"/>
        <w:rPr>
          <w:rFonts w:ascii="Arial" w:hAnsi="Arial" w:cs="Arial"/>
          <w:sz w:val="21"/>
          <w:szCs w:val="21"/>
        </w:rPr>
      </w:pPr>
    </w:p>
    <w:p w:rsidR="001A0A8C" w:rsidRPr="00542633" w:rsidRDefault="001A0A8C" w:rsidP="001A0A8C">
      <w:pPr>
        <w:jc w:val="both"/>
        <w:rPr>
          <w:rFonts w:ascii="Arial" w:hAnsi="Arial" w:cs="Arial"/>
          <w:sz w:val="21"/>
          <w:szCs w:val="21"/>
        </w:rPr>
      </w:pPr>
      <w:r w:rsidRPr="00542633">
        <w:rPr>
          <w:rFonts w:ascii="Arial" w:hAnsi="Arial" w:cs="Arial"/>
          <w:sz w:val="21"/>
          <w:szCs w:val="21"/>
        </w:rPr>
        <w:t xml:space="preserve">The Northern Ireland Institute for the Disabled is a </w:t>
      </w:r>
      <w:proofErr w:type="spellStart"/>
      <w:proofErr w:type="gramStart"/>
      <w:r w:rsidRPr="00542633">
        <w:rPr>
          <w:rFonts w:ascii="Arial" w:hAnsi="Arial" w:cs="Arial"/>
          <w:sz w:val="21"/>
          <w:szCs w:val="21"/>
        </w:rPr>
        <w:t>well established</w:t>
      </w:r>
      <w:proofErr w:type="spellEnd"/>
      <w:proofErr w:type="gramEnd"/>
      <w:r w:rsidRPr="00542633">
        <w:rPr>
          <w:rFonts w:ascii="Arial" w:hAnsi="Arial" w:cs="Arial"/>
          <w:sz w:val="21"/>
          <w:szCs w:val="21"/>
        </w:rPr>
        <w:t xml:space="preserve"> service led charity providing a range of services including Supported Living provision to people with a</w:t>
      </w:r>
      <w:r w:rsidR="003E494A">
        <w:rPr>
          <w:rFonts w:ascii="Arial" w:hAnsi="Arial" w:cs="Arial"/>
          <w:sz w:val="21"/>
          <w:szCs w:val="21"/>
        </w:rPr>
        <w:t xml:space="preserve"> range of comp</w:t>
      </w:r>
      <w:r w:rsidR="00CC52C1">
        <w:rPr>
          <w:rFonts w:ascii="Arial" w:hAnsi="Arial" w:cs="Arial"/>
          <w:sz w:val="21"/>
          <w:szCs w:val="21"/>
        </w:rPr>
        <w:t>l</w:t>
      </w:r>
      <w:r w:rsidR="003E494A">
        <w:rPr>
          <w:rFonts w:ascii="Arial" w:hAnsi="Arial" w:cs="Arial"/>
          <w:sz w:val="21"/>
          <w:szCs w:val="21"/>
        </w:rPr>
        <w:t>ex disabilities.</w:t>
      </w:r>
      <w:r w:rsidRPr="00542633">
        <w:rPr>
          <w:rFonts w:ascii="Arial" w:hAnsi="Arial" w:cs="Arial"/>
          <w:sz w:val="21"/>
          <w:szCs w:val="21"/>
        </w:rPr>
        <w:t xml:space="preserve"> In addition to this we also operate the Utility Street 59 Bed Homeless Hostel which specialises in the provision of temporary accommodation to homeless men.</w:t>
      </w:r>
    </w:p>
    <w:p w:rsidR="009B2427" w:rsidRPr="00542633" w:rsidRDefault="009B2427" w:rsidP="001A0A8C">
      <w:pPr>
        <w:jc w:val="both"/>
        <w:rPr>
          <w:rFonts w:ascii="Arial" w:hAnsi="Arial" w:cs="Arial"/>
          <w:sz w:val="21"/>
          <w:szCs w:val="21"/>
        </w:rPr>
      </w:pPr>
    </w:p>
    <w:p w:rsidR="00591C4A" w:rsidRDefault="006A1F7B" w:rsidP="00591C4A">
      <w:pPr>
        <w:rPr>
          <w:rFonts w:ascii="Arial" w:hAnsi="Arial" w:cs="Arial"/>
          <w:b/>
          <w:sz w:val="21"/>
          <w:szCs w:val="21"/>
          <w:u w:val="single"/>
        </w:rPr>
      </w:pPr>
      <w:r w:rsidRPr="006A1F7B">
        <w:rPr>
          <w:rFonts w:ascii="Arial" w:hAnsi="Arial" w:cs="Arial"/>
          <w:b/>
          <w:sz w:val="21"/>
          <w:szCs w:val="21"/>
          <w:u w:val="single"/>
        </w:rPr>
        <w:t>Purpose</w:t>
      </w:r>
    </w:p>
    <w:p w:rsidR="006A1F7B" w:rsidRPr="002912C2" w:rsidRDefault="006A1F7B" w:rsidP="00591C4A">
      <w:pPr>
        <w:rPr>
          <w:rFonts w:ascii="Arial" w:hAnsi="Arial" w:cs="Arial"/>
          <w:sz w:val="21"/>
          <w:szCs w:val="21"/>
        </w:rPr>
      </w:pPr>
      <w:r w:rsidRPr="002912C2">
        <w:rPr>
          <w:rFonts w:ascii="Arial" w:hAnsi="Arial" w:cs="Arial"/>
          <w:sz w:val="21"/>
          <w:szCs w:val="21"/>
        </w:rPr>
        <w:t xml:space="preserve">The </w:t>
      </w:r>
      <w:r w:rsidR="009747A9">
        <w:rPr>
          <w:rFonts w:ascii="Arial" w:hAnsi="Arial" w:cs="Arial"/>
          <w:sz w:val="21"/>
          <w:szCs w:val="21"/>
        </w:rPr>
        <w:t>Project Worker</w:t>
      </w:r>
      <w:r w:rsidRPr="002912C2">
        <w:rPr>
          <w:rFonts w:ascii="Arial" w:hAnsi="Arial" w:cs="Arial"/>
          <w:sz w:val="21"/>
          <w:szCs w:val="21"/>
        </w:rPr>
        <w:t xml:space="preserve"> will act as the </w:t>
      </w:r>
      <w:r w:rsidR="002912C2" w:rsidRPr="002912C2">
        <w:rPr>
          <w:rFonts w:ascii="Arial" w:hAnsi="Arial" w:cs="Arial"/>
          <w:sz w:val="21"/>
          <w:szCs w:val="21"/>
        </w:rPr>
        <w:t xml:space="preserve">first </w:t>
      </w:r>
      <w:r w:rsidRPr="002912C2">
        <w:rPr>
          <w:rFonts w:ascii="Arial" w:hAnsi="Arial" w:cs="Arial"/>
          <w:sz w:val="21"/>
          <w:szCs w:val="21"/>
        </w:rPr>
        <w:t xml:space="preserve">point of contact for </w:t>
      </w:r>
      <w:r w:rsidR="002912C2" w:rsidRPr="002912C2">
        <w:rPr>
          <w:rFonts w:ascii="Arial" w:hAnsi="Arial" w:cs="Arial"/>
          <w:sz w:val="21"/>
          <w:szCs w:val="21"/>
        </w:rPr>
        <w:t xml:space="preserve">all clients </w:t>
      </w:r>
      <w:r w:rsidR="00E4657C">
        <w:rPr>
          <w:rFonts w:ascii="Arial" w:hAnsi="Arial" w:cs="Arial"/>
          <w:sz w:val="21"/>
          <w:szCs w:val="21"/>
        </w:rPr>
        <w:t>on reception for the hostel and facilitate an effective admissions and referral service.</w:t>
      </w:r>
    </w:p>
    <w:p w:rsidR="006A1F7B" w:rsidRPr="00542633" w:rsidRDefault="006A1F7B" w:rsidP="00591C4A">
      <w:pPr>
        <w:rPr>
          <w:rFonts w:ascii="Arial" w:hAnsi="Arial" w:cs="Arial"/>
          <w:b/>
          <w:sz w:val="21"/>
          <w:szCs w:val="21"/>
        </w:rPr>
      </w:pPr>
    </w:p>
    <w:p w:rsidR="00591C4A" w:rsidRPr="002C6E19" w:rsidRDefault="002264EA" w:rsidP="009B2427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C6E19">
        <w:rPr>
          <w:rFonts w:ascii="Arial" w:hAnsi="Arial" w:cs="Arial"/>
          <w:b/>
          <w:sz w:val="21"/>
          <w:szCs w:val="21"/>
          <w:u w:val="single"/>
        </w:rPr>
        <w:t xml:space="preserve">Key </w:t>
      </w:r>
      <w:r w:rsidR="00591C4A" w:rsidRPr="002C6E19">
        <w:rPr>
          <w:rFonts w:ascii="Arial" w:hAnsi="Arial" w:cs="Arial"/>
          <w:b/>
          <w:sz w:val="21"/>
          <w:szCs w:val="21"/>
          <w:u w:val="single"/>
        </w:rPr>
        <w:t>Duties</w:t>
      </w:r>
      <w:r w:rsidR="001C6750" w:rsidRPr="002C6E19">
        <w:rPr>
          <w:rFonts w:ascii="Arial" w:hAnsi="Arial" w:cs="Arial"/>
          <w:b/>
          <w:sz w:val="21"/>
          <w:szCs w:val="21"/>
          <w:u w:val="single"/>
        </w:rPr>
        <w:t xml:space="preserve"> and Responsibilities</w:t>
      </w:r>
    </w:p>
    <w:p w:rsidR="00344FEF" w:rsidRPr="002C6E19" w:rsidRDefault="00344FEF" w:rsidP="009B2427">
      <w:pPr>
        <w:jc w:val="both"/>
        <w:rPr>
          <w:rFonts w:ascii="Arial" w:hAnsi="Arial" w:cs="Arial"/>
          <w:b/>
          <w:sz w:val="21"/>
          <w:szCs w:val="21"/>
        </w:rPr>
      </w:pPr>
    </w:p>
    <w:p w:rsidR="00344FEF" w:rsidRPr="003E561D" w:rsidRDefault="00344FEF" w:rsidP="00344FEF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C6E19">
        <w:rPr>
          <w:rFonts w:ascii="Arial" w:hAnsi="Arial" w:cs="Arial"/>
          <w:b/>
          <w:sz w:val="21"/>
          <w:szCs w:val="21"/>
          <w:u w:val="single"/>
        </w:rPr>
        <w:t>Reception Services</w:t>
      </w:r>
    </w:p>
    <w:p w:rsidR="00344FEF" w:rsidRPr="002C6E19" w:rsidRDefault="00344FEF" w:rsidP="00FC1B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 xml:space="preserve">To greet, assist and direct all </w:t>
      </w:r>
      <w:r w:rsidR="003714D5">
        <w:rPr>
          <w:rFonts w:ascii="Arial" w:hAnsi="Arial" w:cs="Arial"/>
          <w:sz w:val="21"/>
          <w:szCs w:val="21"/>
        </w:rPr>
        <w:t>clients</w:t>
      </w:r>
      <w:r w:rsidR="002912C2">
        <w:rPr>
          <w:rFonts w:ascii="Arial" w:hAnsi="Arial" w:cs="Arial"/>
          <w:sz w:val="21"/>
          <w:szCs w:val="21"/>
        </w:rPr>
        <w:t>,</w:t>
      </w:r>
      <w:r w:rsidRPr="002C6E19">
        <w:rPr>
          <w:rFonts w:ascii="Arial" w:hAnsi="Arial" w:cs="Arial"/>
          <w:sz w:val="21"/>
          <w:szCs w:val="21"/>
        </w:rPr>
        <w:t xml:space="preserve"> visitors and the </w:t>
      </w:r>
      <w:proofErr w:type="gramStart"/>
      <w:r w:rsidRPr="002C6E19">
        <w:rPr>
          <w:rFonts w:ascii="Arial" w:hAnsi="Arial" w:cs="Arial"/>
          <w:sz w:val="21"/>
          <w:szCs w:val="21"/>
        </w:rPr>
        <w:t>general public</w:t>
      </w:r>
      <w:proofErr w:type="gramEnd"/>
      <w:r w:rsidRPr="002C6E19">
        <w:rPr>
          <w:rFonts w:ascii="Arial" w:hAnsi="Arial" w:cs="Arial"/>
          <w:sz w:val="21"/>
          <w:szCs w:val="21"/>
        </w:rPr>
        <w:t xml:space="preserve"> at the Hostel </w:t>
      </w:r>
      <w:r w:rsidR="00EC28E1">
        <w:rPr>
          <w:rFonts w:ascii="Arial" w:hAnsi="Arial" w:cs="Arial"/>
          <w:sz w:val="21"/>
          <w:szCs w:val="21"/>
        </w:rPr>
        <w:t>in the reception area</w:t>
      </w:r>
    </w:p>
    <w:p w:rsidR="002C6E19" w:rsidRPr="002C6E19" w:rsidRDefault="00DD2F1F" w:rsidP="0044741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>To provide s</w:t>
      </w:r>
      <w:r w:rsidR="008F0D8F" w:rsidRPr="002C6E19">
        <w:rPr>
          <w:rFonts w:ascii="Arial" w:hAnsi="Arial" w:cs="Arial"/>
          <w:sz w:val="21"/>
          <w:szCs w:val="21"/>
        </w:rPr>
        <w:t>afety</w:t>
      </w:r>
      <w:r w:rsidRPr="002C6E19">
        <w:rPr>
          <w:rFonts w:ascii="Arial" w:hAnsi="Arial" w:cs="Arial"/>
          <w:sz w:val="21"/>
          <w:szCs w:val="21"/>
        </w:rPr>
        <w:t xml:space="preserve"> to the hostel by monito</w:t>
      </w:r>
      <w:r w:rsidR="004E7F5E">
        <w:rPr>
          <w:rFonts w:ascii="Arial" w:hAnsi="Arial" w:cs="Arial"/>
          <w:sz w:val="21"/>
          <w:szCs w:val="21"/>
        </w:rPr>
        <w:t>ring all foot traffic</w:t>
      </w:r>
      <w:r w:rsidR="006A1F7B">
        <w:rPr>
          <w:rFonts w:ascii="Arial" w:hAnsi="Arial" w:cs="Arial"/>
          <w:sz w:val="21"/>
          <w:szCs w:val="21"/>
        </w:rPr>
        <w:t xml:space="preserve"> </w:t>
      </w:r>
      <w:r w:rsidR="000F3441">
        <w:rPr>
          <w:rFonts w:ascii="Arial" w:hAnsi="Arial" w:cs="Arial"/>
          <w:sz w:val="21"/>
          <w:szCs w:val="21"/>
        </w:rPr>
        <w:t xml:space="preserve">as </w:t>
      </w:r>
      <w:r w:rsidR="006A1F7B">
        <w:rPr>
          <w:rFonts w:ascii="Arial" w:hAnsi="Arial" w:cs="Arial"/>
          <w:sz w:val="21"/>
          <w:szCs w:val="21"/>
        </w:rPr>
        <w:t>required</w:t>
      </w:r>
    </w:p>
    <w:p w:rsidR="00DD2F1F" w:rsidRPr="001F04A8" w:rsidRDefault="00C23AB3" w:rsidP="001F04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color w:val="000000" w:themeColor="text1"/>
          <w:sz w:val="21"/>
          <w:szCs w:val="21"/>
        </w:rPr>
        <w:t>To d</w:t>
      </w:r>
      <w:r w:rsidR="002C6E19" w:rsidRPr="002C6E19">
        <w:rPr>
          <w:rFonts w:ascii="Arial" w:hAnsi="Arial" w:cs="Arial"/>
          <w:color w:val="000000" w:themeColor="text1"/>
          <w:sz w:val="21"/>
          <w:szCs w:val="21"/>
        </w:rPr>
        <w:t>e</w:t>
      </w:r>
      <w:r w:rsidRPr="002C6E19">
        <w:rPr>
          <w:rFonts w:ascii="Arial" w:hAnsi="Arial" w:cs="Arial"/>
          <w:color w:val="000000" w:themeColor="text1"/>
          <w:sz w:val="21"/>
          <w:szCs w:val="21"/>
        </w:rPr>
        <w:t>al effectively with telephone</w:t>
      </w:r>
      <w:r w:rsidR="00344FEF" w:rsidRPr="002C6E1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44FEF" w:rsidRPr="002C6E19">
        <w:rPr>
          <w:rFonts w:ascii="Arial" w:hAnsi="Arial" w:cs="Arial"/>
          <w:sz w:val="21"/>
          <w:szCs w:val="21"/>
        </w:rPr>
        <w:t xml:space="preserve">and answer inquiries, redirect </w:t>
      </w:r>
      <w:r w:rsidR="00173618">
        <w:rPr>
          <w:rFonts w:ascii="Arial" w:hAnsi="Arial" w:cs="Arial"/>
          <w:sz w:val="21"/>
          <w:szCs w:val="21"/>
        </w:rPr>
        <w:t>as appropriate or take messages</w:t>
      </w:r>
    </w:p>
    <w:p w:rsidR="00E749E4" w:rsidRPr="002C6E19" w:rsidRDefault="00E749E4" w:rsidP="00FC1B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>Ensure there is a</w:t>
      </w:r>
      <w:r w:rsidR="00173618">
        <w:rPr>
          <w:rFonts w:ascii="Arial" w:hAnsi="Arial" w:cs="Arial"/>
          <w:sz w:val="21"/>
          <w:szCs w:val="21"/>
        </w:rPr>
        <w:t xml:space="preserve"> handover to the oncoming shift</w:t>
      </w:r>
    </w:p>
    <w:p w:rsidR="00027254" w:rsidRPr="002C6E19" w:rsidRDefault="00027254" w:rsidP="00FC1B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>General ad</w:t>
      </w:r>
      <w:r w:rsidR="00173618">
        <w:rPr>
          <w:rFonts w:ascii="Arial" w:hAnsi="Arial" w:cs="Arial"/>
          <w:sz w:val="21"/>
          <w:szCs w:val="21"/>
        </w:rPr>
        <w:t>ministrative duties as required</w:t>
      </w:r>
      <w:r w:rsidR="001F04A8">
        <w:rPr>
          <w:rFonts w:ascii="Arial" w:hAnsi="Arial" w:cs="Arial"/>
          <w:sz w:val="21"/>
          <w:szCs w:val="21"/>
        </w:rPr>
        <w:t>.</w:t>
      </w:r>
    </w:p>
    <w:p w:rsidR="00344FEF" w:rsidRPr="002C6E19" w:rsidRDefault="00344FEF" w:rsidP="009B2427">
      <w:pPr>
        <w:jc w:val="both"/>
        <w:rPr>
          <w:rFonts w:ascii="Arial" w:hAnsi="Arial" w:cs="Arial"/>
          <w:sz w:val="21"/>
          <w:szCs w:val="21"/>
        </w:rPr>
      </w:pPr>
    </w:p>
    <w:p w:rsidR="00344FEF" w:rsidRPr="002C6E19" w:rsidRDefault="00344FEF" w:rsidP="009B2427">
      <w:pPr>
        <w:jc w:val="both"/>
        <w:rPr>
          <w:rFonts w:ascii="Arial" w:hAnsi="Arial" w:cs="Arial"/>
          <w:sz w:val="21"/>
          <w:szCs w:val="21"/>
        </w:rPr>
      </w:pPr>
    </w:p>
    <w:p w:rsidR="00344FEF" w:rsidRPr="002C6E19" w:rsidRDefault="0011069B" w:rsidP="009B2427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C6E19">
        <w:rPr>
          <w:rFonts w:ascii="Arial" w:hAnsi="Arial" w:cs="Arial"/>
          <w:b/>
          <w:sz w:val="21"/>
          <w:szCs w:val="21"/>
          <w:u w:val="single"/>
        </w:rPr>
        <w:t xml:space="preserve">Working with </w:t>
      </w:r>
      <w:r w:rsidR="002912C2">
        <w:rPr>
          <w:rFonts w:ascii="Arial" w:hAnsi="Arial" w:cs="Arial"/>
          <w:b/>
          <w:sz w:val="21"/>
          <w:szCs w:val="21"/>
          <w:u w:val="single"/>
        </w:rPr>
        <w:t>clients</w:t>
      </w:r>
    </w:p>
    <w:p w:rsidR="00344FEF" w:rsidRPr="002C6E19" w:rsidRDefault="00E81AA4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C6E19">
        <w:rPr>
          <w:rFonts w:ascii="Arial" w:hAnsi="Arial" w:cs="Arial"/>
          <w:color w:val="000000" w:themeColor="text1"/>
          <w:sz w:val="21"/>
          <w:szCs w:val="21"/>
        </w:rPr>
        <w:t>Act as an efficient</w:t>
      </w:r>
      <w:r w:rsidR="00344FEF" w:rsidRPr="002C6E19">
        <w:rPr>
          <w:rFonts w:ascii="Arial" w:hAnsi="Arial" w:cs="Arial"/>
          <w:color w:val="000000" w:themeColor="text1"/>
          <w:sz w:val="21"/>
          <w:szCs w:val="21"/>
        </w:rPr>
        <w:t xml:space="preserve"> point o</w:t>
      </w:r>
      <w:r w:rsidR="00DD2F1F" w:rsidRPr="002C6E19">
        <w:rPr>
          <w:rFonts w:ascii="Arial" w:hAnsi="Arial" w:cs="Arial"/>
          <w:color w:val="000000" w:themeColor="text1"/>
          <w:sz w:val="21"/>
          <w:szCs w:val="21"/>
        </w:rPr>
        <w:t xml:space="preserve">f contact for </w:t>
      </w:r>
      <w:r w:rsidR="004E7F5E">
        <w:rPr>
          <w:rFonts w:ascii="Arial" w:hAnsi="Arial" w:cs="Arial"/>
          <w:color w:val="000000" w:themeColor="text1"/>
          <w:sz w:val="21"/>
          <w:szCs w:val="21"/>
        </w:rPr>
        <w:t xml:space="preserve">all new </w:t>
      </w:r>
      <w:r w:rsidR="003E494A">
        <w:rPr>
          <w:rFonts w:ascii="Arial" w:hAnsi="Arial" w:cs="Arial"/>
          <w:color w:val="000000" w:themeColor="text1"/>
          <w:sz w:val="21"/>
          <w:szCs w:val="21"/>
        </w:rPr>
        <w:t>clients</w:t>
      </w:r>
      <w:r w:rsidR="004E7F5E">
        <w:rPr>
          <w:rFonts w:ascii="Arial" w:hAnsi="Arial" w:cs="Arial"/>
          <w:color w:val="000000" w:themeColor="text1"/>
          <w:sz w:val="21"/>
          <w:szCs w:val="21"/>
        </w:rPr>
        <w:t>, providing</w:t>
      </w:r>
      <w:r w:rsidR="00DD2F1F" w:rsidRPr="002C6E19">
        <w:rPr>
          <w:rFonts w:ascii="Arial" w:hAnsi="Arial" w:cs="Arial"/>
          <w:color w:val="000000" w:themeColor="text1"/>
          <w:sz w:val="21"/>
          <w:szCs w:val="21"/>
        </w:rPr>
        <w:t xml:space="preserve"> a welcoming and sensitive reception service </w:t>
      </w:r>
      <w:r w:rsidR="00DD2F1F" w:rsidRPr="00E625F3"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E625F3" w:rsidRPr="00E625F3">
        <w:rPr>
          <w:rFonts w:ascii="Arial" w:hAnsi="Arial" w:cs="Arial"/>
          <w:b/>
          <w:color w:val="000000" w:themeColor="text1"/>
          <w:sz w:val="21"/>
          <w:szCs w:val="21"/>
        </w:rPr>
        <w:t>N</w:t>
      </w:r>
      <w:r w:rsidR="00AB22B1">
        <w:rPr>
          <w:rFonts w:ascii="Arial" w:hAnsi="Arial" w:cs="Arial"/>
          <w:b/>
          <w:color w:val="000000" w:themeColor="text1"/>
          <w:sz w:val="21"/>
          <w:szCs w:val="21"/>
        </w:rPr>
        <w:t>ote</w:t>
      </w:r>
      <w:r w:rsidR="00E625F3" w:rsidRPr="00E625F3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="00E625F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84503">
        <w:rPr>
          <w:rFonts w:ascii="Arial" w:hAnsi="Arial" w:cs="Arial"/>
          <w:b/>
          <w:color w:val="000000" w:themeColor="text1"/>
          <w:sz w:val="21"/>
          <w:szCs w:val="21"/>
        </w:rPr>
        <w:t xml:space="preserve">It is NIID’s objective to receive all clients who meet our criteria and rejection of clients will only happen under exceptional circumstances. In such instances, the matter should be referred to the </w:t>
      </w:r>
      <w:r w:rsidR="00A61739">
        <w:rPr>
          <w:rFonts w:ascii="Arial" w:hAnsi="Arial" w:cs="Arial"/>
          <w:b/>
          <w:color w:val="000000" w:themeColor="text1"/>
          <w:sz w:val="21"/>
          <w:szCs w:val="21"/>
        </w:rPr>
        <w:t>Unit</w:t>
      </w:r>
      <w:r w:rsidR="00184503">
        <w:rPr>
          <w:rFonts w:ascii="Arial" w:hAnsi="Arial" w:cs="Arial"/>
          <w:b/>
          <w:color w:val="000000" w:themeColor="text1"/>
          <w:sz w:val="21"/>
          <w:szCs w:val="21"/>
        </w:rPr>
        <w:t xml:space="preserve"> Manager or Assistant </w:t>
      </w:r>
      <w:r w:rsidR="00A61739">
        <w:rPr>
          <w:rFonts w:ascii="Arial" w:hAnsi="Arial" w:cs="Arial"/>
          <w:b/>
          <w:color w:val="000000" w:themeColor="text1"/>
          <w:sz w:val="21"/>
          <w:szCs w:val="21"/>
        </w:rPr>
        <w:t xml:space="preserve">Unit </w:t>
      </w:r>
      <w:r w:rsidR="00184503">
        <w:rPr>
          <w:rFonts w:ascii="Arial" w:hAnsi="Arial" w:cs="Arial"/>
          <w:b/>
          <w:color w:val="000000" w:themeColor="text1"/>
          <w:sz w:val="21"/>
          <w:szCs w:val="21"/>
        </w:rPr>
        <w:t>Manager</w:t>
      </w:r>
      <w:r w:rsidR="004F413A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11069B" w:rsidRDefault="0011069B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C6E19">
        <w:rPr>
          <w:rFonts w:ascii="Arial" w:hAnsi="Arial" w:cs="Arial"/>
          <w:color w:val="000000" w:themeColor="text1"/>
          <w:sz w:val="21"/>
          <w:szCs w:val="21"/>
        </w:rPr>
        <w:t>Demonstrate a clear understanding of the needs of the client group and work in an understan</w:t>
      </w:r>
      <w:r w:rsidR="004F413A">
        <w:rPr>
          <w:rFonts w:ascii="Arial" w:hAnsi="Arial" w:cs="Arial"/>
          <w:color w:val="000000" w:themeColor="text1"/>
          <w:sz w:val="21"/>
          <w:szCs w:val="21"/>
        </w:rPr>
        <w:t>ding and flexible manner</w:t>
      </w:r>
    </w:p>
    <w:p w:rsidR="002912C2" w:rsidRDefault="002912C2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Listening t</w:t>
      </w:r>
      <w:r w:rsidR="00CD3171">
        <w:rPr>
          <w:rFonts w:ascii="Arial" w:hAnsi="Arial" w:cs="Arial"/>
          <w:color w:val="000000" w:themeColor="text1"/>
          <w:sz w:val="21"/>
          <w:szCs w:val="21"/>
        </w:rPr>
        <w:t>o, encouraging</w:t>
      </w:r>
      <w:r w:rsidR="00E52F22">
        <w:rPr>
          <w:rFonts w:ascii="Arial" w:hAnsi="Arial" w:cs="Arial"/>
          <w:color w:val="000000" w:themeColor="text1"/>
          <w:sz w:val="21"/>
          <w:szCs w:val="21"/>
        </w:rPr>
        <w:t xml:space="preserve"> and engaging approp</w:t>
      </w:r>
      <w:r w:rsidR="004F413A">
        <w:rPr>
          <w:rFonts w:ascii="Arial" w:hAnsi="Arial" w:cs="Arial"/>
          <w:color w:val="000000" w:themeColor="text1"/>
          <w:sz w:val="21"/>
          <w:szCs w:val="21"/>
        </w:rPr>
        <w:t>riately with clients</w:t>
      </w:r>
    </w:p>
    <w:p w:rsidR="003E494A" w:rsidRPr="003E494A" w:rsidRDefault="003E494A" w:rsidP="003E494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Liaising</w:t>
      </w:r>
      <w:r w:rsidRPr="00FC1BC0">
        <w:rPr>
          <w:rFonts w:ascii="Arial" w:hAnsi="Arial" w:cs="Arial"/>
          <w:sz w:val="21"/>
          <w:szCs w:val="21"/>
        </w:rPr>
        <w:t xml:space="preserve"> with other staff regarding issues which may be raised</w:t>
      </w:r>
      <w:r>
        <w:rPr>
          <w:rFonts w:ascii="Arial" w:hAnsi="Arial" w:cs="Arial"/>
          <w:sz w:val="21"/>
          <w:szCs w:val="21"/>
        </w:rPr>
        <w:t xml:space="preserve"> by clients</w:t>
      </w:r>
      <w:r w:rsidRPr="00FC1BC0">
        <w:rPr>
          <w:rFonts w:ascii="Arial" w:hAnsi="Arial" w:cs="Arial"/>
          <w:sz w:val="21"/>
          <w:szCs w:val="21"/>
        </w:rPr>
        <w:t xml:space="preserve"> in order that a hi</w:t>
      </w:r>
      <w:r w:rsidR="004F413A">
        <w:rPr>
          <w:rFonts w:ascii="Arial" w:hAnsi="Arial" w:cs="Arial"/>
          <w:sz w:val="21"/>
          <w:szCs w:val="21"/>
        </w:rPr>
        <w:t>gh level of support is provided</w:t>
      </w:r>
    </w:p>
    <w:p w:rsidR="009747A9" w:rsidRDefault="009747A9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Completion of NICORE information forms for admission</w:t>
      </w:r>
    </w:p>
    <w:p w:rsidR="009747A9" w:rsidRDefault="009747A9" w:rsidP="009747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9747A9">
        <w:rPr>
          <w:rFonts w:ascii="Arial" w:hAnsi="Arial" w:cs="Arial"/>
          <w:color w:val="000000" w:themeColor="text1"/>
          <w:sz w:val="21"/>
          <w:szCs w:val="21"/>
        </w:rPr>
        <w:t>Completion of referral and departure sheets/spreadsheets</w:t>
      </w:r>
    </w:p>
    <w:p w:rsidR="00B64F29" w:rsidRPr="009747A9" w:rsidRDefault="00B64F29" w:rsidP="009747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Posting NICORE quarterly returns to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Habinteg</w:t>
      </w:r>
      <w:proofErr w:type="spellEnd"/>
    </w:p>
    <w:p w:rsidR="009747A9" w:rsidRDefault="009747A9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Updat</w:t>
      </w:r>
      <w:r w:rsidR="00A61739">
        <w:rPr>
          <w:rFonts w:ascii="Arial" w:hAnsi="Arial" w:cs="Arial"/>
          <w:color w:val="000000" w:themeColor="text1"/>
          <w:sz w:val="21"/>
          <w:szCs w:val="21"/>
        </w:rPr>
        <w:t>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SPOCC Net systems and maintain</w:t>
      </w:r>
      <w:r w:rsidR="002A1938">
        <w:rPr>
          <w:rFonts w:ascii="Arial" w:hAnsi="Arial" w:cs="Arial"/>
          <w:color w:val="000000" w:themeColor="text1"/>
          <w:sz w:val="21"/>
          <w:szCs w:val="21"/>
        </w:rPr>
        <w:t>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occupancy information.</w:t>
      </w:r>
    </w:p>
    <w:p w:rsidR="009747A9" w:rsidRPr="00F21782" w:rsidRDefault="009747A9" w:rsidP="00F217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Ensur</w:t>
      </w:r>
      <w:r w:rsidR="00A61739">
        <w:rPr>
          <w:rFonts w:ascii="Arial" w:hAnsi="Arial" w:cs="Arial"/>
          <w:color w:val="000000" w:themeColor="text1"/>
          <w:sz w:val="21"/>
          <w:szCs w:val="21"/>
        </w:rPr>
        <w:t>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all </w:t>
      </w:r>
      <w:r w:rsidR="00F21782">
        <w:rPr>
          <w:rFonts w:ascii="Arial" w:hAnsi="Arial" w:cs="Arial"/>
          <w:color w:val="000000" w:themeColor="text1"/>
          <w:sz w:val="21"/>
          <w:szCs w:val="21"/>
        </w:rPr>
        <w:t>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ousing </w:t>
      </w:r>
      <w:r w:rsidR="00F21782">
        <w:rPr>
          <w:rFonts w:ascii="Arial" w:hAnsi="Arial" w:cs="Arial"/>
          <w:color w:val="000000" w:themeColor="text1"/>
          <w:sz w:val="21"/>
          <w:szCs w:val="21"/>
        </w:rPr>
        <w:t>B</w:t>
      </w:r>
      <w:r>
        <w:rPr>
          <w:rFonts w:ascii="Arial" w:hAnsi="Arial" w:cs="Arial"/>
          <w:color w:val="000000" w:themeColor="text1"/>
          <w:sz w:val="21"/>
          <w:szCs w:val="21"/>
        </w:rPr>
        <w:t>enefit forms are completed</w:t>
      </w:r>
      <w:r w:rsidR="00F217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1782" w:rsidRPr="00F21782">
        <w:rPr>
          <w:rFonts w:ascii="Arial" w:hAnsi="Arial" w:cs="Arial"/>
          <w:color w:val="000000" w:themeColor="text1"/>
          <w:sz w:val="21"/>
          <w:szCs w:val="21"/>
        </w:rPr>
        <w:t>regarding signature/income type and tenancy start date</w:t>
      </w:r>
      <w:r w:rsidR="00F21782">
        <w:rPr>
          <w:rFonts w:ascii="Arial" w:hAnsi="Arial" w:cs="Arial"/>
          <w:color w:val="000000" w:themeColor="text1"/>
          <w:sz w:val="21"/>
          <w:szCs w:val="21"/>
        </w:rPr>
        <w:t xml:space="preserve">, returned promptly then </w:t>
      </w:r>
      <w:r w:rsidRPr="00F21782">
        <w:rPr>
          <w:rFonts w:ascii="Arial" w:hAnsi="Arial" w:cs="Arial"/>
          <w:color w:val="000000" w:themeColor="text1"/>
          <w:sz w:val="21"/>
          <w:szCs w:val="21"/>
        </w:rPr>
        <w:t>duplicated and delivered for prompt payment</w:t>
      </w:r>
    </w:p>
    <w:p w:rsidR="009747A9" w:rsidRPr="009747A9" w:rsidRDefault="009747A9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Assist</w:t>
      </w:r>
      <w:r w:rsidR="00A61739">
        <w:rPr>
          <w:rFonts w:ascii="Arial" w:hAnsi="Arial" w:cs="Arial"/>
          <w:color w:val="000000" w:themeColor="text1"/>
          <w:sz w:val="21"/>
          <w:szCs w:val="21"/>
        </w:rPr>
        <w:t>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in compiling </w:t>
      </w:r>
      <w:r w:rsidRPr="009747A9">
        <w:rPr>
          <w:rFonts w:ascii="Arial" w:hAnsi="Arial" w:cs="Arial"/>
          <w:color w:val="000000" w:themeColor="text1"/>
          <w:sz w:val="21"/>
          <w:szCs w:val="21"/>
          <w:lang w:val="en-US"/>
        </w:rPr>
        <w:t>statistical information for quarterly S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upporting </w:t>
      </w:r>
      <w:r w:rsidRPr="009747A9">
        <w:rPr>
          <w:rFonts w:ascii="Arial" w:hAnsi="Arial" w:cs="Arial"/>
          <w:color w:val="000000" w:themeColor="text1"/>
          <w:sz w:val="21"/>
          <w:szCs w:val="21"/>
          <w:lang w:val="en-US"/>
        </w:rPr>
        <w:t>P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eople</w:t>
      </w:r>
      <w:r w:rsidRPr="009747A9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returns, and as required</w:t>
      </w:r>
    </w:p>
    <w:p w:rsidR="009747A9" w:rsidRPr="009747A9" w:rsidRDefault="009747A9" w:rsidP="009747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747A9">
        <w:rPr>
          <w:rFonts w:ascii="Arial" w:hAnsi="Arial" w:cs="Arial"/>
          <w:color w:val="000000" w:themeColor="text1"/>
          <w:sz w:val="21"/>
          <w:szCs w:val="21"/>
        </w:rPr>
        <w:t>Ensur</w:t>
      </w:r>
      <w:r w:rsidR="00A61739">
        <w:rPr>
          <w:rFonts w:ascii="Arial" w:hAnsi="Arial" w:cs="Arial"/>
          <w:color w:val="000000" w:themeColor="text1"/>
          <w:sz w:val="21"/>
          <w:szCs w:val="21"/>
        </w:rPr>
        <w:t>ing</w:t>
      </w:r>
      <w:r w:rsidRPr="009747A9">
        <w:rPr>
          <w:rFonts w:ascii="Arial" w:hAnsi="Arial" w:cs="Arial"/>
          <w:color w:val="000000" w:themeColor="text1"/>
          <w:sz w:val="21"/>
          <w:szCs w:val="21"/>
        </w:rPr>
        <w:t xml:space="preserve"> Housing benefit forms are copied for management</w:t>
      </w:r>
    </w:p>
    <w:p w:rsidR="00665E03" w:rsidRPr="002C6E19" w:rsidRDefault="00665E03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>Faci</w:t>
      </w:r>
      <w:r w:rsidR="00E81AA4" w:rsidRPr="002C6E19">
        <w:rPr>
          <w:rFonts w:ascii="Arial" w:hAnsi="Arial" w:cs="Arial"/>
          <w:sz w:val="21"/>
          <w:szCs w:val="21"/>
        </w:rPr>
        <w:t>litat</w:t>
      </w:r>
      <w:r w:rsidR="00A61739">
        <w:rPr>
          <w:rFonts w:ascii="Arial" w:hAnsi="Arial" w:cs="Arial"/>
          <w:sz w:val="21"/>
          <w:szCs w:val="21"/>
        </w:rPr>
        <w:t>ing</w:t>
      </w:r>
      <w:r w:rsidR="00E81AA4" w:rsidRPr="002C6E19">
        <w:rPr>
          <w:rFonts w:ascii="Arial" w:hAnsi="Arial" w:cs="Arial"/>
          <w:sz w:val="21"/>
          <w:szCs w:val="21"/>
        </w:rPr>
        <w:t xml:space="preserve"> introduction of </w:t>
      </w:r>
      <w:r w:rsidR="00E81AA4" w:rsidRPr="002C6E19">
        <w:rPr>
          <w:rFonts w:ascii="Arial" w:hAnsi="Arial" w:cs="Arial"/>
          <w:color w:val="000000" w:themeColor="text1"/>
          <w:sz w:val="21"/>
          <w:szCs w:val="21"/>
        </w:rPr>
        <w:t>potential admission</w:t>
      </w:r>
      <w:r w:rsidR="002C6E19" w:rsidRPr="002C6E19">
        <w:rPr>
          <w:rFonts w:ascii="Arial" w:hAnsi="Arial" w:cs="Arial"/>
          <w:color w:val="000000" w:themeColor="text1"/>
          <w:sz w:val="21"/>
          <w:szCs w:val="21"/>
        </w:rPr>
        <w:t>s</w:t>
      </w:r>
      <w:r w:rsidR="00E81AA4" w:rsidRPr="002C6E19">
        <w:rPr>
          <w:rFonts w:ascii="Arial" w:hAnsi="Arial" w:cs="Arial"/>
          <w:color w:val="000000" w:themeColor="text1"/>
          <w:sz w:val="21"/>
          <w:szCs w:val="21"/>
        </w:rPr>
        <w:t xml:space="preserve"> to </w:t>
      </w:r>
      <w:r w:rsidR="00E81AA4" w:rsidRPr="002C6E19">
        <w:rPr>
          <w:rFonts w:ascii="Arial" w:hAnsi="Arial" w:cs="Arial"/>
          <w:sz w:val="21"/>
          <w:szCs w:val="21"/>
        </w:rPr>
        <w:t>the</w:t>
      </w:r>
      <w:r w:rsidRPr="002C6E19">
        <w:rPr>
          <w:rFonts w:ascii="Arial" w:hAnsi="Arial" w:cs="Arial"/>
          <w:sz w:val="21"/>
          <w:szCs w:val="21"/>
        </w:rPr>
        <w:t xml:space="preserve"> Support Worker for the purposes of </w:t>
      </w:r>
      <w:r w:rsidR="006A1F7B">
        <w:rPr>
          <w:rFonts w:ascii="Arial" w:hAnsi="Arial" w:cs="Arial"/>
          <w:sz w:val="21"/>
          <w:szCs w:val="21"/>
        </w:rPr>
        <w:t>completing</w:t>
      </w:r>
      <w:r w:rsidR="00E625F3">
        <w:rPr>
          <w:rFonts w:ascii="Arial" w:hAnsi="Arial" w:cs="Arial"/>
          <w:sz w:val="21"/>
          <w:szCs w:val="21"/>
        </w:rPr>
        <w:t xml:space="preserve"> admissions</w:t>
      </w:r>
      <w:r w:rsidR="006A1F7B">
        <w:rPr>
          <w:rFonts w:ascii="Arial" w:hAnsi="Arial" w:cs="Arial"/>
          <w:sz w:val="21"/>
          <w:szCs w:val="21"/>
        </w:rPr>
        <w:t xml:space="preserve"> and </w:t>
      </w:r>
      <w:r w:rsidRPr="002C6E19">
        <w:rPr>
          <w:rFonts w:ascii="Arial" w:hAnsi="Arial" w:cs="Arial"/>
          <w:sz w:val="21"/>
          <w:szCs w:val="21"/>
        </w:rPr>
        <w:t xml:space="preserve">induction </w:t>
      </w:r>
      <w:r w:rsidR="006A1F7B">
        <w:rPr>
          <w:rFonts w:ascii="Arial" w:hAnsi="Arial" w:cs="Arial"/>
          <w:sz w:val="21"/>
          <w:szCs w:val="21"/>
        </w:rPr>
        <w:t>in</w:t>
      </w:r>
      <w:r w:rsidR="002A1938">
        <w:rPr>
          <w:rFonts w:ascii="Arial" w:hAnsi="Arial" w:cs="Arial"/>
          <w:sz w:val="21"/>
          <w:szCs w:val="21"/>
        </w:rPr>
        <w:t>to the hostel</w:t>
      </w:r>
    </w:p>
    <w:p w:rsidR="0011069B" w:rsidRDefault="00985401" w:rsidP="00FC1B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C6E19">
        <w:rPr>
          <w:rFonts w:ascii="Arial" w:hAnsi="Arial" w:cs="Arial"/>
          <w:sz w:val="21"/>
          <w:szCs w:val="21"/>
        </w:rPr>
        <w:t>Updat</w:t>
      </w:r>
      <w:r w:rsidR="00A61739">
        <w:rPr>
          <w:rFonts w:ascii="Arial" w:hAnsi="Arial" w:cs="Arial"/>
          <w:sz w:val="21"/>
          <w:szCs w:val="21"/>
        </w:rPr>
        <w:t>ing</w:t>
      </w:r>
      <w:r w:rsidR="00F21782">
        <w:rPr>
          <w:rFonts w:ascii="Arial" w:hAnsi="Arial" w:cs="Arial"/>
          <w:sz w:val="21"/>
          <w:szCs w:val="21"/>
        </w:rPr>
        <w:t xml:space="preserve"> paper and computerised systems</w:t>
      </w:r>
    </w:p>
    <w:p w:rsidR="000B3B9D" w:rsidRPr="00FC1BC0" w:rsidRDefault="000B3B9D" w:rsidP="000B3B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FC1BC0">
        <w:rPr>
          <w:rFonts w:ascii="Arial" w:hAnsi="Arial" w:cs="Arial"/>
          <w:sz w:val="21"/>
          <w:szCs w:val="21"/>
        </w:rPr>
        <w:t>Deal</w:t>
      </w:r>
      <w:r w:rsidR="00A61739">
        <w:rPr>
          <w:rFonts w:ascii="Arial" w:hAnsi="Arial" w:cs="Arial"/>
          <w:sz w:val="21"/>
          <w:szCs w:val="21"/>
        </w:rPr>
        <w:t>ing</w:t>
      </w:r>
      <w:r w:rsidRPr="00FC1BC0">
        <w:rPr>
          <w:rFonts w:ascii="Arial" w:hAnsi="Arial" w:cs="Arial"/>
          <w:sz w:val="21"/>
          <w:szCs w:val="21"/>
        </w:rPr>
        <w:t xml:space="preserve"> with any disputes or emergency which arise and compl</w:t>
      </w:r>
      <w:r w:rsidR="00F21782">
        <w:rPr>
          <w:rFonts w:ascii="Arial" w:hAnsi="Arial" w:cs="Arial"/>
          <w:sz w:val="21"/>
          <w:szCs w:val="21"/>
        </w:rPr>
        <w:t>eting appropriate documentation</w:t>
      </w:r>
    </w:p>
    <w:p w:rsidR="000B3B9D" w:rsidRPr="000B3B9D" w:rsidRDefault="00AB22B1" w:rsidP="000B3B9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Diffus</w:t>
      </w:r>
      <w:r w:rsidR="00A61739">
        <w:rPr>
          <w:rFonts w:ascii="Arial" w:hAnsi="Arial" w:cs="Arial"/>
          <w:sz w:val="21"/>
          <w:szCs w:val="21"/>
        </w:rPr>
        <w:t>ing</w:t>
      </w:r>
      <w:r w:rsidR="001F04A8">
        <w:rPr>
          <w:rFonts w:ascii="Arial" w:hAnsi="Arial" w:cs="Arial"/>
          <w:sz w:val="21"/>
          <w:szCs w:val="21"/>
        </w:rPr>
        <w:t xml:space="preserve"> </w:t>
      </w:r>
      <w:r w:rsidR="000B3B9D" w:rsidRPr="00FC1BC0">
        <w:rPr>
          <w:rFonts w:ascii="Arial" w:hAnsi="Arial" w:cs="Arial"/>
          <w:sz w:val="21"/>
          <w:szCs w:val="21"/>
        </w:rPr>
        <w:t>difficult or dangerous situations and summon assistance when necessary.</w:t>
      </w:r>
    </w:p>
    <w:p w:rsidR="00962F21" w:rsidRPr="002C6E19" w:rsidRDefault="00962F21" w:rsidP="009B2427">
      <w:pPr>
        <w:jc w:val="both"/>
        <w:rPr>
          <w:rFonts w:ascii="Arial" w:hAnsi="Arial" w:cs="Arial"/>
          <w:sz w:val="21"/>
          <w:szCs w:val="21"/>
        </w:rPr>
      </w:pPr>
    </w:p>
    <w:p w:rsidR="002730D7" w:rsidRPr="002C6E19" w:rsidRDefault="002730D7" w:rsidP="009B2427">
      <w:pPr>
        <w:jc w:val="both"/>
        <w:rPr>
          <w:rFonts w:ascii="Arial" w:hAnsi="Arial" w:cs="Arial"/>
          <w:sz w:val="21"/>
          <w:szCs w:val="21"/>
        </w:rPr>
      </w:pPr>
    </w:p>
    <w:p w:rsidR="009F1785" w:rsidRPr="003E561D" w:rsidRDefault="008F0D8F" w:rsidP="009B2427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C6E19">
        <w:rPr>
          <w:rFonts w:ascii="Arial" w:hAnsi="Arial" w:cs="Arial"/>
          <w:b/>
          <w:sz w:val="21"/>
          <w:szCs w:val="21"/>
          <w:u w:val="single"/>
        </w:rPr>
        <w:t>General Housekeeping</w:t>
      </w:r>
    </w:p>
    <w:p w:rsidR="00CE35C7" w:rsidRDefault="00CE35C7" w:rsidP="00CE35C7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Ensuring that the </w:t>
      </w:r>
      <w:r w:rsidRPr="00CE35C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office </w:t>
      </w:r>
      <w:r>
        <w:rPr>
          <w:rFonts w:ascii="Arial" w:eastAsia="Times New Roman" w:hAnsi="Arial" w:cs="Arial"/>
          <w:sz w:val="21"/>
          <w:szCs w:val="21"/>
        </w:rPr>
        <w:t xml:space="preserve">environment is kept clean, </w:t>
      </w:r>
      <w:proofErr w:type="gramStart"/>
      <w:r>
        <w:rPr>
          <w:rFonts w:ascii="Arial" w:eastAsia="Times New Roman" w:hAnsi="Arial" w:cs="Arial"/>
          <w:sz w:val="21"/>
          <w:szCs w:val="21"/>
        </w:rPr>
        <w:t>tidy  and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safe by making regular checks and taking appropriate action to maintain the condition of the building, external and communal areas.</w:t>
      </w:r>
    </w:p>
    <w:p w:rsidR="00FF494C" w:rsidRDefault="00FF494C" w:rsidP="00FF494C">
      <w:pPr>
        <w:jc w:val="both"/>
        <w:rPr>
          <w:rFonts w:ascii="Arial" w:hAnsi="Arial" w:cs="Arial"/>
          <w:sz w:val="21"/>
          <w:szCs w:val="21"/>
        </w:rPr>
      </w:pPr>
    </w:p>
    <w:p w:rsidR="00FF494C" w:rsidRPr="00FF494C" w:rsidRDefault="00FF494C" w:rsidP="00FF494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F494C">
        <w:rPr>
          <w:rFonts w:ascii="Arial" w:hAnsi="Arial" w:cs="Arial"/>
          <w:b/>
          <w:sz w:val="21"/>
          <w:szCs w:val="21"/>
          <w:u w:val="single"/>
        </w:rPr>
        <w:t>Skills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 xml:space="preserve">A genuine interest in helping vulnerable people to make changes in their life to move </w:t>
      </w:r>
      <w:r w:rsidR="005E51BE">
        <w:rPr>
          <w:rFonts w:ascii="Arial" w:hAnsi="Arial" w:cs="Arial"/>
          <w:sz w:val="21"/>
          <w:szCs w:val="21"/>
        </w:rPr>
        <w:t>them towards independent living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 xml:space="preserve">A caring, non-judgemental approach </w:t>
      </w:r>
      <w:r w:rsidR="005E51BE">
        <w:rPr>
          <w:rFonts w:ascii="Arial" w:hAnsi="Arial" w:cs="Arial"/>
          <w:sz w:val="21"/>
          <w:szCs w:val="21"/>
        </w:rPr>
        <w:t>to working with homeless people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>A professional approach</w:t>
      </w:r>
      <w:r w:rsidR="005E51BE">
        <w:rPr>
          <w:rFonts w:ascii="Arial" w:hAnsi="Arial" w:cs="Arial"/>
          <w:sz w:val="21"/>
          <w:szCs w:val="21"/>
        </w:rPr>
        <w:t xml:space="preserve"> to clients and work colleagues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>Good problem solving skills / ability to use own initiative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>Ability to deal with difficult</w:t>
      </w:r>
      <w:r w:rsidR="00BB67FB">
        <w:rPr>
          <w:rFonts w:ascii="Arial" w:hAnsi="Arial" w:cs="Arial"/>
          <w:sz w:val="21"/>
          <w:szCs w:val="21"/>
        </w:rPr>
        <w:t xml:space="preserve"> </w:t>
      </w:r>
      <w:r w:rsidRPr="00FF494C">
        <w:rPr>
          <w:rFonts w:ascii="Arial" w:hAnsi="Arial" w:cs="Arial"/>
          <w:sz w:val="21"/>
          <w:szCs w:val="21"/>
        </w:rPr>
        <w:t>/</w:t>
      </w:r>
      <w:r w:rsidR="00BB67FB">
        <w:rPr>
          <w:rFonts w:ascii="Arial" w:hAnsi="Arial" w:cs="Arial"/>
          <w:sz w:val="21"/>
          <w:szCs w:val="21"/>
        </w:rPr>
        <w:t xml:space="preserve"> </w:t>
      </w:r>
      <w:r w:rsidRPr="00FF494C">
        <w:rPr>
          <w:rFonts w:ascii="Arial" w:hAnsi="Arial" w:cs="Arial"/>
          <w:sz w:val="21"/>
          <w:szCs w:val="21"/>
        </w:rPr>
        <w:t>crisis situations</w:t>
      </w:r>
    </w:p>
    <w:p w:rsidR="00FF494C" w:rsidRPr="00FF494C" w:rsidRDefault="00FF494C" w:rsidP="00FF494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>Demonstrate effective communication skills both verbal and written</w:t>
      </w:r>
    </w:p>
    <w:p w:rsidR="00FF494C" w:rsidRPr="00FF494C" w:rsidRDefault="00FF494C" w:rsidP="00FF494C">
      <w:pPr>
        <w:jc w:val="both"/>
        <w:rPr>
          <w:rFonts w:ascii="Arial" w:hAnsi="Arial" w:cs="Arial"/>
          <w:sz w:val="21"/>
          <w:szCs w:val="21"/>
        </w:rPr>
      </w:pPr>
    </w:p>
    <w:p w:rsidR="00FF494C" w:rsidRPr="00FF494C" w:rsidRDefault="00FF494C" w:rsidP="00FF494C">
      <w:pPr>
        <w:jc w:val="both"/>
        <w:rPr>
          <w:rFonts w:ascii="Arial" w:hAnsi="Arial" w:cs="Arial"/>
          <w:sz w:val="21"/>
          <w:szCs w:val="21"/>
        </w:rPr>
      </w:pPr>
      <w:r w:rsidRPr="00FF494C">
        <w:rPr>
          <w:rFonts w:ascii="Arial" w:hAnsi="Arial" w:cs="Arial"/>
          <w:sz w:val="21"/>
          <w:szCs w:val="21"/>
        </w:rPr>
        <w:t>A desire to learn and to continually develop by attending relevant training, seeking feedback, and reviewing ways to do things better</w:t>
      </w:r>
    </w:p>
    <w:p w:rsidR="005F7439" w:rsidRPr="00FF494C" w:rsidRDefault="005F7439" w:rsidP="00FF494C">
      <w:pPr>
        <w:rPr>
          <w:rFonts w:ascii="Arial" w:hAnsi="Arial" w:cs="Arial"/>
          <w:sz w:val="21"/>
          <w:szCs w:val="21"/>
        </w:rPr>
      </w:pPr>
    </w:p>
    <w:p w:rsidR="002264EA" w:rsidRDefault="00307FEC" w:rsidP="002264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</w:t>
      </w:r>
      <w:proofErr w:type="gramStart"/>
      <w:r>
        <w:rPr>
          <w:rFonts w:ascii="Arial" w:hAnsi="Arial" w:cs="Arial"/>
          <w:sz w:val="21"/>
          <w:szCs w:val="21"/>
        </w:rPr>
        <w:t>addition</w:t>
      </w:r>
      <w:proofErr w:type="gramEnd"/>
      <w:r>
        <w:rPr>
          <w:rFonts w:ascii="Arial" w:hAnsi="Arial" w:cs="Arial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sz w:val="21"/>
          <w:szCs w:val="21"/>
        </w:rPr>
        <w:t>postholder</w:t>
      </w:r>
      <w:proofErr w:type="spellEnd"/>
      <w:r>
        <w:rPr>
          <w:rFonts w:ascii="Arial" w:hAnsi="Arial" w:cs="Arial"/>
          <w:sz w:val="21"/>
          <w:szCs w:val="21"/>
        </w:rPr>
        <w:t xml:space="preserve"> will be expected to adhere to the organisation’s polici</w:t>
      </w:r>
      <w:r w:rsidR="00237FD8">
        <w:rPr>
          <w:rFonts w:ascii="Arial" w:hAnsi="Arial" w:cs="Arial"/>
          <w:sz w:val="21"/>
          <w:szCs w:val="21"/>
        </w:rPr>
        <w:t>e</w:t>
      </w:r>
      <w:r w:rsidR="00B31FAA">
        <w:rPr>
          <w:rFonts w:ascii="Arial" w:hAnsi="Arial" w:cs="Arial"/>
          <w:sz w:val="21"/>
          <w:szCs w:val="21"/>
        </w:rPr>
        <w:t>s, proc</w:t>
      </w:r>
      <w:r>
        <w:rPr>
          <w:rFonts w:ascii="Arial" w:hAnsi="Arial" w:cs="Arial"/>
          <w:sz w:val="21"/>
          <w:szCs w:val="21"/>
        </w:rPr>
        <w:t>edures and standards on the following</w:t>
      </w:r>
      <w:r w:rsidR="00653C6B">
        <w:rPr>
          <w:rFonts w:ascii="Arial" w:hAnsi="Arial" w:cs="Arial"/>
          <w:sz w:val="21"/>
          <w:szCs w:val="21"/>
        </w:rPr>
        <w:t xml:space="preserve"> in the course of their duties</w:t>
      </w:r>
      <w:r>
        <w:rPr>
          <w:rFonts w:ascii="Arial" w:hAnsi="Arial" w:cs="Arial"/>
          <w:sz w:val="21"/>
          <w:szCs w:val="21"/>
        </w:rPr>
        <w:t>:</w:t>
      </w:r>
    </w:p>
    <w:p w:rsidR="00307FEC" w:rsidRDefault="00307FEC" w:rsidP="002264EA">
      <w:pPr>
        <w:rPr>
          <w:rFonts w:ascii="Arial" w:hAnsi="Arial" w:cs="Arial"/>
          <w:sz w:val="21"/>
          <w:szCs w:val="21"/>
        </w:rPr>
      </w:pPr>
    </w:p>
    <w:p w:rsidR="00307FEC" w:rsidRDefault="00307FE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Communication</w:t>
      </w:r>
    </w:p>
    <w:p w:rsidR="00E4657C" w:rsidRDefault="00E4657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Dignity and Respect</w:t>
      </w:r>
    </w:p>
    <w:p w:rsidR="00307FEC" w:rsidRDefault="00307FE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Equal Opportunities</w:t>
      </w:r>
    </w:p>
    <w:p w:rsidR="00307FEC" w:rsidRDefault="00307FE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Health and Safety</w:t>
      </w:r>
    </w:p>
    <w:p w:rsidR="00307FEC" w:rsidRDefault="00307FE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Teamwork</w:t>
      </w:r>
    </w:p>
    <w:p w:rsidR="00307FEC" w:rsidRPr="00307FEC" w:rsidRDefault="00307FEC" w:rsidP="00307FE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Training and Development</w:t>
      </w:r>
    </w:p>
    <w:p w:rsidR="00BD53DB" w:rsidRDefault="00BD53DB" w:rsidP="0027592D">
      <w:pPr>
        <w:rPr>
          <w:rFonts w:ascii="Arial" w:hAnsi="Arial" w:cs="Arial"/>
          <w:b/>
          <w:sz w:val="21"/>
          <w:szCs w:val="21"/>
        </w:rPr>
      </w:pPr>
    </w:p>
    <w:p w:rsidR="001A7E6E" w:rsidRPr="00542633" w:rsidRDefault="001A7E6E" w:rsidP="0027592D">
      <w:pPr>
        <w:rPr>
          <w:rFonts w:ascii="Arial" w:hAnsi="Arial" w:cs="Arial"/>
          <w:b/>
          <w:sz w:val="21"/>
          <w:szCs w:val="21"/>
        </w:rPr>
      </w:pPr>
    </w:p>
    <w:p w:rsidR="0027592D" w:rsidRPr="00542633" w:rsidRDefault="0027592D" w:rsidP="0084075B">
      <w:pPr>
        <w:jc w:val="both"/>
        <w:rPr>
          <w:rFonts w:ascii="Arial" w:hAnsi="Arial" w:cs="Arial"/>
          <w:sz w:val="21"/>
          <w:szCs w:val="21"/>
        </w:rPr>
      </w:pPr>
      <w:r w:rsidRPr="00542633">
        <w:rPr>
          <w:rFonts w:ascii="Arial" w:hAnsi="Arial" w:cs="Arial"/>
          <w:b/>
          <w:sz w:val="21"/>
          <w:szCs w:val="21"/>
        </w:rPr>
        <w:t>Note:</w:t>
      </w:r>
      <w:r w:rsidRPr="00542633">
        <w:rPr>
          <w:rFonts w:ascii="Arial" w:hAnsi="Arial" w:cs="Arial"/>
          <w:sz w:val="21"/>
          <w:szCs w:val="21"/>
        </w:rPr>
        <w:tab/>
        <w:t xml:space="preserve">No job description can cover every issue which may arise within the post at various times.  The job holder is expected to </w:t>
      </w:r>
      <w:r w:rsidR="001C6750" w:rsidRPr="00542633">
        <w:rPr>
          <w:rFonts w:ascii="Arial" w:hAnsi="Arial" w:cs="Arial"/>
          <w:sz w:val="21"/>
          <w:szCs w:val="21"/>
        </w:rPr>
        <w:t>undertake, as required, any oth</w:t>
      </w:r>
      <w:r w:rsidR="00FC1BC0">
        <w:rPr>
          <w:rFonts w:ascii="Arial" w:hAnsi="Arial" w:cs="Arial"/>
          <w:sz w:val="21"/>
          <w:szCs w:val="21"/>
        </w:rPr>
        <w:t>e</w:t>
      </w:r>
      <w:r w:rsidR="001C6750" w:rsidRPr="00542633">
        <w:rPr>
          <w:rFonts w:ascii="Arial" w:hAnsi="Arial" w:cs="Arial"/>
          <w:sz w:val="21"/>
          <w:szCs w:val="21"/>
        </w:rPr>
        <w:t>r duties compatible with the level and nature of this post and/or reasonably required by more senior members of staff.</w:t>
      </w:r>
    </w:p>
    <w:p w:rsidR="00542633" w:rsidRDefault="00542633" w:rsidP="009B2427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F4753A" w:rsidRDefault="00F4753A">
      <w:pPr>
        <w:rPr>
          <w:rFonts w:ascii="Arial" w:hAnsi="Arial" w:cs="Arial"/>
          <w:sz w:val="21"/>
          <w:szCs w:val="21"/>
        </w:rPr>
      </w:pPr>
    </w:p>
    <w:p w:rsidR="00542633" w:rsidRPr="00542633" w:rsidRDefault="00542633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Signed:_</w:t>
      </w:r>
      <w:proofErr w:type="gramEnd"/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2C7D0C" w:rsidRPr="00FF494C" w:rsidRDefault="002C7D0C" w:rsidP="00FF494C">
      <w:pPr>
        <w:rPr>
          <w:rFonts w:ascii="Arial" w:hAnsi="Arial" w:cs="Arial"/>
          <w:sz w:val="21"/>
          <w:szCs w:val="21"/>
        </w:rPr>
      </w:pPr>
    </w:p>
    <w:p w:rsidR="002C7D0C" w:rsidRDefault="002C7D0C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C7D0C" w:rsidRDefault="002C7D0C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61739" w:rsidRDefault="00A61739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61739" w:rsidRDefault="00A61739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61739" w:rsidRDefault="00550B73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E35A62" w:rsidRDefault="00E35A62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50B73" w:rsidRDefault="00550B73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3043D" w:rsidRDefault="0073043D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20329" w:rsidRPr="00542633" w:rsidRDefault="00F20329" w:rsidP="00F2032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2633">
        <w:rPr>
          <w:rFonts w:ascii="Arial" w:hAnsi="Arial" w:cs="Arial"/>
          <w:b/>
          <w:sz w:val="28"/>
          <w:szCs w:val="28"/>
        </w:rPr>
        <w:t xml:space="preserve">Person Specification: </w:t>
      </w:r>
      <w:r w:rsidR="00A61739">
        <w:rPr>
          <w:rFonts w:ascii="Arial" w:hAnsi="Arial" w:cs="Arial"/>
          <w:b/>
          <w:sz w:val="28"/>
          <w:szCs w:val="28"/>
        </w:rPr>
        <w:t>Project Worker</w:t>
      </w:r>
    </w:p>
    <w:p w:rsidR="00F20329" w:rsidRPr="00542633" w:rsidRDefault="00F20329" w:rsidP="00F20329">
      <w:pPr>
        <w:pStyle w:val="NoSpacing"/>
        <w:rPr>
          <w:sz w:val="21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98"/>
        <w:gridCol w:w="4223"/>
      </w:tblGrid>
      <w:tr w:rsidR="00542633" w:rsidRPr="00542633" w:rsidTr="003E4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329" w:rsidRPr="00542633" w:rsidRDefault="00F20329" w:rsidP="0043726A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329" w:rsidRPr="00542633" w:rsidRDefault="00F20329" w:rsidP="0043726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 xml:space="preserve">Essential </w:t>
            </w:r>
            <w:r w:rsidR="0055050E">
              <w:rPr>
                <w:rFonts w:ascii="Arial" w:hAnsi="Arial" w:cs="Arial"/>
                <w:b/>
                <w:sz w:val="21"/>
                <w:szCs w:val="21"/>
              </w:rPr>
              <w:t>Criteria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329" w:rsidRPr="00542633" w:rsidRDefault="0055050E" w:rsidP="0043726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Desirable Criteria</w:t>
            </w:r>
          </w:p>
          <w:p w:rsidR="00F20329" w:rsidRPr="00542633" w:rsidRDefault="00F20329" w:rsidP="0043726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2633" w:rsidRPr="00542633" w:rsidTr="003E4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>Qualifications/</w:t>
            </w:r>
          </w:p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>Attainments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9" w:rsidRPr="00175F36" w:rsidRDefault="00F20329" w:rsidP="00882C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955CAA" w:rsidRDefault="00955CAA" w:rsidP="00955CA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75F36">
              <w:rPr>
                <w:rFonts w:ascii="Arial" w:hAnsi="Arial" w:cs="Arial"/>
                <w:sz w:val="21"/>
                <w:szCs w:val="21"/>
              </w:rPr>
              <w:t xml:space="preserve">A minimum of </w:t>
            </w:r>
            <w:r w:rsidR="00CD1C3A">
              <w:rPr>
                <w:rFonts w:ascii="Arial" w:hAnsi="Arial" w:cs="Arial"/>
                <w:sz w:val="21"/>
                <w:szCs w:val="21"/>
              </w:rPr>
              <w:t>4 GCSEs at Grades A – C including English and Maths</w:t>
            </w:r>
            <w:r w:rsidR="008F2D78">
              <w:rPr>
                <w:rFonts w:ascii="Arial" w:hAnsi="Arial" w:cs="Arial"/>
                <w:sz w:val="21"/>
                <w:szCs w:val="21"/>
              </w:rPr>
              <w:t xml:space="preserve"> or equivalent</w:t>
            </w:r>
            <w:r w:rsidR="00CA6428">
              <w:rPr>
                <w:rFonts w:ascii="Arial" w:hAnsi="Arial" w:cs="Arial"/>
                <w:sz w:val="21"/>
                <w:szCs w:val="21"/>
              </w:rPr>
              <w:t xml:space="preserve"> (QCF Level 2)</w:t>
            </w:r>
          </w:p>
          <w:p w:rsidR="00987A6B" w:rsidRPr="00175F36" w:rsidRDefault="00987A6B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5" w:rsidRPr="00175F36" w:rsidRDefault="00595E45" w:rsidP="007A7EB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7A7EBE" w:rsidRPr="00175F36" w:rsidRDefault="007A7EBE" w:rsidP="00175F3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2633" w:rsidRPr="00542633" w:rsidTr="003E4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>Experience/</w:t>
            </w:r>
          </w:p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5" w:rsidRDefault="00002E71" w:rsidP="00AA33D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minimum of o</w:t>
            </w:r>
            <w:r w:rsidR="00AA33D5">
              <w:rPr>
                <w:rFonts w:ascii="Arial" w:hAnsi="Arial" w:cs="Arial"/>
                <w:sz w:val="21"/>
                <w:szCs w:val="21"/>
              </w:rPr>
              <w:t>ne year’s</w:t>
            </w:r>
            <w:r w:rsidR="00AA33D5" w:rsidRPr="00CD1C3A">
              <w:rPr>
                <w:rFonts w:ascii="Arial" w:hAnsi="Arial" w:cs="Arial"/>
                <w:sz w:val="21"/>
                <w:szCs w:val="21"/>
              </w:rPr>
              <w:t xml:space="preserve"> relevant experience of working with people in special housing, residential work or another supportive environment</w:t>
            </w:r>
          </w:p>
          <w:p w:rsidR="00002E71" w:rsidRDefault="00002E71" w:rsidP="00AA33D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002E71" w:rsidRPr="00CD1C3A" w:rsidRDefault="00EF6F17" w:rsidP="00AA33D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Evidence of some</w:t>
            </w:r>
            <w:r w:rsidR="00002E71" w:rsidRPr="00002E71">
              <w:rPr>
                <w:rFonts w:ascii="Arial" w:hAnsi="Arial" w:cs="Arial"/>
                <w:sz w:val="21"/>
                <w:szCs w:val="21"/>
              </w:rPr>
              <w:t xml:space="preserve"> general administration experience</w:t>
            </w:r>
          </w:p>
          <w:p w:rsidR="00C61881" w:rsidRDefault="00C61881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C61881" w:rsidRDefault="00C61881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of the issues faced by a</w:t>
            </w:r>
            <w:r w:rsidR="00B7133D">
              <w:rPr>
                <w:rFonts w:ascii="Arial" w:hAnsi="Arial" w:cs="Arial"/>
                <w:sz w:val="21"/>
                <w:szCs w:val="21"/>
              </w:rPr>
              <w:t xml:space="preserve">dults from a homeless background or with other </w:t>
            </w:r>
            <w:r w:rsidR="00E35A62">
              <w:rPr>
                <w:rFonts w:ascii="Arial" w:hAnsi="Arial" w:cs="Arial"/>
                <w:sz w:val="21"/>
                <w:szCs w:val="21"/>
              </w:rPr>
              <w:t xml:space="preserve">challenging </w:t>
            </w:r>
            <w:r w:rsidR="00B7133D">
              <w:rPr>
                <w:rFonts w:ascii="Arial" w:hAnsi="Arial" w:cs="Arial"/>
                <w:sz w:val="21"/>
                <w:szCs w:val="21"/>
              </w:rPr>
              <w:t>circumstances</w:t>
            </w:r>
          </w:p>
          <w:p w:rsidR="00FF494C" w:rsidRDefault="00FF494C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FF494C" w:rsidRDefault="00FF494C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FF494C">
              <w:rPr>
                <w:rFonts w:ascii="Arial" w:hAnsi="Arial" w:cs="Arial"/>
                <w:sz w:val="21"/>
                <w:szCs w:val="21"/>
              </w:rPr>
              <w:t xml:space="preserve">Computer literate and </w:t>
            </w:r>
            <w:proofErr w:type="gramStart"/>
            <w:r w:rsidRPr="00FF494C">
              <w:rPr>
                <w:rFonts w:ascii="Arial" w:hAnsi="Arial" w:cs="Arial"/>
                <w:sz w:val="21"/>
                <w:szCs w:val="21"/>
              </w:rPr>
              <w:t>in particular working</w:t>
            </w:r>
            <w:proofErr w:type="gramEnd"/>
            <w:r w:rsidRPr="00FF494C">
              <w:rPr>
                <w:rFonts w:ascii="Arial" w:hAnsi="Arial" w:cs="Arial"/>
                <w:sz w:val="21"/>
                <w:szCs w:val="21"/>
              </w:rPr>
              <w:t xml:space="preserve"> knowledge of Microsoft Excel and Word</w:t>
            </w:r>
          </w:p>
          <w:p w:rsidR="00FF494C" w:rsidRPr="00175F36" w:rsidRDefault="00FF494C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A" w:rsidRPr="00CD1C3A" w:rsidRDefault="00CD1C3A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D1C3A">
              <w:rPr>
                <w:rFonts w:ascii="Arial" w:hAnsi="Arial" w:cs="Arial"/>
                <w:sz w:val="21"/>
                <w:szCs w:val="21"/>
              </w:rPr>
              <w:t xml:space="preserve">Experience of working with the homeless and/or vulnerable client groups within a hostel or supported housing setting </w:t>
            </w:r>
          </w:p>
          <w:p w:rsidR="00CD1C3A" w:rsidRPr="00CD1C3A" w:rsidRDefault="00CD1C3A" w:rsidP="00CD1C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A612CE" w:rsidRPr="00175F36" w:rsidRDefault="00A612CE" w:rsidP="00821979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75F36">
              <w:rPr>
                <w:rFonts w:ascii="Arial" w:hAnsi="Arial" w:cs="Arial"/>
                <w:sz w:val="21"/>
                <w:szCs w:val="21"/>
              </w:rPr>
              <w:t>Awareness of the legislative requirements for working with vulnerable adults</w:t>
            </w:r>
          </w:p>
          <w:p w:rsidR="002045FA" w:rsidRPr="00175F36" w:rsidRDefault="002045FA" w:rsidP="0026476D">
            <w:pPr>
              <w:pStyle w:val="NoSpacing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42633" w:rsidRPr="00542633" w:rsidTr="003E4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2633">
              <w:rPr>
                <w:rFonts w:ascii="Arial" w:hAnsi="Arial" w:cs="Arial"/>
                <w:b/>
                <w:sz w:val="21"/>
                <w:szCs w:val="21"/>
              </w:rPr>
              <w:t>Skills/Abilities</w:t>
            </w:r>
          </w:p>
          <w:p w:rsidR="00F20329" w:rsidRPr="00542633" w:rsidRDefault="00F20329" w:rsidP="004372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9" w:rsidRPr="00914AB0" w:rsidRDefault="00A90F90" w:rsidP="00914AB0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175F36">
              <w:rPr>
                <w:rFonts w:ascii="Arial" w:hAnsi="Arial" w:cs="Arial"/>
                <w:sz w:val="21"/>
                <w:szCs w:val="21"/>
              </w:rPr>
              <w:t xml:space="preserve">Requirement to obtain an </w:t>
            </w:r>
            <w:r w:rsidR="00591C4A" w:rsidRPr="00175F36">
              <w:rPr>
                <w:rFonts w:ascii="Arial" w:hAnsi="Arial" w:cs="Arial"/>
                <w:sz w:val="21"/>
                <w:szCs w:val="21"/>
              </w:rPr>
              <w:t xml:space="preserve">Enhanced </w:t>
            </w:r>
            <w:r w:rsidRPr="00175F36">
              <w:rPr>
                <w:rFonts w:ascii="Arial" w:hAnsi="Arial" w:cs="Arial"/>
                <w:sz w:val="21"/>
                <w:szCs w:val="21"/>
              </w:rPr>
              <w:t xml:space="preserve">Disclosure Check by </w:t>
            </w:r>
            <w:r w:rsidR="00591C4A" w:rsidRPr="00175F36">
              <w:rPr>
                <w:rFonts w:ascii="Arial" w:hAnsi="Arial" w:cs="Arial"/>
                <w:sz w:val="21"/>
                <w:szCs w:val="21"/>
              </w:rPr>
              <w:t xml:space="preserve">ACCESS NI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9" w:rsidRPr="00175F36" w:rsidRDefault="00F20329" w:rsidP="0043726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:rsidR="00F20329" w:rsidRPr="00175F36" w:rsidRDefault="00F20329" w:rsidP="0043726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:rsidR="00F20329" w:rsidRPr="00175F36" w:rsidRDefault="00F20329" w:rsidP="0043726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A56AF" w:rsidRDefault="00FA56AF" w:rsidP="00542633">
      <w:pPr>
        <w:rPr>
          <w:rFonts w:ascii="Arial" w:hAnsi="Arial" w:cs="Arial"/>
          <w:sz w:val="21"/>
          <w:szCs w:val="21"/>
        </w:rPr>
      </w:pPr>
    </w:p>
    <w:p w:rsidR="00525437" w:rsidRDefault="00525437" w:rsidP="00542633">
      <w:pPr>
        <w:rPr>
          <w:rFonts w:ascii="Arial" w:hAnsi="Arial" w:cs="Arial"/>
          <w:sz w:val="21"/>
          <w:szCs w:val="21"/>
        </w:rPr>
      </w:pPr>
    </w:p>
    <w:p w:rsidR="00525437" w:rsidRPr="005A4CA5" w:rsidRDefault="00525437" w:rsidP="00525437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A4CA5">
        <w:rPr>
          <w:rFonts w:ascii="Arial" w:hAnsi="Arial" w:cs="Arial"/>
          <w:b/>
          <w:sz w:val="21"/>
          <w:szCs w:val="21"/>
          <w:u w:val="single"/>
        </w:rPr>
        <w:t>NOTE</w:t>
      </w:r>
    </w:p>
    <w:p w:rsidR="00525437" w:rsidRPr="00525437" w:rsidRDefault="00525437" w:rsidP="00525437">
      <w:pPr>
        <w:jc w:val="center"/>
        <w:rPr>
          <w:rFonts w:ascii="Arial" w:hAnsi="Arial" w:cs="Arial"/>
          <w:b/>
          <w:sz w:val="21"/>
          <w:szCs w:val="21"/>
        </w:rPr>
      </w:pPr>
      <w:r w:rsidRPr="00525437">
        <w:rPr>
          <w:rFonts w:ascii="Arial" w:hAnsi="Arial" w:cs="Arial"/>
          <w:b/>
          <w:sz w:val="21"/>
          <w:szCs w:val="21"/>
        </w:rPr>
        <w:t xml:space="preserve">THIS POSITION IS SUBJECT TO AN ENHANCED ACCESS NI CHECK. COPIES OF THE RELEVANT POLICY ON THE RECRUITMENT OF EX-OFFENDERS AS WELL AS THE ACCESS NI CODE OF PRACTICE ARE AVAILABLE ON REQUEST. PLEASE NOTE THAT HAVING A CRIMINAL RECORD WILL NOT NECESSARILY BE A BAR TO OBTAINING A POSITION WITH </w:t>
      </w:r>
      <w:r>
        <w:rPr>
          <w:rFonts w:ascii="Arial" w:hAnsi="Arial" w:cs="Arial"/>
          <w:b/>
          <w:sz w:val="21"/>
          <w:szCs w:val="21"/>
        </w:rPr>
        <w:t>NIID.</w:t>
      </w:r>
    </w:p>
    <w:sectPr w:rsidR="00525437" w:rsidRPr="00525437" w:rsidSect="00DD2343">
      <w:headerReference w:type="default" r:id="rId9"/>
      <w:footerReference w:type="default" r:id="rId10"/>
      <w:pgSz w:w="11906" w:h="16838"/>
      <w:pgMar w:top="576" w:right="1440" w:bottom="1440" w:left="1440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F2" w:rsidRDefault="003351F2" w:rsidP="00AC61D7">
      <w:r>
        <w:separator/>
      </w:r>
    </w:p>
  </w:endnote>
  <w:endnote w:type="continuationSeparator" w:id="0">
    <w:p w:rsidR="003351F2" w:rsidRDefault="003351F2" w:rsidP="00A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2783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8047E" w:rsidRDefault="0028047E" w:rsidP="00542633">
            <w:pPr>
              <w:pStyle w:val="Footer"/>
            </w:pPr>
            <w:r>
              <w:t xml:space="preserve">Page </w:t>
            </w:r>
            <w:r w:rsidR="00F736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3635">
              <w:rPr>
                <w:b/>
                <w:sz w:val="24"/>
                <w:szCs w:val="24"/>
              </w:rPr>
              <w:fldChar w:fldCharType="separate"/>
            </w:r>
            <w:r w:rsidR="00EF6F17">
              <w:rPr>
                <w:b/>
                <w:noProof/>
              </w:rPr>
              <w:t>2</w:t>
            </w:r>
            <w:r w:rsidR="00F736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36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3635">
              <w:rPr>
                <w:b/>
                <w:sz w:val="24"/>
                <w:szCs w:val="24"/>
              </w:rPr>
              <w:fldChar w:fldCharType="separate"/>
            </w:r>
            <w:r w:rsidR="00EF6F17">
              <w:rPr>
                <w:b/>
                <w:noProof/>
              </w:rPr>
              <w:t>3</w:t>
            </w:r>
            <w:r w:rsidR="00F736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047E" w:rsidRDefault="0028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F2" w:rsidRDefault="003351F2" w:rsidP="00AC61D7">
      <w:r>
        <w:separator/>
      </w:r>
    </w:p>
  </w:footnote>
  <w:footnote w:type="continuationSeparator" w:id="0">
    <w:p w:rsidR="003351F2" w:rsidRDefault="003351F2" w:rsidP="00AC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7E" w:rsidRPr="002A6567" w:rsidRDefault="00D427C1" w:rsidP="002A6567">
    <w:pPr>
      <w:pStyle w:val="Header"/>
      <w:tabs>
        <w:tab w:val="clear" w:pos="4513"/>
        <w:tab w:val="clear" w:pos="9026"/>
        <w:tab w:val="left" w:pos="2580"/>
        <w:tab w:val="left" w:pos="3510"/>
      </w:tabs>
      <w:spacing w:after="12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="0028047E">
      <w:rPr>
        <w:rFonts w:ascii="Arial" w:hAnsi="Arial" w:cs="Arial"/>
        <w:b/>
        <w:bCs/>
        <w:sz w:val="20"/>
        <w:szCs w:val="20"/>
      </w:rPr>
      <w:tab/>
    </w:r>
    <w:r w:rsidR="0028047E">
      <w:rPr>
        <w:rFonts w:ascii="Arial" w:hAnsi="Arial" w:cs="Arial"/>
        <w:b/>
        <w:bCs/>
        <w:sz w:val="20"/>
        <w:szCs w:val="20"/>
      </w:rPr>
      <w:tab/>
    </w:r>
    <w:r w:rsidR="0028047E">
      <w:rPr>
        <w:rFonts w:ascii="Arial" w:hAnsi="Arial" w:cs="Arial"/>
        <w:b/>
        <w:bCs/>
        <w:sz w:val="20"/>
        <w:szCs w:val="20"/>
      </w:rPr>
      <w:tab/>
    </w:r>
    <w:r w:rsidR="0028047E">
      <w:rPr>
        <w:rFonts w:ascii="Arial" w:hAnsi="Arial" w:cs="Arial"/>
        <w:b/>
        <w:bCs/>
        <w:sz w:val="20"/>
        <w:szCs w:val="20"/>
      </w:rPr>
      <w:tab/>
    </w:r>
    <w:r w:rsidR="0028047E">
      <w:rPr>
        <w:rFonts w:ascii="Arial" w:hAnsi="Arial" w:cs="Arial"/>
        <w:b/>
        <w:bCs/>
        <w:sz w:val="20"/>
        <w:szCs w:val="20"/>
      </w:rPr>
      <w:tab/>
    </w:r>
    <w:r w:rsidR="0028047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 xml:space="preserve"> </w:t>
    </w:r>
    <w:r w:rsidR="0028047E" w:rsidRPr="002A6567"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08D"/>
    <w:multiLevelType w:val="hybridMultilevel"/>
    <w:tmpl w:val="62B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C56"/>
    <w:multiLevelType w:val="hybridMultilevel"/>
    <w:tmpl w:val="92FC2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C60"/>
    <w:multiLevelType w:val="hybridMultilevel"/>
    <w:tmpl w:val="93F0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F20"/>
    <w:multiLevelType w:val="hybridMultilevel"/>
    <w:tmpl w:val="4430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866"/>
    <w:multiLevelType w:val="hybridMultilevel"/>
    <w:tmpl w:val="B4A0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65C3"/>
    <w:multiLevelType w:val="hybridMultilevel"/>
    <w:tmpl w:val="8C5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7777"/>
    <w:multiLevelType w:val="hybridMultilevel"/>
    <w:tmpl w:val="A58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A1004"/>
    <w:multiLevelType w:val="hybridMultilevel"/>
    <w:tmpl w:val="2ED2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D227E"/>
    <w:multiLevelType w:val="hybridMultilevel"/>
    <w:tmpl w:val="032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E4B"/>
    <w:multiLevelType w:val="hybridMultilevel"/>
    <w:tmpl w:val="93F6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F1600"/>
    <w:multiLevelType w:val="hybridMultilevel"/>
    <w:tmpl w:val="48CE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15DF"/>
    <w:multiLevelType w:val="hybridMultilevel"/>
    <w:tmpl w:val="7970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F"/>
    <w:rsid w:val="00002E71"/>
    <w:rsid w:val="00003676"/>
    <w:rsid w:val="0000772E"/>
    <w:rsid w:val="000106ED"/>
    <w:rsid w:val="000223F5"/>
    <w:rsid w:val="0002347B"/>
    <w:rsid w:val="00025595"/>
    <w:rsid w:val="000260CF"/>
    <w:rsid w:val="00027254"/>
    <w:rsid w:val="00031AA3"/>
    <w:rsid w:val="000355FB"/>
    <w:rsid w:val="00035CBA"/>
    <w:rsid w:val="0003753D"/>
    <w:rsid w:val="0004190B"/>
    <w:rsid w:val="00041F4D"/>
    <w:rsid w:val="0004273D"/>
    <w:rsid w:val="00053744"/>
    <w:rsid w:val="00055A49"/>
    <w:rsid w:val="000570A9"/>
    <w:rsid w:val="00060C8A"/>
    <w:rsid w:val="0006309C"/>
    <w:rsid w:val="00063FB1"/>
    <w:rsid w:val="000808B5"/>
    <w:rsid w:val="0008566B"/>
    <w:rsid w:val="00087243"/>
    <w:rsid w:val="00095183"/>
    <w:rsid w:val="000958E7"/>
    <w:rsid w:val="000A1834"/>
    <w:rsid w:val="000A6536"/>
    <w:rsid w:val="000B3B9D"/>
    <w:rsid w:val="000B3C2A"/>
    <w:rsid w:val="000B40E8"/>
    <w:rsid w:val="000C73E3"/>
    <w:rsid w:val="000D5EA9"/>
    <w:rsid w:val="000E4F92"/>
    <w:rsid w:val="000E55B8"/>
    <w:rsid w:val="000F112A"/>
    <w:rsid w:val="000F1555"/>
    <w:rsid w:val="000F3441"/>
    <w:rsid w:val="000F3A68"/>
    <w:rsid w:val="00101B43"/>
    <w:rsid w:val="00105AB8"/>
    <w:rsid w:val="0011069B"/>
    <w:rsid w:val="00111C21"/>
    <w:rsid w:val="001263E3"/>
    <w:rsid w:val="001321BE"/>
    <w:rsid w:val="001344BB"/>
    <w:rsid w:val="001434F8"/>
    <w:rsid w:val="001500F5"/>
    <w:rsid w:val="00153B86"/>
    <w:rsid w:val="00173618"/>
    <w:rsid w:val="001743C5"/>
    <w:rsid w:val="00175F36"/>
    <w:rsid w:val="00184503"/>
    <w:rsid w:val="0018708C"/>
    <w:rsid w:val="001920BE"/>
    <w:rsid w:val="0019501B"/>
    <w:rsid w:val="00195B62"/>
    <w:rsid w:val="001A0A8C"/>
    <w:rsid w:val="001A25D9"/>
    <w:rsid w:val="001A500A"/>
    <w:rsid w:val="001A7E6E"/>
    <w:rsid w:val="001B2203"/>
    <w:rsid w:val="001B251F"/>
    <w:rsid w:val="001B572C"/>
    <w:rsid w:val="001C6750"/>
    <w:rsid w:val="001D1130"/>
    <w:rsid w:val="001D6706"/>
    <w:rsid w:val="001E013D"/>
    <w:rsid w:val="001E5BED"/>
    <w:rsid w:val="001E5D30"/>
    <w:rsid w:val="001F04A8"/>
    <w:rsid w:val="001F5356"/>
    <w:rsid w:val="002045FA"/>
    <w:rsid w:val="0020546C"/>
    <w:rsid w:val="00207322"/>
    <w:rsid w:val="00207804"/>
    <w:rsid w:val="00212631"/>
    <w:rsid w:val="002137F3"/>
    <w:rsid w:val="002171A9"/>
    <w:rsid w:val="00220BEA"/>
    <w:rsid w:val="002264EA"/>
    <w:rsid w:val="002304B9"/>
    <w:rsid w:val="00233CF6"/>
    <w:rsid w:val="002344B9"/>
    <w:rsid w:val="002361CE"/>
    <w:rsid w:val="00237FD8"/>
    <w:rsid w:val="0024072F"/>
    <w:rsid w:val="00242562"/>
    <w:rsid w:val="00247E0A"/>
    <w:rsid w:val="00253141"/>
    <w:rsid w:val="00262788"/>
    <w:rsid w:val="0026476D"/>
    <w:rsid w:val="00267675"/>
    <w:rsid w:val="002717DE"/>
    <w:rsid w:val="002730D7"/>
    <w:rsid w:val="00273F93"/>
    <w:rsid w:val="002755FB"/>
    <w:rsid w:val="0027592D"/>
    <w:rsid w:val="00277571"/>
    <w:rsid w:val="0028047E"/>
    <w:rsid w:val="00285288"/>
    <w:rsid w:val="00286490"/>
    <w:rsid w:val="00287171"/>
    <w:rsid w:val="00290762"/>
    <w:rsid w:val="002912C2"/>
    <w:rsid w:val="00295D81"/>
    <w:rsid w:val="002975AE"/>
    <w:rsid w:val="002A034E"/>
    <w:rsid w:val="002A1938"/>
    <w:rsid w:val="002A6567"/>
    <w:rsid w:val="002A6E8B"/>
    <w:rsid w:val="002B1BF4"/>
    <w:rsid w:val="002B3222"/>
    <w:rsid w:val="002B6076"/>
    <w:rsid w:val="002B730A"/>
    <w:rsid w:val="002C300F"/>
    <w:rsid w:val="002C507A"/>
    <w:rsid w:val="002C6E19"/>
    <w:rsid w:val="002C71B2"/>
    <w:rsid w:val="002C7D0C"/>
    <w:rsid w:val="002C7EDD"/>
    <w:rsid w:val="002D365B"/>
    <w:rsid w:val="002E4821"/>
    <w:rsid w:val="003026CE"/>
    <w:rsid w:val="003052CA"/>
    <w:rsid w:val="00307FEC"/>
    <w:rsid w:val="0031282B"/>
    <w:rsid w:val="00313C6F"/>
    <w:rsid w:val="0031509B"/>
    <w:rsid w:val="00315841"/>
    <w:rsid w:val="00321EF4"/>
    <w:rsid w:val="00322951"/>
    <w:rsid w:val="00322C11"/>
    <w:rsid w:val="00323C64"/>
    <w:rsid w:val="0032434D"/>
    <w:rsid w:val="00324B5C"/>
    <w:rsid w:val="00327680"/>
    <w:rsid w:val="003351F2"/>
    <w:rsid w:val="00337058"/>
    <w:rsid w:val="0033750A"/>
    <w:rsid w:val="00341DB4"/>
    <w:rsid w:val="0034304E"/>
    <w:rsid w:val="003436CC"/>
    <w:rsid w:val="00343F83"/>
    <w:rsid w:val="0034439C"/>
    <w:rsid w:val="00344FEA"/>
    <w:rsid w:val="00344FEF"/>
    <w:rsid w:val="00357F3C"/>
    <w:rsid w:val="00360DDF"/>
    <w:rsid w:val="00360E82"/>
    <w:rsid w:val="00361044"/>
    <w:rsid w:val="003618EF"/>
    <w:rsid w:val="003636C4"/>
    <w:rsid w:val="00365DB8"/>
    <w:rsid w:val="003678D7"/>
    <w:rsid w:val="003714D5"/>
    <w:rsid w:val="00372C46"/>
    <w:rsid w:val="003743F6"/>
    <w:rsid w:val="00377ECD"/>
    <w:rsid w:val="00392297"/>
    <w:rsid w:val="00395ED7"/>
    <w:rsid w:val="003A3B50"/>
    <w:rsid w:val="003A7996"/>
    <w:rsid w:val="003B1652"/>
    <w:rsid w:val="003B16FC"/>
    <w:rsid w:val="003B34D7"/>
    <w:rsid w:val="003B5704"/>
    <w:rsid w:val="003B5DAC"/>
    <w:rsid w:val="003C46F2"/>
    <w:rsid w:val="003C4F24"/>
    <w:rsid w:val="003E381D"/>
    <w:rsid w:val="003E3CDA"/>
    <w:rsid w:val="003E494A"/>
    <w:rsid w:val="003E561D"/>
    <w:rsid w:val="003E7090"/>
    <w:rsid w:val="003F07EA"/>
    <w:rsid w:val="0040402F"/>
    <w:rsid w:val="004055CB"/>
    <w:rsid w:val="004078CA"/>
    <w:rsid w:val="00417006"/>
    <w:rsid w:val="00430B70"/>
    <w:rsid w:val="00432D4C"/>
    <w:rsid w:val="004333C3"/>
    <w:rsid w:val="00434DA3"/>
    <w:rsid w:val="0043723E"/>
    <w:rsid w:val="0043726A"/>
    <w:rsid w:val="00440C0B"/>
    <w:rsid w:val="00444E8B"/>
    <w:rsid w:val="004454BC"/>
    <w:rsid w:val="004471E8"/>
    <w:rsid w:val="00450DBA"/>
    <w:rsid w:val="00455F51"/>
    <w:rsid w:val="004635C9"/>
    <w:rsid w:val="004736C4"/>
    <w:rsid w:val="004828D2"/>
    <w:rsid w:val="004834F6"/>
    <w:rsid w:val="0048777A"/>
    <w:rsid w:val="00490CC2"/>
    <w:rsid w:val="004A05A4"/>
    <w:rsid w:val="004B0484"/>
    <w:rsid w:val="004B2CA4"/>
    <w:rsid w:val="004B4651"/>
    <w:rsid w:val="004B4F06"/>
    <w:rsid w:val="004B7EDF"/>
    <w:rsid w:val="004C3D38"/>
    <w:rsid w:val="004C44E0"/>
    <w:rsid w:val="004C4D75"/>
    <w:rsid w:val="004C7A30"/>
    <w:rsid w:val="004D2DAD"/>
    <w:rsid w:val="004E1201"/>
    <w:rsid w:val="004E6686"/>
    <w:rsid w:val="004E6A44"/>
    <w:rsid w:val="004E7F5E"/>
    <w:rsid w:val="004F1481"/>
    <w:rsid w:val="004F1BCB"/>
    <w:rsid w:val="004F413A"/>
    <w:rsid w:val="00504B23"/>
    <w:rsid w:val="00510001"/>
    <w:rsid w:val="005164CF"/>
    <w:rsid w:val="0052073E"/>
    <w:rsid w:val="005232A2"/>
    <w:rsid w:val="00525437"/>
    <w:rsid w:val="00527359"/>
    <w:rsid w:val="00530E3D"/>
    <w:rsid w:val="00531193"/>
    <w:rsid w:val="00533BCA"/>
    <w:rsid w:val="00541EF7"/>
    <w:rsid w:val="00542633"/>
    <w:rsid w:val="005461E8"/>
    <w:rsid w:val="0055050E"/>
    <w:rsid w:val="00550B73"/>
    <w:rsid w:val="00550C16"/>
    <w:rsid w:val="00557D04"/>
    <w:rsid w:val="0056191B"/>
    <w:rsid w:val="0056308A"/>
    <w:rsid w:val="00564781"/>
    <w:rsid w:val="00567D9F"/>
    <w:rsid w:val="00570186"/>
    <w:rsid w:val="0057061E"/>
    <w:rsid w:val="005760D2"/>
    <w:rsid w:val="00580806"/>
    <w:rsid w:val="00580833"/>
    <w:rsid w:val="005862A0"/>
    <w:rsid w:val="00591C4A"/>
    <w:rsid w:val="005952E2"/>
    <w:rsid w:val="00595E45"/>
    <w:rsid w:val="005A1B37"/>
    <w:rsid w:val="005A29D8"/>
    <w:rsid w:val="005A4CA5"/>
    <w:rsid w:val="005A4F7B"/>
    <w:rsid w:val="005B4A3A"/>
    <w:rsid w:val="005B65B1"/>
    <w:rsid w:val="005B7B53"/>
    <w:rsid w:val="005C182F"/>
    <w:rsid w:val="005C246B"/>
    <w:rsid w:val="005C4E87"/>
    <w:rsid w:val="005D04BC"/>
    <w:rsid w:val="005D673E"/>
    <w:rsid w:val="005E51BE"/>
    <w:rsid w:val="005F0243"/>
    <w:rsid w:val="005F7439"/>
    <w:rsid w:val="00600DC7"/>
    <w:rsid w:val="00605903"/>
    <w:rsid w:val="006132A1"/>
    <w:rsid w:val="006205BA"/>
    <w:rsid w:val="00621ED4"/>
    <w:rsid w:val="00622EB0"/>
    <w:rsid w:val="006231DF"/>
    <w:rsid w:val="00625F7C"/>
    <w:rsid w:val="0062779F"/>
    <w:rsid w:val="00630B23"/>
    <w:rsid w:val="00653C6B"/>
    <w:rsid w:val="006623F8"/>
    <w:rsid w:val="00665329"/>
    <w:rsid w:val="00665E03"/>
    <w:rsid w:val="0067164F"/>
    <w:rsid w:val="00681658"/>
    <w:rsid w:val="00682635"/>
    <w:rsid w:val="006A0B6D"/>
    <w:rsid w:val="006A1F3A"/>
    <w:rsid w:val="006A1F7B"/>
    <w:rsid w:val="006A48B8"/>
    <w:rsid w:val="006A6ACA"/>
    <w:rsid w:val="006C5760"/>
    <w:rsid w:val="006D135B"/>
    <w:rsid w:val="006D48FC"/>
    <w:rsid w:val="006D5416"/>
    <w:rsid w:val="006E0B80"/>
    <w:rsid w:val="006E1AEB"/>
    <w:rsid w:val="006E39FF"/>
    <w:rsid w:val="006E6FC8"/>
    <w:rsid w:val="006F4B84"/>
    <w:rsid w:val="006F5F11"/>
    <w:rsid w:val="006F704F"/>
    <w:rsid w:val="0070155B"/>
    <w:rsid w:val="00704543"/>
    <w:rsid w:val="00706357"/>
    <w:rsid w:val="00706AA9"/>
    <w:rsid w:val="00711BFE"/>
    <w:rsid w:val="00713A3D"/>
    <w:rsid w:val="00720D4E"/>
    <w:rsid w:val="0072631A"/>
    <w:rsid w:val="0073043D"/>
    <w:rsid w:val="007322AF"/>
    <w:rsid w:val="0073292E"/>
    <w:rsid w:val="00737B04"/>
    <w:rsid w:val="007407AF"/>
    <w:rsid w:val="00740EE9"/>
    <w:rsid w:val="00742B32"/>
    <w:rsid w:val="007433D8"/>
    <w:rsid w:val="00743412"/>
    <w:rsid w:val="00747F3F"/>
    <w:rsid w:val="00752012"/>
    <w:rsid w:val="007568E8"/>
    <w:rsid w:val="0075701B"/>
    <w:rsid w:val="00761ECF"/>
    <w:rsid w:val="00762D10"/>
    <w:rsid w:val="00765FF3"/>
    <w:rsid w:val="00776A4C"/>
    <w:rsid w:val="007840B7"/>
    <w:rsid w:val="007874BF"/>
    <w:rsid w:val="007879DA"/>
    <w:rsid w:val="0079568C"/>
    <w:rsid w:val="00796EE7"/>
    <w:rsid w:val="00797515"/>
    <w:rsid w:val="007977E4"/>
    <w:rsid w:val="007A68A5"/>
    <w:rsid w:val="007A7EBE"/>
    <w:rsid w:val="007B1311"/>
    <w:rsid w:val="007B1A36"/>
    <w:rsid w:val="007B4B42"/>
    <w:rsid w:val="007B7BEE"/>
    <w:rsid w:val="007C66E9"/>
    <w:rsid w:val="007D0787"/>
    <w:rsid w:val="007E28E4"/>
    <w:rsid w:val="007E7398"/>
    <w:rsid w:val="007F0F74"/>
    <w:rsid w:val="007F32EA"/>
    <w:rsid w:val="007F4DA5"/>
    <w:rsid w:val="00805070"/>
    <w:rsid w:val="008053C1"/>
    <w:rsid w:val="00812914"/>
    <w:rsid w:val="00813D6B"/>
    <w:rsid w:val="0081675C"/>
    <w:rsid w:val="00817911"/>
    <w:rsid w:val="00820CF2"/>
    <w:rsid w:val="00820D75"/>
    <w:rsid w:val="00821979"/>
    <w:rsid w:val="00832B16"/>
    <w:rsid w:val="00836405"/>
    <w:rsid w:val="0084075B"/>
    <w:rsid w:val="00842338"/>
    <w:rsid w:val="00843F3A"/>
    <w:rsid w:val="00843FCD"/>
    <w:rsid w:val="00844408"/>
    <w:rsid w:val="00855335"/>
    <w:rsid w:val="00855C8A"/>
    <w:rsid w:val="008617CF"/>
    <w:rsid w:val="0086278F"/>
    <w:rsid w:val="0087555A"/>
    <w:rsid w:val="00877AEB"/>
    <w:rsid w:val="008807E2"/>
    <w:rsid w:val="00881EE3"/>
    <w:rsid w:val="00882C4D"/>
    <w:rsid w:val="008836E4"/>
    <w:rsid w:val="008848D8"/>
    <w:rsid w:val="00893CCD"/>
    <w:rsid w:val="0089503D"/>
    <w:rsid w:val="00895CFF"/>
    <w:rsid w:val="008A14DD"/>
    <w:rsid w:val="008A189B"/>
    <w:rsid w:val="008A321F"/>
    <w:rsid w:val="008A7B66"/>
    <w:rsid w:val="008B1A4D"/>
    <w:rsid w:val="008B27ED"/>
    <w:rsid w:val="008B2CA0"/>
    <w:rsid w:val="008B49E4"/>
    <w:rsid w:val="008C7039"/>
    <w:rsid w:val="008D01AD"/>
    <w:rsid w:val="008D0473"/>
    <w:rsid w:val="008D26D1"/>
    <w:rsid w:val="008D5405"/>
    <w:rsid w:val="008D5538"/>
    <w:rsid w:val="008F0D8F"/>
    <w:rsid w:val="008F2D78"/>
    <w:rsid w:val="008F4F52"/>
    <w:rsid w:val="008F778E"/>
    <w:rsid w:val="00904AE1"/>
    <w:rsid w:val="00906BF8"/>
    <w:rsid w:val="009101BC"/>
    <w:rsid w:val="0091104D"/>
    <w:rsid w:val="0091138F"/>
    <w:rsid w:val="00914AB0"/>
    <w:rsid w:val="00915E17"/>
    <w:rsid w:val="009178CF"/>
    <w:rsid w:val="009259FF"/>
    <w:rsid w:val="00927F83"/>
    <w:rsid w:val="00936359"/>
    <w:rsid w:val="00943AD0"/>
    <w:rsid w:val="009458A1"/>
    <w:rsid w:val="0095065A"/>
    <w:rsid w:val="00951721"/>
    <w:rsid w:val="009556F7"/>
    <w:rsid w:val="00955CAA"/>
    <w:rsid w:val="0096226F"/>
    <w:rsid w:val="00962D19"/>
    <w:rsid w:val="00962F21"/>
    <w:rsid w:val="00972289"/>
    <w:rsid w:val="00973ABC"/>
    <w:rsid w:val="009747A9"/>
    <w:rsid w:val="00981800"/>
    <w:rsid w:val="009842CC"/>
    <w:rsid w:val="00985209"/>
    <w:rsid w:val="00985401"/>
    <w:rsid w:val="00987A6B"/>
    <w:rsid w:val="00992073"/>
    <w:rsid w:val="009960B5"/>
    <w:rsid w:val="009A0E5E"/>
    <w:rsid w:val="009A1281"/>
    <w:rsid w:val="009A1E3E"/>
    <w:rsid w:val="009A3215"/>
    <w:rsid w:val="009A56A1"/>
    <w:rsid w:val="009A6824"/>
    <w:rsid w:val="009B2427"/>
    <w:rsid w:val="009B2945"/>
    <w:rsid w:val="009B51C3"/>
    <w:rsid w:val="009C1B16"/>
    <w:rsid w:val="009C28CF"/>
    <w:rsid w:val="009D1A83"/>
    <w:rsid w:val="009D23A8"/>
    <w:rsid w:val="009D3AFE"/>
    <w:rsid w:val="009E1C29"/>
    <w:rsid w:val="009F05DA"/>
    <w:rsid w:val="009F1785"/>
    <w:rsid w:val="009F37DD"/>
    <w:rsid w:val="00A016F4"/>
    <w:rsid w:val="00A036C9"/>
    <w:rsid w:val="00A065BA"/>
    <w:rsid w:val="00A10904"/>
    <w:rsid w:val="00A11297"/>
    <w:rsid w:val="00A24C4D"/>
    <w:rsid w:val="00A3278C"/>
    <w:rsid w:val="00A352D9"/>
    <w:rsid w:val="00A45D0A"/>
    <w:rsid w:val="00A47291"/>
    <w:rsid w:val="00A50ED3"/>
    <w:rsid w:val="00A5317C"/>
    <w:rsid w:val="00A53AF4"/>
    <w:rsid w:val="00A558B5"/>
    <w:rsid w:val="00A574F7"/>
    <w:rsid w:val="00A612CE"/>
    <w:rsid w:val="00A61739"/>
    <w:rsid w:val="00A74911"/>
    <w:rsid w:val="00A77C5C"/>
    <w:rsid w:val="00A80B01"/>
    <w:rsid w:val="00A838F2"/>
    <w:rsid w:val="00A85742"/>
    <w:rsid w:val="00A905C3"/>
    <w:rsid w:val="00A90BBE"/>
    <w:rsid w:val="00A90F90"/>
    <w:rsid w:val="00A9283F"/>
    <w:rsid w:val="00A92F49"/>
    <w:rsid w:val="00AA18A9"/>
    <w:rsid w:val="00AA33D5"/>
    <w:rsid w:val="00AA4619"/>
    <w:rsid w:val="00AA5C1E"/>
    <w:rsid w:val="00AA63E8"/>
    <w:rsid w:val="00AB129C"/>
    <w:rsid w:val="00AB22B1"/>
    <w:rsid w:val="00AB2399"/>
    <w:rsid w:val="00AB3E75"/>
    <w:rsid w:val="00AC00FF"/>
    <w:rsid w:val="00AC3469"/>
    <w:rsid w:val="00AC5CDF"/>
    <w:rsid w:val="00AC61D7"/>
    <w:rsid w:val="00AD7ABC"/>
    <w:rsid w:val="00AE3FB8"/>
    <w:rsid w:val="00AE4952"/>
    <w:rsid w:val="00AE6D4D"/>
    <w:rsid w:val="00AF2517"/>
    <w:rsid w:val="00AF2F2E"/>
    <w:rsid w:val="00B21FF6"/>
    <w:rsid w:val="00B22DF0"/>
    <w:rsid w:val="00B255B1"/>
    <w:rsid w:val="00B30714"/>
    <w:rsid w:val="00B31FAA"/>
    <w:rsid w:val="00B35AB2"/>
    <w:rsid w:val="00B36B53"/>
    <w:rsid w:val="00B40E9A"/>
    <w:rsid w:val="00B4629D"/>
    <w:rsid w:val="00B56E47"/>
    <w:rsid w:val="00B61EF8"/>
    <w:rsid w:val="00B624D8"/>
    <w:rsid w:val="00B64F29"/>
    <w:rsid w:val="00B67195"/>
    <w:rsid w:val="00B7133D"/>
    <w:rsid w:val="00B71423"/>
    <w:rsid w:val="00B723D7"/>
    <w:rsid w:val="00B77B8B"/>
    <w:rsid w:val="00B817FC"/>
    <w:rsid w:val="00B8259A"/>
    <w:rsid w:val="00B90539"/>
    <w:rsid w:val="00B92F2D"/>
    <w:rsid w:val="00B93E3B"/>
    <w:rsid w:val="00BA2D0C"/>
    <w:rsid w:val="00BA4E53"/>
    <w:rsid w:val="00BB1E45"/>
    <w:rsid w:val="00BB55F8"/>
    <w:rsid w:val="00BB67FB"/>
    <w:rsid w:val="00BC4986"/>
    <w:rsid w:val="00BC6DC8"/>
    <w:rsid w:val="00BD53DB"/>
    <w:rsid w:val="00BD6138"/>
    <w:rsid w:val="00BE01DF"/>
    <w:rsid w:val="00BE16D2"/>
    <w:rsid w:val="00BE1E5C"/>
    <w:rsid w:val="00BF4044"/>
    <w:rsid w:val="00BF578F"/>
    <w:rsid w:val="00BF6520"/>
    <w:rsid w:val="00BF7BC0"/>
    <w:rsid w:val="00BF7E95"/>
    <w:rsid w:val="00C00597"/>
    <w:rsid w:val="00C038DD"/>
    <w:rsid w:val="00C11270"/>
    <w:rsid w:val="00C13FAB"/>
    <w:rsid w:val="00C23AB3"/>
    <w:rsid w:val="00C30654"/>
    <w:rsid w:val="00C318D8"/>
    <w:rsid w:val="00C326B1"/>
    <w:rsid w:val="00C372ED"/>
    <w:rsid w:val="00C44A63"/>
    <w:rsid w:val="00C51DA8"/>
    <w:rsid w:val="00C52C0B"/>
    <w:rsid w:val="00C537D0"/>
    <w:rsid w:val="00C549A3"/>
    <w:rsid w:val="00C61881"/>
    <w:rsid w:val="00C635C5"/>
    <w:rsid w:val="00C65D44"/>
    <w:rsid w:val="00C67CCA"/>
    <w:rsid w:val="00C7016E"/>
    <w:rsid w:val="00C73138"/>
    <w:rsid w:val="00C736F7"/>
    <w:rsid w:val="00C75747"/>
    <w:rsid w:val="00C802FB"/>
    <w:rsid w:val="00C835E6"/>
    <w:rsid w:val="00C85444"/>
    <w:rsid w:val="00C95508"/>
    <w:rsid w:val="00C97947"/>
    <w:rsid w:val="00CA0784"/>
    <w:rsid w:val="00CA6428"/>
    <w:rsid w:val="00CA7199"/>
    <w:rsid w:val="00CB4093"/>
    <w:rsid w:val="00CB524A"/>
    <w:rsid w:val="00CC52C1"/>
    <w:rsid w:val="00CD1C3A"/>
    <w:rsid w:val="00CD3171"/>
    <w:rsid w:val="00CE2989"/>
    <w:rsid w:val="00CE35C7"/>
    <w:rsid w:val="00CE54A2"/>
    <w:rsid w:val="00CF337D"/>
    <w:rsid w:val="00CF414D"/>
    <w:rsid w:val="00D02A19"/>
    <w:rsid w:val="00D051B7"/>
    <w:rsid w:val="00D10E7D"/>
    <w:rsid w:val="00D12504"/>
    <w:rsid w:val="00D1311C"/>
    <w:rsid w:val="00D24811"/>
    <w:rsid w:val="00D26DD2"/>
    <w:rsid w:val="00D310BC"/>
    <w:rsid w:val="00D31165"/>
    <w:rsid w:val="00D32013"/>
    <w:rsid w:val="00D32F59"/>
    <w:rsid w:val="00D338EF"/>
    <w:rsid w:val="00D374A8"/>
    <w:rsid w:val="00D37F9B"/>
    <w:rsid w:val="00D427C1"/>
    <w:rsid w:val="00D45EEE"/>
    <w:rsid w:val="00D527BA"/>
    <w:rsid w:val="00D55FEB"/>
    <w:rsid w:val="00D56906"/>
    <w:rsid w:val="00D614E9"/>
    <w:rsid w:val="00D62FF4"/>
    <w:rsid w:val="00D74190"/>
    <w:rsid w:val="00D852B7"/>
    <w:rsid w:val="00D915A5"/>
    <w:rsid w:val="00D936DE"/>
    <w:rsid w:val="00D94DD0"/>
    <w:rsid w:val="00DA4279"/>
    <w:rsid w:val="00DA5854"/>
    <w:rsid w:val="00DA77E7"/>
    <w:rsid w:val="00DB350E"/>
    <w:rsid w:val="00DB3F6B"/>
    <w:rsid w:val="00DB5409"/>
    <w:rsid w:val="00DB76CA"/>
    <w:rsid w:val="00DC0FFA"/>
    <w:rsid w:val="00DC11BC"/>
    <w:rsid w:val="00DC225C"/>
    <w:rsid w:val="00DC7D95"/>
    <w:rsid w:val="00DD0A26"/>
    <w:rsid w:val="00DD2343"/>
    <w:rsid w:val="00DD2F1F"/>
    <w:rsid w:val="00DD350B"/>
    <w:rsid w:val="00DE083D"/>
    <w:rsid w:val="00DE10FB"/>
    <w:rsid w:val="00DE186F"/>
    <w:rsid w:val="00DE217F"/>
    <w:rsid w:val="00DE2AED"/>
    <w:rsid w:val="00DE4EB4"/>
    <w:rsid w:val="00DF4EDB"/>
    <w:rsid w:val="00E032BC"/>
    <w:rsid w:val="00E04D5E"/>
    <w:rsid w:val="00E05A44"/>
    <w:rsid w:val="00E21CA1"/>
    <w:rsid w:val="00E24AA3"/>
    <w:rsid w:val="00E2698E"/>
    <w:rsid w:val="00E26E27"/>
    <w:rsid w:val="00E33661"/>
    <w:rsid w:val="00E34916"/>
    <w:rsid w:val="00E34CE3"/>
    <w:rsid w:val="00E35A62"/>
    <w:rsid w:val="00E40D58"/>
    <w:rsid w:val="00E43DEB"/>
    <w:rsid w:val="00E45B4F"/>
    <w:rsid w:val="00E4657C"/>
    <w:rsid w:val="00E50C47"/>
    <w:rsid w:val="00E51687"/>
    <w:rsid w:val="00E52360"/>
    <w:rsid w:val="00E5247C"/>
    <w:rsid w:val="00E52F22"/>
    <w:rsid w:val="00E540CC"/>
    <w:rsid w:val="00E625F3"/>
    <w:rsid w:val="00E65046"/>
    <w:rsid w:val="00E6568B"/>
    <w:rsid w:val="00E66651"/>
    <w:rsid w:val="00E67183"/>
    <w:rsid w:val="00E709B3"/>
    <w:rsid w:val="00E749E4"/>
    <w:rsid w:val="00E757AE"/>
    <w:rsid w:val="00E80E4D"/>
    <w:rsid w:val="00E81AA4"/>
    <w:rsid w:val="00E84E9E"/>
    <w:rsid w:val="00E86124"/>
    <w:rsid w:val="00E9661B"/>
    <w:rsid w:val="00EA3A5A"/>
    <w:rsid w:val="00EB26EE"/>
    <w:rsid w:val="00EB3E38"/>
    <w:rsid w:val="00EB57AB"/>
    <w:rsid w:val="00EB62C3"/>
    <w:rsid w:val="00EB6BCB"/>
    <w:rsid w:val="00EC28E1"/>
    <w:rsid w:val="00EC6440"/>
    <w:rsid w:val="00ED24CC"/>
    <w:rsid w:val="00ED4D83"/>
    <w:rsid w:val="00EE0659"/>
    <w:rsid w:val="00EE1201"/>
    <w:rsid w:val="00EE2EBB"/>
    <w:rsid w:val="00EE7062"/>
    <w:rsid w:val="00EF1CF9"/>
    <w:rsid w:val="00EF6F17"/>
    <w:rsid w:val="00F03E20"/>
    <w:rsid w:val="00F1018D"/>
    <w:rsid w:val="00F110AE"/>
    <w:rsid w:val="00F20329"/>
    <w:rsid w:val="00F21782"/>
    <w:rsid w:val="00F324DE"/>
    <w:rsid w:val="00F405B7"/>
    <w:rsid w:val="00F41F14"/>
    <w:rsid w:val="00F42E61"/>
    <w:rsid w:val="00F44EA1"/>
    <w:rsid w:val="00F4753A"/>
    <w:rsid w:val="00F52CBB"/>
    <w:rsid w:val="00F52EBE"/>
    <w:rsid w:val="00F62424"/>
    <w:rsid w:val="00F73635"/>
    <w:rsid w:val="00F74568"/>
    <w:rsid w:val="00F847C4"/>
    <w:rsid w:val="00F9354B"/>
    <w:rsid w:val="00F95060"/>
    <w:rsid w:val="00F97D00"/>
    <w:rsid w:val="00FA0A11"/>
    <w:rsid w:val="00FA0D12"/>
    <w:rsid w:val="00FA0E10"/>
    <w:rsid w:val="00FA56AF"/>
    <w:rsid w:val="00FA5E71"/>
    <w:rsid w:val="00FB1266"/>
    <w:rsid w:val="00FB2EB0"/>
    <w:rsid w:val="00FB5696"/>
    <w:rsid w:val="00FC137C"/>
    <w:rsid w:val="00FC1BC0"/>
    <w:rsid w:val="00FC47A4"/>
    <w:rsid w:val="00FC6378"/>
    <w:rsid w:val="00FD05E0"/>
    <w:rsid w:val="00FD267E"/>
    <w:rsid w:val="00FD7222"/>
    <w:rsid w:val="00FE0BE9"/>
    <w:rsid w:val="00FE2F65"/>
    <w:rsid w:val="00FE4AB3"/>
    <w:rsid w:val="00FE54F1"/>
    <w:rsid w:val="00FE6C9B"/>
    <w:rsid w:val="00FE7B10"/>
    <w:rsid w:val="00FF092D"/>
    <w:rsid w:val="00FF494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3D2F39"/>
  <w15:docId w15:val="{6D14134A-7E1D-4CE8-9D9B-A674A29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F93"/>
  </w:style>
  <w:style w:type="paragraph" w:styleId="Heading1">
    <w:name w:val="heading 1"/>
    <w:basedOn w:val="Normal"/>
    <w:next w:val="Normal"/>
    <w:link w:val="Heading1Char"/>
    <w:uiPriority w:val="9"/>
    <w:qFormat/>
    <w:rsid w:val="002A65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D7"/>
  </w:style>
  <w:style w:type="paragraph" w:styleId="Footer">
    <w:name w:val="footer"/>
    <w:basedOn w:val="Normal"/>
    <w:link w:val="FooterChar"/>
    <w:uiPriority w:val="99"/>
    <w:unhideWhenUsed/>
    <w:rsid w:val="00AC6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D7"/>
  </w:style>
  <w:style w:type="character" w:customStyle="1" w:styleId="Heading1Char">
    <w:name w:val="Heading 1 Char"/>
    <w:basedOn w:val="DefaultParagraphFont"/>
    <w:link w:val="Heading1"/>
    <w:uiPriority w:val="9"/>
    <w:rsid w:val="002A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220BEA"/>
    <w:pPr>
      <w:ind w:left="720"/>
      <w:contextualSpacing/>
    </w:pPr>
  </w:style>
  <w:style w:type="paragraph" w:customStyle="1" w:styleId="Default">
    <w:name w:val="Default"/>
    <w:rsid w:val="00B35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2D19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F20329"/>
  </w:style>
  <w:style w:type="character" w:styleId="CommentReference">
    <w:name w:val="annotation reference"/>
    <w:basedOn w:val="DefaultParagraphFont"/>
    <w:uiPriority w:val="99"/>
    <w:semiHidden/>
    <w:unhideWhenUsed/>
    <w:rsid w:val="0098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985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260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96933B-D44E-4A6B-9A93-4B7B96FD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</vt:lpstr>
    </vt:vector>
  </TitlesOfParts>
  <Company>NIID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</dc:title>
  <dc:subject>Huntington’s Disease</dc:subject>
  <dc:creator>Sandra Caughey</dc:creator>
  <cp:lastModifiedBy>Chris Carson</cp:lastModifiedBy>
  <cp:revision>96</cp:revision>
  <cp:lastPrinted>2015-02-17T15:47:00Z</cp:lastPrinted>
  <dcterms:created xsi:type="dcterms:W3CDTF">2016-11-21T10:06:00Z</dcterms:created>
  <dcterms:modified xsi:type="dcterms:W3CDTF">2018-04-03T12:47:00Z</dcterms:modified>
</cp:coreProperties>
</file>