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55786" w14:textId="2E35E0B9" w:rsidR="004E1938" w:rsidRPr="00C76DF2" w:rsidRDefault="00D91438" w:rsidP="005D3965">
      <w:pPr>
        <w:pStyle w:val="BodyText"/>
        <w:jc w:val="center"/>
        <w:rPr>
          <w:sz w:val="32"/>
        </w:rPr>
      </w:pPr>
      <w:r w:rsidRPr="00C76DF2">
        <w:rPr>
          <w:sz w:val="32"/>
        </w:rPr>
        <w:t>Job Description</w:t>
      </w:r>
    </w:p>
    <w:tbl>
      <w:tblPr>
        <w:tblW w:w="0" w:type="auto"/>
        <w:tblLook w:val="01E0" w:firstRow="1" w:lastRow="1" w:firstColumn="1" w:lastColumn="1" w:noHBand="0" w:noVBand="0"/>
      </w:tblPr>
      <w:tblGrid>
        <w:gridCol w:w="2077"/>
        <w:gridCol w:w="7283"/>
      </w:tblGrid>
      <w:tr w:rsidR="00D91438" w:rsidRPr="00A1687C" w14:paraId="4959C2E7" w14:textId="77777777" w:rsidTr="00CF5AA4">
        <w:trPr>
          <w:trHeight w:val="465"/>
        </w:trPr>
        <w:tc>
          <w:tcPr>
            <w:tcW w:w="2077" w:type="dxa"/>
            <w:shd w:val="clear" w:color="auto" w:fill="auto"/>
          </w:tcPr>
          <w:p w14:paraId="56A53833" w14:textId="77777777" w:rsidR="00D91438" w:rsidRPr="00A1687C" w:rsidRDefault="00D91438" w:rsidP="00E7589A">
            <w:pPr>
              <w:rPr>
                <w:rFonts w:ascii="Times New Roman" w:hAnsi="Times New Roman"/>
                <w:b/>
                <w:sz w:val="24"/>
                <w:szCs w:val="24"/>
                <w:lang w:val="en-GB"/>
              </w:rPr>
            </w:pPr>
            <w:r w:rsidRPr="00A1687C">
              <w:rPr>
                <w:rFonts w:ascii="Times New Roman" w:hAnsi="Times New Roman"/>
                <w:b/>
                <w:sz w:val="24"/>
                <w:szCs w:val="24"/>
                <w:lang w:val="en-GB"/>
              </w:rPr>
              <w:t>Job Title</w:t>
            </w:r>
            <w:r w:rsidRPr="00A1687C">
              <w:rPr>
                <w:rFonts w:ascii="Times New Roman" w:hAnsi="Times New Roman"/>
                <w:sz w:val="24"/>
                <w:szCs w:val="24"/>
                <w:lang w:val="en-GB"/>
              </w:rPr>
              <w:t>:</w:t>
            </w:r>
          </w:p>
        </w:tc>
        <w:tc>
          <w:tcPr>
            <w:tcW w:w="7283" w:type="dxa"/>
            <w:shd w:val="clear" w:color="auto" w:fill="auto"/>
          </w:tcPr>
          <w:p w14:paraId="1B69EA99" w14:textId="6BFC829F" w:rsidR="00D91438" w:rsidRPr="00592489" w:rsidRDefault="00D80FEE" w:rsidP="00784C2E">
            <w:pPr>
              <w:rPr>
                <w:rFonts w:ascii="Times New Roman" w:hAnsi="Times New Roman"/>
                <w:sz w:val="24"/>
                <w:szCs w:val="24"/>
                <w:lang w:val="en-GB"/>
              </w:rPr>
            </w:pPr>
            <w:r>
              <w:rPr>
                <w:rFonts w:ascii="Times New Roman" w:hAnsi="Times New Roman"/>
                <w:sz w:val="24"/>
                <w:szCs w:val="24"/>
                <w:lang w:val="en-GB"/>
              </w:rPr>
              <w:t>ASD Youth Club Assistant</w:t>
            </w:r>
          </w:p>
        </w:tc>
      </w:tr>
      <w:tr w:rsidR="00D91438" w:rsidRPr="00A1687C" w14:paraId="658302C4" w14:textId="77777777" w:rsidTr="00CF5AA4">
        <w:trPr>
          <w:trHeight w:val="465"/>
        </w:trPr>
        <w:tc>
          <w:tcPr>
            <w:tcW w:w="2077" w:type="dxa"/>
            <w:shd w:val="clear" w:color="auto" w:fill="auto"/>
          </w:tcPr>
          <w:p w14:paraId="1396F129" w14:textId="77777777" w:rsidR="00D91438" w:rsidRPr="00A1687C" w:rsidRDefault="00D91438" w:rsidP="00E7589A">
            <w:pPr>
              <w:rPr>
                <w:rFonts w:ascii="Times New Roman" w:hAnsi="Times New Roman"/>
                <w:b/>
                <w:sz w:val="24"/>
                <w:szCs w:val="24"/>
                <w:lang w:val="en-GB"/>
              </w:rPr>
            </w:pPr>
            <w:r w:rsidRPr="00A1687C">
              <w:rPr>
                <w:rFonts w:ascii="Times New Roman" w:hAnsi="Times New Roman"/>
                <w:b/>
                <w:sz w:val="24"/>
                <w:szCs w:val="24"/>
                <w:lang w:val="en-GB"/>
              </w:rPr>
              <w:t>Hours:</w:t>
            </w:r>
            <w:r w:rsidRPr="00A1687C">
              <w:rPr>
                <w:rFonts w:ascii="Times New Roman" w:hAnsi="Times New Roman"/>
                <w:sz w:val="24"/>
                <w:szCs w:val="24"/>
              </w:rPr>
              <w:tab/>
            </w:r>
          </w:p>
        </w:tc>
        <w:tc>
          <w:tcPr>
            <w:tcW w:w="7283" w:type="dxa"/>
            <w:shd w:val="clear" w:color="auto" w:fill="auto"/>
          </w:tcPr>
          <w:p w14:paraId="526CADD3" w14:textId="4C44EF23" w:rsidR="00D80FEE" w:rsidRDefault="00D80FEE" w:rsidP="00E7589A">
            <w:pPr>
              <w:rPr>
                <w:rFonts w:ascii="Times New Roman" w:hAnsi="Times New Roman"/>
                <w:sz w:val="24"/>
                <w:szCs w:val="24"/>
              </w:rPr>
            </w:pPr>
            <w:r>
              <w:rPr>
                <w:rFonts w:ascii="Times New Roman" w:hAnsi="Times New Roman"/>
                <w:sz w:val="24"/>
                <w:szCs w:val="24"/>
              </w:rPr>
              <w:t>6 hours per week to include:</w:t>
            </w:r>
          </w:p>
          <w:p w14:paraId="2C23926B" w14:textId="77777777" w:rsidR="00913A70" w:rsidRDefault="00D80FEE" w:rsidP="00E7589A">
            <w:pPr>
              <w:rPr>
                <w:rFonts w:ascii="Times New Roman" w:hAnsi="Times New Roman"/>
                <w:sz w:val="24"/>
                <w:szCs w:val="24"/>
              </w:rPr>
            </w:pPr>
            <w:r>
              <w:rPr>
                <w:rFonts w:ascii="Times New Roman" w:hAnsi="Times New Roman"/>
                <w:sz w:val="24"/>
                <w:szCs w:val="24"/>
              </w:rPr>
              <w:t xml:space="preserve">Tuesday evenings 6 – 9pm </w:t>
            </w:r>
          </w:p>
          <w:p w14:paraId="0ADF51FA" w14:textId="77777777" w:rsidR="00913A70" w:rsidRDefault="00D80FEE" w:rsidP="00913A70">
            <w:pPr>
              <w:rPr>
                <w:rFonts w:ascii="Times New Roman" w:hAnsi="Times New Roman"/>
                <w:sz w:val="24"/>
                <w:szCs w:val="24"/>
              </w:rPr>
            </w:pPr>
            <w:r>
              <w:rPr>
                <w:rFonts w:ascii="Times New Roman" w:hAnsi="Times New Roman"/>
                <w:sz w:val="24"/>
                <w:szCs w:val="24"/>
              </w:rPr>
              <w:t>Friday evenings</w:t>
            </w:r>
            <w:r w:rsidR="00A21C9C">
              <w:rPr>
                <w:rFonts w:ascii="Times New Roman" w:hAnsi="Times New Roman"/>
                <w:sz w:val="24"/>
                <w:szCs w:val="24"/>
              </w:rPr>
              <w:t xml:space="preserve"> </w:t>
            </w:r>
            <w:r w:rsidR="00913A70">
              <w:rPr>
                <w:rFonts w:ascii="Times New Roman" w:hAnsi="Times New Roman"/>
                <w:sz w:val="24"/>
                <w:szCs w:val="24"/>
              </w:rPr>
              <w:t xml:space="preserve">6-9 pm  </w:t>
            </w:r>
            <w:r w:rsidR="00913A70">
              <w:rPr>
                <w:rFonts w:ascii="Times New Roman" w:hAnsi="Times New Roman"/>
                <w:sz w:val="24"/>
                <w:szCs w:val="24"/>
              </w:rPr>
              <w:t>(Parkmore, 284a Ormeau Road, Belfast BT7 2GB)</w:t>
            </w:r>
          </w:p>
          <w:p w14:paraId="5F5F4911" w14:textId="04A78149" w:rsidR="00124B0F" w:rsidRPr="00A1687C" w:rsidRDefault="00124B0F" w:rsidP="00913A70">
            <w:pPr>
              <w:rPr>
                <w:rFonts w:ascii="Times New Roman" w:hAnsi="Times New Roman"/>
                <w:sz w:val="24"/>
                <w:szCs w:val="24"/>
              </w:rPr>
            </w:pPr>
            <w:r>
              <w:rPr>
                <w:rFonts w:ascii="Times New Roman" w:hAnsi="Times New Roman"/>
                <w:sz w:val="24"/>
                <w:szCs w:val="24"/>
              </w:rPr>
              <w:t>This role will involve</w:t>
            </w:r>
            <w:r w:rsidR="00DE5860" w:rsidRPr="00A1687C">
              <w:rPr>
                <w:rFonts w:ascii="Times New Roman" w:hAnsi="Times New Roman"/>
                <w:sz w:val="24"/>
                <w:szCs w:val="24"/>
              </w:rPr>
              <w:t xml:space="preserve"> evening and weekend work</w:t>
            </w:r>
            <w:r>
              <w:rPr>
                <w:rFonts w:ascii="Times New Roman" w:hAnsi="Times New Roman"/>
                <w:sz w:val="24"/>
                <w:szCs w:val="24"/>
              </w:rPr>
              <w:t xml:space="preserve">. </w:t>
            </w:r>
            <w:r w:rsidR="00DE5860" w:rsidRPr="00A1687C">
              <w:rPr>
                <w:rFonts w:ascii="Times New Roman" w:hAnsi="Times New Roman"/>
                <w:sz w:val="24"/>
                <w:szCs w:val="24"/>
              </w:rPr>
              <w:t>It</w:t>
            </w:r>
            <w:r w:rsidR="00D91438" w:rsidRPr="00A1687C">
              <w:rPr>
                <w:rFonts w:ascii="Times New Roman" w:hAnsi="Times New Roman"/>
                <w:sz w:val="24"/>
                <w:szCs w:val="24"/>
              </w:rPr>
              <w:t xml:space="preserve"> is expected that the post-holder will work flexibly to meet business requirements and cover leave/absence</w:t>
            </w:r>
            <w:r w:rsidR="00DE5860" w:rsidRPr="00A1687C">
              <w:rPr>
                <w:rFonts w:ascii="Times New Roman" w:hAnsi="Times New Roman"/>
                <w:sz w:val="24"/>
                <w:szCs w:val="24"/>
              </w:rPr>
              <w:t xml:space="preserve"> within the Autism and Social Communications Programme</w:t>
            </w:r>
            <w:r w:rsidR="00C76DF2">
              <w:rPr>
                <w:rFonts w:ascii="Times New Roman" w:hAnsi="Times New Roman"/>
                <w:sz w:val="24"/>
                <w:szCs w:val="24"/>
              </w:rPr>
              <w:t xml:space="preserve"> as required</w:t>
            </w:r>
            <w:r w:rsidR="00D91438" w:rsidRPr="00A1687C">
              <w:rPr>
                <w:rFonts w:ascii="Times New Roman" w:hAnsi="Times New Roman"/>
                <w:sz w:val="24"/>
                <w:szCs w:val="24"/>
              </w:rPr>
              <w:t>.</w:t>
            </w:r>
          </w:p>
        </w:tc>
      </w:tr>
      <w:tr w:rsidR="00D91438" w:rsidRPr="00A1687C" w14:paraId="1322431C" w14:textId="77777777" w:rsidTr="00CF5AA4">
        <w:trPr>
          <w:trHeight w:val="465"/>
        </w:trPr>
        <w:tc>
          <w:tcPr>
            <w:tcW w:w="2077" w:type="dxa"/>
            <w:shd w:val="clear" w:color="auto" w:fill="auto"/>
          </w:tcPr>
          <w:p w14:paraId="6E0E0120" w14:textId="77777777" w:rsidR="00D91438" w:rsidRPr="00A1687C" w:rsidRDefault="00D91438" w:rsidP="00E7589A">
            <w:pPr>
              <w:rPr>
                <w:rFonts w:ascii="Times New Roman" w:hAnsi="Times New Roman"/>
                <w:b/>
                <w:sz w:val="24"/>
                <w:szCs w:val="24"/>
                <w:lang w:val="en-GB"/>
              </w:rPr>
            </w:pPr>
            <w:r w:rsidRPr="00A1687C">
              <w:rPr>
                <w:rFonts w:ascii="Times New Roman" w:hAnsi="Times New Roman"/>
                <w:b/>
                <w:sz w:val="24"/>
                <w:szCs w:val="24"/>
                <w:lang w:val="en-GB"/>
              </w:rPr>
              <w:t>Base:</w:t>
            </w:r>
          </w:p>
        </w:tc>
        <w:tc>
          <w:tcPr>
            <w:tcW w:w="7283" w:type="dxa"/>
            <w:shd w:val="clear" w:color="auto" w:fill="auto"/>
          </w:tcPr>
          <w:p w14:paraId="2A4E265B" w14:textId="2CD3749F" w:rsidR="00D91438" w:rsidRPr="00A1687C" w:rsidRDefault="00660F4B" w:rsidP="00E7589A">
            <w:pPr>
              <w:rPr>
                <w:rFonts w:ascii="Times New Roman" w:hAnsi="Times New Roman"/>
                <w:sz w:val="24"/>
                <w:szCs w:val="24"/>
                <w:lang w:val="en-GB"/>
              </w:rPr>
            </w:pPr>
            <w:r w:rsidRPr="00A1687C">
              <w:rPr>
                <w:rFonts w:ascii="Times New Roman" w:hAnsi="Times New Roman"/>
                <w:sz w:val="24"/>
                <w:szCs w:val="24"/>
                <w:lang w:val="en-GB"/>
              </w:rPr>
              <w:t xml:space="preserve">Sólás Office: </w:t>
            </w:r>
            <w:r w:rsidR="00913A70">
              <w:rPr>
                <w:rFonts w:ascii="Times New Roman" w:hAnsi="Times New Roman"/>
                <w:sz w:val="24"/>
                <w:szCs w:val="24"/>
              </w:rPr>
              <w:t>Parkmore, 284a Ormeau Road, Belfast BT7 2GB</w:t>
            </w:r>
          </w:p>
        </w:tc>
      </w:tr>
      <w:tr w:rsidR="00D91438" w:rsidRPr="00A1687C" w14:paraId="2CEDCD02" w14:textId="77777777" w:rsidTr="00433B8A">
        <w:trPr>
          <w:trHeight w:val="485"/>
        </w:trPr>
        <w:tc>
          <w:tcPr>
            <w:tcW w:w="2077" w:type="dxa"/>
            <w:shd w:val="clear" w:color="auto" w:fill="auto"/>
          </w:tcPr>
          <w:p w14:paraId="247538AE" w14:textId="77777777" w:rsidR="00D91438" w:rsidRPr="00A1687C" w:rsidRDefault="00D91438" w:rsidP="00E7589A">
            <w:pPr>
              <w:rPr>
                <w:rFonts w:ascii="Times New Roman" w:hAnsi="Times New Roman"/>
                <w:b/>
                <w:sz w:val="24"/>
                <w:szCs w:val="24"/>
                <w:lang w:val="en-GB"/>
              </w:rPr>
            </w:pPr>
            <w:r w:rsidRPr="00A1687C">
              <w:rPr>
                <w:rFonts w:ascii="Times New Roman" w:hAnsi="Times New Roman"/>
                <w:b/>
                <w:sz w:val="24"/>
                <w:szCs w:val="24"/>
                <w:lang w:val="en-GB"/>
              </w:rPr>
              <w:t>Responsible to:</w:t>
            </w:r>
          </w:p>
        </w:tc>
        <w:tc>
          <w:tcPr>
            <w:tcW w:w="7283" w:type="dxa"/>
            <w:shd w:val="clear" w:color="auto" w:fill="auto"/>
          </w:tcPr>
          <w:p w14:paraId="400C24D5" w14:textId="1F96CF2E" w:rsidR="00D91438" w:rsidRPr="00A1687C" w:rsidRDefault="00913A70" w:rsidP="00E7589A">
            <w:pPr>
              <w:rPr>
                <w:rFonts w:ascii="Times New Roman" w:hAnsi="Times New Roman"/>
                <w:b/>
                <w:sz w:val="24"/>
                <w:szCs w:val="24"/>
                <w:lang w:val="en-GB"/>
              </w:rPr>
            </w:pPr>
            <w:r>
              <w:rPr>
                <w:rFonts w:ascii="Times New Roman" w:hAnsi="Times New Roman"/>
                <w:sz w:val="24"/>
                <w:szCs w:val="24"/>
                <w:lang w:val="en-GB"/>
              </w:rPr>
              <w:t xml:space="preserve">The Youth Club Coordinator who reports to the Managing Director. </w:t>
            </w:r>
          </w:p>
        </w:tc>
      </w:tr>
      <w:tr w:rsidR="00D91438" w:rsidRPr="00A1687C" w14:paraId="64069419" w14:textId="77777777" w:rsidTr="00CF5AA4">
        <w:trPr>
          <w:trHeight w:val="465"/>
        </w:trPr>
        <w:tc>
          <w:tcPr>
            <w:tcW w:w="2077" w:type="dxa"/>
            <w:shd w:val="clear" w:color="auto" w:fill="auto"/>
          </w:tcPr>
          <w:p w14:paraId="39DE8019" w14:textId="77777777" w:rsidR="00D91438" w:rsidRPr="00A1687C" w:rsidRDefault="00D91438" w:rsidP="00E7589A">
            <w:pPr>
              <w:rPr>
                <w:rFonts w:ascii="Times New Roman" w:hAnsi="Times New Roman"/>
                <w:b/>
                <w:sz w:val="24"/>
                <w:szCs w:val="24"/>
                <w:lang w:val="en-GB"/>
              </w:rPr>
            </w:pPr>
            <w:r w:rsidRPr="00A1687C">
              <w:rPr>
                <w:rFonts w:ascii="Times New Roman" w:hAnsi="Times New Roman"/>
                <w:b/>
                <w:sz w:val="24"/>
                <w:szCs w:val="24"/>
                <w:lang w:val="en-GB"/>
              </w:rPr>
              <w:t>Responsible for:</w:t>
            </w:r>
          </w:p>
        </w:tc>
        <w:tc>
          <w:tcPr>
            <w:tcW w:w="7283" w:type="dxa"/>
            <w:shd w:val="clear" w:color="auto" w:fill="auto"/>
          </w:tcPr>
          <w:p w14:paraId="27E505AB" w14:textId="30458CDB" w:rsidR="00DE5860" w:rsidRPr="00A1687C" w:rsidRDefault="001B2530" w:rsidP="00784C2E">
            <w:pPr>
              <w:rPr>
                <w:rFonts w:ascii="Times New Roman" w:hAnsi="Times New Roman"/>
                <w:sz w:val="24"/>
                <w:szCs w:val="24"/>
                <w:lang w:val="en-GB"/>
              </w:rPr>
            </w:pPr>
            <w:r w:rsidRPr="00A1687C">
              <w:rPr>
                <w:rFonts w:ascii="Times New Roman" w:hAnsi="Times New Roman"/>
                <w:sz w:val="24"/>
                <w:szCs w:val="24"/>
              </w:rPr>
              <w:t>T</w:t>
            </w:r>
            <w:r w:rsidR="00913A70">
              <w:rPr>
                <w:rFonts w:ascii="Times New Roman" w:hAnsi="Times New Roman"/>
                <w:sz w:val="24"/>
                <w:szCs w:val="24"/>
              </w:rPr>
              <w:t>o support t</w:t>
            </w:r>
            <w:r w:rsidRPr="00A1687C">
              <w:rPr>
                <w:rFonts w:ascii="Times New Roman" w:hAnsi="Times New Roman"/>
                <w:sz w:val="24"/>
                <w:szCs w:val="24"/>
              </w:rPr>
              <w:t>he implementation and</w:t>
            </w:r>
            <w:r w:rsidR="00DE5860" w:rsidRPr="00A1687C">
              <w:rPr>
                <w:rFonts w:ascii="Times New Roman" w:hAnsi="Times New Roman"/>
                <w:sz w:val="24"/>
                <w:szCs w:val="24"/>
              </w:rPr>
              <w:t xml:space="preserve"> development of the </w:t>
            </w:r>
            <w:r w:rsidRPr="00A1687C">
              <w:rPr>
                <w:rFonts w:ascii="Times New Roman" w:hAnsi="Times New Roman"/>
                <w:sz w:val="24"/>
                <w:szCs w:val="24"/>
                <w:lang w:val="en-GB"/>
              </w:rPr>
              <w:t xml:space="preserve">Sólás </w:t>
            </w:r>
            <w:r w:rsidR="00124B0F">
              <w:rPr>
                <w:rFonts w:ascii="Times New Roman" w:hAnsi="Times New Roman"/>
                <w:sz w:val="24"/>
                <w:szCs w:val="24"/>
                <w:lang w:val="en-GB"/>
              </w:rPr>
              <w:t xml:space="preserve">Youth </w:t>
            </w:r>
            <w:r w:rsidR="00DE5860" w:rsidRPr="00A1687C">
              <w:rPr>
                <w:rFonts w:ascii="Times New Roman" w:hAnsi="Times New Roman"/>
                <w:sz w:val="24"/>
                <w:szCs w:val="24"/>
                <w:lang w:val="en-GB"/>
              </w:rPr>
              <w:t xml:space="preserve">Programme in </w:t>
            </w:r>
            <w:r w:rsidR="00026EF3">
              <w:rPr>
                <w:rFonts w:ascii="Times New Roman" w:hAnsi="Times New Roman"/>
                <w:sz w:val="24"/>
                <w:szCs w:val="24"/>
                <w:lang w:val="en-GB"/>
              </w:rPr>
              <w:t>line with good practice</w:t>
            </w:r>
            <w:r w:rsidR="007C5349">
              <w:rPr>
                <w:rFonts w:ascii="Times New Roman" w:hAnsi="Times New Roman"/>
                <w:sz w:val="24"/>
                <w:szCs w:val="24"/>
                <w:lang w:val="en-GB"/>
              </w:rPr>
              <w:t xml:space="preserve"> and exceeding minimum standards set by statutory bodies</w:t>
            </w:r>
            <w:r w:rsidR="00026EF3">
              <w:rPr>
                <w:rFonts w:ascii="Times New Roman" w:hAnsi="Times New Roman"/>
                <w:sz w:val="24"/>
                <w:szCs w:val="24"/>
                <w:lang w:val="en-GB"/>
              </w:rPr>
              <w:t xml:space="preserve">. </w:t>
            </w:r>
            <w:r w:rsidR="00DE5860" w:rsidRPr="00A1687C">
              <w:rPr>
                <w:rFonts w:ascii="Times New Roman" w:hAnsi="Times New Roman"/>
                <w:sz w:val="24"/>
                <w:szCs w:val="24"/>
                <w:lang w:val="en-GB"/>
              </w:rPr>
              <w:t xml:space="preserve"> </w:t>
            </w:r>
          </w:p>
          <w:p w14:paraId="4B7F0C45" w14:textId="3502AF32" w:rsidR="00784C2E" w:rsidRPr="00C742EB" w:rsidRDefault="00784C2E" w:rsidP="00017FBE">
            <w:pPr>
              <w:rPr>
                <w:rFonts w:ascii="Times New Roman" w:hAnsi="Times New Roman"/>
                <w:sz w:val="24"/>
                <w:szCs w:val="24"/>
              </w:rPr>
            </w:pPr>
            <w:r w:rsidRPr="00A1687C">
              <w:rPr>
                <w:rFonts w:ascii="Times New Roman" w:hAnsi="Times New Roman"/>
                <w:sz w:val="24"/>
                <w:szCs w:val="24"/>
              </w:rPr>
              <w:t xml:space="preserve">The </w:t>
            </w:r>
            <w:r w:rsidR="00913A70">
              <w:rPr>
                <w:rFonts w:ascii="Times New Roman" w:hAnsi="Times New Roman"/>
                <w:sz w:val="24"/>
                <w:szCs w:val="24"/>
              </w:rPr>
              <w:t xml:space="preserve">Assistant </w:t>
            </w:r>
            <w:r w:rsidRPr="00A1687C">
              <w:rPr>
                <w:rFonts w:ascii="Times New Roman" w:hAnsi="Times New Roman"/>
                <w:sz w:val="24"/>
                <w:szCs w:val="24"/>
              </w:rPr>
              <w:t>will be responsible for</w:t>
            </w:r>
            <w:r w:rsidR="00DE5860" w:rsidRPr="00A1687C">
              <w:rPr>
                <w:rFonts w:ascii="Times New Roman" w:hAnsi="Times New Roman"/>
                <w:sz w:val="24"/>
                <w:szCs w:val="24"/>
              </w:rPr>
              <w:t xml:space="preserve"> </w:t>
            </w:r>
            <w:r w:rsidR="00913A70">
              <w:rPr>
                <w:rFonts w:ascii="Times New Roman" w:hAnsi="Times New Roman"/>
                <w:sz w:val="24"/>
                <w:szCs w:val="24"/>
              </w:rPr>
              <w:t>collaborating with the other youth staff to deliver</w:t>
            </w:r>
            <w:r w:rsidR="001B2530" w:rsidRPr="00A1687C">
              <w:rPr>
                <w:rFonts w:ascii="Times New Roman" w:hAnsi="Times New Roman"/>
                <w:sz w:val="24"/>
                <w:szCs w:val="24"/>
              </w:rPr>
              <w:t xml:space="preserve"> this</w:t>
            </w:r>
            <w:r w:rsidR="00124B0F">
              <w:rPr>
                <w:rFonts w:ascii="Times New Roman" w:hAnsi="Times New Roman"/>
                <w:sz w:val="24"/>
                <w:szCs w:val="24"/>
              </w:rPr>
              <w:t xml:space="preserve"> service to young people aged 11 to 17</w:t>
            </w:r>
            <w:r w:rsidR="005D3965" w:rsidRPr="00A1687C">
              <w:rPr>
                <w:rFonts w:ascii="Times New Roman" w:hAnsi="Times New Roman"/>
                <w:sz w:val="24"/>
                <w:szCs w:val="24"/>
              </w:rPr>
              <w:t xml:space="preserve"> with autism and their families</w:t>
            </w:r>
            <w:r w:rsidR="00592489">
              <w:rPr>
                <w:rFonts w:ascii="Times New Roman" w:hAnsi="Times New Roman"/>
                <w:sz w:val="24"/>
                <w:szCs w:val="24"/>
              </w:rPr>
              <w:t xml:space="preserve"> at our </w:t>
            </w:r>
            <w:r w:rsidR="00124B0F">
              <w:rPr>
                <w:rFonts w:ascii="Times New Roman" w:hAnsi="Times New Roman"/>
                <w:sz w:val="24"/>
                <w:szCs w:val="24"/>
              </w:rPr>
              <w:t xml:space="preserve">youth </w:t>
            </w:r>
            <w:r w:rsidR="00592489">
              <w:rPr>
                <w:rFonts w:ascii="Times New Roman" w:hAnsi="Times New Roman"/>
                <w:sz w:val="24"/>
                <w:szCs w:val="24"/>
              </w:rPr>
              <w:t>club</w:t>
            </w:r>
            <w:r w:rsidR="005D3965" w:rsidRPr="00A1687C">
              <w:rPr>
                <w:rFonts w:ascii="Times New Roman" w:hAnsi="Times New Roman"/>
                <w:sz w:val="24"/>
                <w:szCs w:val="24"/>
              </w:rPr>
              <w:t xml:space="preserve">. The postholder will be responsible for </w:t>
            </w:r>
            <w:r w:rsidR="00913A70">
              <w:rPr>
                <w:rFonts w:ascii="Times New Roman" w:hAnsi="Times New Roman"/>
                <w:sz w:val="24"/>
                <w:szCs w:val="24"/>
              </w:rPr>
              <w:t>engaging with young people</w:t>
            </w:r>
            <w:r w:rsidR="00DE5860" w:rsidRPr="00A1687C">
              <w:rPr>
                <w:rFonts w:ascii="Times New Roman" w:hAnsi="Times New Roman"/>
                <w:sz w:val="24"/>
                <w:szCs w:val="24"/>
              </w:rPr>
              <w:t>,</w:t>
            </w:r>
            <w:r w:rsidR="00913A70">
              <w:rPr>
                <w:rFonts w:ascii="Times New Roman" w:hAnsi="Times New Roman"/>
                <w:sz w:val="24"/>
                <w:szCs w:val="24"/>
              </w:rPr>
              <w:t xml:space="preserve"> supporting the</w:t>
            </w:r>
            <w:r w:rsidR="005D3965" w:rsidRPr="00A1687C">
              <w:rPr>
                <w:rFonts w:ascii="Times New Roman" w:hAnsi="Times New Roman"/>
                <w:sz w:val="24"/>
                <w:szCs w:val="24"/>
              </w:rPr>
              <w:t xml:space="preserve"> appropriate and best practice</w:t>
            </w:r>
            <w:r w:rsidR="00DE5860" w:rsidRPr="00A1687C">
              <w:rPr>
                <w:rFonts w:ascii="Times New Roman" w:hAnsi="Times New Roman"/>
                <w:sz w:val="24"/>
                <w:szCs w:val="24"/>
              </w:rPr>
              <w:t xml:space="preserve"> inclusion of volunteers</w:t>
            </w:r>
            <w:r w:rsidR="005D3965" w:rsidRPr="00A1687C">
              <w:rPr>
                <w:rFonts w:ascii="Times New Roman" w:hAnsi="Times New Roman"/>
                <w:sz w:val="24"/>
                <w:szCs w:val="24"/>
              </w:rPr>
              <w:t xml:space="preserve"> in the Programme</w:t>
            </w:r>
            <w:r w:rsidR="00DE5860" w:rsidRPr="00A1687C">
              <w:rPr>
                <w:rFonts w:ascii="Times New Roman" w:hAnsi="Times New Roman"/>
                <w:sz w:val="24"/>
                <w:szCs w:val="24"/>
              </w:rPr>
              <w:t xml:space="preserve">, adherence to required standards, </w:t>
            </w:r>
            <w:r w:rsidR="00592489">
              <w:rPr>
                <w:rFonts w:ascii="Times New Roman" w:hAnsi="Times New Roman"/>
                <w:sz w:val="24"/>
                <w:szCs w:val="24"/>
              </w:rPr>
              <w:t xml:space="preserve">liaising with service users and their families, and </w:t>
            </w:r>
            <w:r w:rsidR="00DE5860" w:rsidRPr="00A1687C">
              <w:rPr>
                <w:rFonts w:ascii="Times New Roman" w:hAnsi="Times New Roman"/>
                <w:sz w:val="24"/>
                <w:szCs w:val="24"/>
              </w:rPr>
              <w:t>networking and developing partnerships in the local community and statutory sector</w:t>
            </w:r>
            <w:r w:rsidR="00913A70">
              <w:rPr>
                <w:rFonts w:ascii="Times New Roman" w:hAnsi="Times New Roman"/>
                <w:sz w:val="24"/>
                <w:szCs w:val="24"/>
              </w:rPr>
              <w:t xml:space="preserve"> where appropriate</w:t>
            </w:r>
            <w:r w:rsidR="001B2530" w:rsidRPr="00A1687C">
              <w:rPr>
                <w:rFonts w:ascii="Times New Roman" w:hAnsi="Times New Roman"/>
                <w:sz w:val="24"/>
                <w:szCs w:val="24"/>
              </w:rPr>
              <w:t xml:space="preserve">. He/she will also be required to work alongside the </w:t>
            </w:r>
            <w:r w:rsidR="001B2530" w:rsidRPr="00A1687C">
              <w:rPr>
                <w:rFonts w:ascii="Times New Roman" w:hAnsi="Times New Roman"/>
                <w:sz w:val="24"/>
                <w:szCs w:val="24"/>
                <w:lang w:val="en-GB"/>
              </w:rPr>
              <w:t xml:space="preserve">Sólás Director and other Sólás </w:t>
            </w:r>
            <w:r w:rsidR="00592489">
              <w:rPr>
                <w:rFonts w:ascii="Times New Roman" w:hAnsi="Times New Roman"/>
                <w:sz w:val="24"/>
                <w:szCs w:val="24"/>
                <w:lang w:val="en-GB"/>
              </w:rPr>
              <w:t xml:space="preserve">staff </w:t>
            </w:r>
            <w:r w:rsidR="001B2530" w:rsidRPr="00A1687C">
              <w:rPr>
                <w:rFonts w:ascii="Times New Roman" w:hAnsi="Times New Roman"/>
                <w:sz w:val="24"/>
                <w:szCs w:val="24"/>
                <w:lang w:val="en-GB"/>
              </w:rPr>
              <w:t xml:space="preserve">to ensure that the </w:t>
            </w:r>
            <w:r w:rsidR="00124B0F">
              <w:rPr>
                <w:rFonts w:ascii="Times New Roman" w:hAnsi="Times New Roman"/>
                <w:sz w:val="24"/>
                <w:szCs w:val="24"/>
              </w:rPr>
              <w:t xml:space="preserve">Youth programme </w:t>
            </w:r>
            <w:r w:rsidR="001B2530" w:rsidRPr="00A1687C">
              <w:rPr>
                <w:rFonts w:ascii="Times New Roman" w:hAnsi="Times New Roman"/>
                <w:sz w:val="24"/>
                <w:szCs w:val="24"/>
              </w:rPr>
              <w:t>contribute</w:t>
            </w:r>
            <w:r w:rsidR="00913A70">
              <w:rPr>
                <w:rFonts w:ascii="Times New Roman" w:hAnsi="Times New Roman"/>
                <w:sz w:val="24"/>
                <w:szCs w:val="24"/>
              </w:rPr>
              <w:t>s</w:t>
            </w:r>
            <w:r w:rsidR="001B2530" w:rsidRPr="00A1687C">
              <w:rPr>
                <w:rFonts w:ascii="Times New Roman" w:hAnsi="Times New Roman"/>
                <w:sz w:val="24"/>
                <w:szCs w:val="24"/>
              </w:rPr>
              <w:t xml:space="preserve"> effectively to the wider </w:t>
            </w:r>
            <w:r w:rsidR="001B2530" w:rsidRPr="00A1687C">
              <w:rPr>
                <w:rFonts w:ascii="Times New Roman" w:hAnsi="Times New Roman"/>
                <w:sz w:val="24"/>
                <w:szCs w:val="24"/>
                <w:lang w:val="en-GB"/>
              </w:rPr>
              <w:t>Sólás organisational objectives.</w:t>
            </w:r>
          </w:p>
        </w:tc>
      </w:tr>
    </w:tbl>
    <w:p w14:paraId="186DB5EB" w14:textId="77777777" w:rsidR="009F3379" w:rsidRPr="00C76DF2" w:rsidRDefault="009F3379" w:rsidP="00D91438">
      <w:pPr>
        <w:rPr>
          <w:rFonts w:ascii="Times New Roman" w:hAnsi="Times New Roman"/>
          <w:b/>
          <w:sz w:val="2"/>
          <w:szCs w:val="24"/>
          <w:u w:val="single"/>
          <w:lang w:val="en-GB"/>
        </w:rPr>
      </w:pPr>
    </w:p>
    <w:p w14:paraId="28394FAC" w14:textId="17AB7F93" w:rsidR="00D91438" w:rsidRPr="00A1687C" w:rsidRDefault="00294F15" w:rsidP="00D91438">
      <w:pPr>
        <w:rPr>
          <w:rFonts w:ascii="Times New Roman" w:hAnsi="Times New Roman"/>
          <w:b/>
          <w:sz w:val="24"/>
          <w:szCs w:val="24"/>
          <w:u w:val="single"/>
          <w:lang w:val="en-GB"/>
        </w:rPr>
      </w:pPr>
      <w:r>
        <w:rPr>
          <w:rFonts w:ascii="Times New Roman" w:hAnsi="Times New Roman"/>
          <w:b/>
          <w:sz w:val="24"/>
          <w:szCs w:val="24"/>
          <w:u w:val="single"/>
          <w:lang w:val="en-GB"/>
        </w:rPr>
        <w:t>Role Summary:</w:t>
      </w:r>
      <w:r w:rsidR="00D91438" w:rsidRPr="00A1687C">
        <w:rPr>
          <w:rFonts w:ascii="Times New Roman" w:hAnsi="Times New Roman"/>
          <w:b/>
          <w:sz w:val="24"/>
          <w:szCs w:val="24"/>
          <w:u w:val="single"/>
          <w:lang w:val="en-GB"/>
        </w:rPr>
        <w:t xml:space="preserve">  </w:t>
      </w:r>
    </w:p>
    <w:p w14:paraId="39B25366" w14:textId="2FDD96AE" w:rsidR="00DE5860" w:rsidRPr="00A1687C" w:rsidRDefault="00DE5860" w:rsidP="0068162E">
      <w:pPr>
        <w:jc w:val="both"/>
        <w:rPr>
          <w:rFonts w:ascii="Times New Roman" w:hAnsi="Times New Roman"/>
          <w:sz w:val="24"/>
          <w:szCs w:val="24"/>
          <w:lang w:val="en-GB"/>
        </w:rPr>
      </w:pPr>
      <w:r w:rsidRPr="00A1687C">
        <w:rPr>
          <w:rFonts w:ascii="Times New Roman" w:hAnsi="Times New Roman"/>
          <w:sz w:val="24"/>
          <w:szCs w:val="24"/>
          <w:lang w:val="en-GB"/>
        </w:rPr>
        <w:t xml:space="preserve">The </w:t>
      </w:r>
      <w:r w:rsidR="00124B0F">
        <w:rPr>
          <w:rFonts w:ascii="Times New Roman" w:hAnsi="Times New Roman"/>
          <w:sz w:val="24"/>
          <w:szCs w:val="24"/>
          <w:lang w:val="en-GB"/>
        </w:rPr>
        <w:t xml:space="preserve">Champ Youth club is part of our </w:t>
      </w:r>
      <w:r w:rsidRPr="00A1687C">
        <w:rPr>
          <w:rFonts w:ascii="Times New Roman" w:hAnsi="Times New Roman"/>
          <w:sz w:val="24"/>
          <w:szCs w:val="24"/>
          <w:lang w:val="en-GB"/>
        </w:rPr>
        <w:t>Autism a</w:t>
      </w:r>
      <w:r w:rsidR="00124B0F">
        <w:rPr>
          <w:rFonts w:ascii="Times New Roman" w:hAnsi="Times New Roman"/>
          <w:sz w:val="24"/>
          <w:szCs w:val="24"/>
          <w:lang w:val="en-GB"/>
        </w:rPr>
        <w:t>nd Social Development Programme</w:t>
      </w:r>
      <w:r w:rsidRPr="00A1687C">
        <w:rPr>
          <w:rFonts w:ascii="Times New Roman" w:hAnsi="Times New Roman"/>
          <w:sz w:val="24"/>
          <w:szCs w:val="24"/>
          <w:lang w:val="en-GB"/>
        </w:rPr>
        <w:t xml:space="preserve"> in Sólás</w:t>
      </w:r>
      <w:r w:rsidR="00124B0F">
        <w:rPr>
          <w:rFonts w:ascii="Times New Roman" w:hAnsi="Times New Roman"/>
          <w:sz w:val="24"/>
          <w:szCs w:val="24"/>
          <w:lang w:val="en-GB"/>
        </w:rPr>
        <w:t>. This programme delivers activities</w:t>
      </w:r>
      <w:r w:rsidRPr="00A1687C">
        <w:rPr>
          <w:rFonts w:ascii="Times New Roman" w:hAnsi="Times New Roman"/>
          <w:sz w:val="24"/>
          <w:szCs w:val="24"/>
          <w:lang w:val="en-GB"/>
        </w:rPr>
        <w:t xml:space="preserve"> for children with autism and younger children </w:t>
      </w:r>
      <w:r w:rsidR="00124B0F">
        <w:rPr>
          <w:rFonts w:ascii="Times New Roman" w:hAnsi="Times New Roman"/>
          <w:sz w:val="24"/>
          <w:szCs w:val="24"/>
          <w:lang w:val="en-GB"/>
        </w:rPr>
        <w:t>diagnosed with autism or ASD</w:t>
      </w:r>
      <w:r w:rsidRPr="00A1687C">
        <w:rPr>
          <w:rFonts w:ascii="Times New Roman" w:hAnsi="Times New Roman"/>
          <w:sz w:val="24"/>
          <w:szCs w:val="24"/>
          <w:lang w:val="en-GB"/>
        </w:rPr>
        <w:t xml:space="preserve">. The programme includes: an afterschools programme running Monday to Friday during term time, a </w:t>
      </w:r>
      <w:r w:rsidR="005D3965" w:rsidRPr="00A1687C">
        <w:rPr>
          <w:rFonts w:ascii="Times New Roman" w:hAnsi="Times New Roman"/>
          <w:sz w:val="24"/>
          <w:szCs w:val="24"/>
          <w:lang w:val="en-GB"/>
        </w:rPr>
        <w:t xml:space="preserve">term time </w:t>
      </w:r>
      <w:r w:rsidRPr="00A1687C">
        <w:rPr>
          <w:rFonts w:ascii="Times New Roman" w:hAnsi="Times New Roman"/>
          <w:sz w:val="24"/>
          <w:szCs w:val="24"/>
          <w:lang w:val="en-GB"/>
        </w:rPr>
        <w:t>Saturday morning club, a summer scheme programme, a family support programme and an early intervention progra</w:t>
      </w:r>
      <w:r w:rsidR="00592489">
        <w:rPr>
          <w:rFonts w:ascii="Times New Roman" w:hAnsi="Times New Roman"/>
          <w:sz w:val="24"/>
          <w:szCs w:val="24"/>
          <w:lang w:val="en-GB"/>
        </w:rPr>
        <w:t>mme</w:t>
      </w:r>
      <w:r w:rsidR="0068162E">
        <w:rPr>
          <w:rFonts w:ascii="Times New Roman" w:hAnsi="Times New Roman"/>
          <w:sz w:val="24"/>
          <w:szCs w:val="24"/>
          <w:lang w:val="en-GB"/>
        </w:rPr>
        <w:t xml:space="preserve">. </w:t>
      </w:r>
    </w:p>
    <w:p w14:paraId="093648B3" w14:textId="07BA3E23" w:rsidR="00D91438" w:rsidRDefault="00025B94" w:rsidP="0068162E">
      <w:pPr>
        <w:jc w:val="both"/>
        <w:rPr>
          <w:rFonts w:ascii="Times New Roman" w:hAnsi="Times New Roman"/>
          <w:sz w:val="24"/>
          <w:szCs w:val="24"/>
          <w:lang w:val="en-GB"/>
        </w:rPr>
      </w:pPr>
      <w:r w:rsidRPr="00A1687C">
        <w:rPr>
          <w:rFonts w:ascii="Times New Roman" w:hAnsi="Times New Roman"/>
          <w:sz w:val="24"/>
          <w:szCs w:val="24"/>
        </w:rPr>
        <w:t xml:space="preserve">The </w:t>
      </w:r>
      <w:r w:rsidR="00913A70">
        <w:rPr>
          <w:rFonts w:ascii="Times New Roman" w:hAnsi="Times New Roman"/>
          <w:sz w:val="24"/>
          <w:szCs w:val="24"/>
        </w:rPr>
        <w:t>Assistant</w:t>
      </w:r>
      <w:r w:rsidRPr="00A1687C">
        <w:rPr>
          <w:rFonts w:ascii="Times New Roman" w:hAnsi="Times New Roman"/>
          <w:sz w:val="24"/>
          <w:szCs w:val="24"/>
        </w:rPr>
        <w:t xml:space="preserve"> will be</w:t>
      </w:r>
      <w:r w:rsidR="00D91438" w:rsidRPr="00A1687C">
        <w:rPr>
          <w:rFonts w:ascii="Times New Roman" w:hAnsi="Times New Roman"/>
          <w:sz w:val="24"/>
          <w:szCs w:val="24"/>
        </w:rPr>
        <w:t xml:space="preserve"> responsible for</w:t>
      </w:r>
      <w:r w:rsidR="00913A70">
        <w:rPr>
          <w:rFonts w:ascii="Times New Roman" w:hAnsi="Times New Roman"/>
          <w:sz w:val="24"/>
          <w:szCs w:val="24"/>
        </w:rPr>
        <w:t xml:space="preserve"> supporting</w:t>
      </w:r>
      <w:r w:rsidR="00D91438" w:rsidRPr="00A1687C">
        <w:rPr>
          <w:rFonts w:ascii="Times New Roman" w:hAnsi="Times New Roman"/>
          <w:sz w:val="24"/>
          <w:szCs w:val="24"/>
        </w:rPr>
        <w:t xml:space="preserve"> the </w:t>
      </w:r>
      <w:r w:rsidR="008945B5">
        <w:rPr>
          <w:rFonts w:ascii="Times New Roman" w:hAnsi="Times New Roman"/>
          <w:sz w:val="24"/>
          <w:szCs w:val="24"/>
        </w:rPr>
        <w:t>overall implementation,</w:t>
      </w:r>
      <w:r w:rsidR="00802025" w:rsidRPr="00A1687C">
        <w:rPr>
          <w:rFonts w:ascii="Times New Roman" w:hAnsi="Times New Roman"/>
          <w:sz w:val="24"/>
          <w:szCs w:val="24"/>
        </w:rPr>
        <w:t xml:space="preserve"> development and sustainability</w:t>
      </w:r>
      <w:r w:rsidRPr="00A1687C">
        <w:rPr>
          <w:rFonts w:ascii="Times New Roman" w:hAnsi="Times New Roman"/>
          <w:sz w:val="24"/>
          <w:szCs w:val="24"/>
        </w:rPr>
        <w:t xml:space="preserve"> </w:t>
      </w:r>
      <w:r w:rsidR="00D91438" w:rsidRPr="00A1687C">
        <w:rPr>
          <w:rFonts w:ascii="Times New Roman" w:hAnsi="Times New Roman"/>
          <w:sz w:val="24"/>
          <w:szCs w:val="24"/>
        </w:rPr>
        <w:t xml:space="preserve">of </w:t>
      </w:r>
      <w:r w:rsidR="00835A52">
        <w:rPr>
          <w:rFonts w:ascii="Times New Roman" w:hAnsi="Times New Roman"/>
          <w:sz w:val="24"/>
          <w:szCs w:val="24"/>
        </w:rPr>
        <w:t xml:space="preserve">the </w:t>
      </w:r>
      <w:r w:rsidR="00124B0F">
        <w:rPr>
          <w:rFonts w:ascii="Times New Roman" w:hAnsi="Times New Roman"/>
          <w:sz w:val="24"/>
          <w:szCs w:val="24"/>
        </w:rPr>
        <w:t>youth</w:t>
      </w:r>
      <w:r w:rsidR="00835A52">
        <w:rPr>
          <w:rFonts w:ascii="Times New Roman" w:hAnsi="Times New Roman"/>
          <w:sz w:val="24"/>
          <w:szCs w:val="24"/>
        </w:rPr>
        <w:t xml:space="preserve"> club,</w:t>
      </w:r>
      <w:r w:rsidR="00D91438" w:rsidRPr="00A1687C">
        <w:rPr>
          <w:rFonts w:ascii="Times New Roman" w:hAnsi="Times New Roman"/>
          <w:sz w:val="24"/>
          <w:szCs w:val="24"/>
        </w:rPr>
        <w:t xml:space="preserve"> with a focus on ensuring </w:t>
      </w:r>
      <w:r w:rsidRPr="00A1687C">
        <w:rPr>
          <w:rFonts w:ascii="Times New Roman" w:hAnsi="Times New Roman"/>
          <w:sz w:val="24"/>
          <w:szCs w:val="24"/>
        </w:rPr>
        <w:t>adherence to</w:t>
      </w:r>
      <w:r w:rsidR="00987D33" w:rsidRPr="00A1687C">
        <w:rPr>
          <w:rFonts w:ascii="Times New Roman" w:hAnsi="Times New Roman"/>
          <w:sz w:val="24"/>
          <w:szCs w:val="24"/>
        </w:rPr>
        <w:t xml:space="preserve"> very high quality services </w:t>
      </w:r>
      <w:r w:rsidR="00D91438" w:rsidRPr="00A1687C">
        <w:rPr>
          <w:rFonts w:ascii="Times New Roman" w:hAnsi="Times New Roman"/>
          <w:sz w:val="24"/>
          <w:szCs w:val="24"/>
        </w:rPr>
        <w:t xml:space="preserve">and </w:t>
      </w:r>
      <w:r w:rsidR="00D91438" w:rsidRPr="00A1687C">
        <w:rPr>
          <w:rFonts w:ascii="Times New Roman" w:hAnsi="Times New Roman"/>
          <w:sz w:val="24"/>
          <w:szCs w:val="24"/>
        </w:rPr>
        <w:lastRenderedPageBreak/>
        <w:t>outcomes; compliance</w:t>
      </w:r>
      <w:r w:rsidR="00987D33" w:rsidRPr="00A1687C">
        <w:rPr>
          <w:rFonts w:ascii="Times New Roman" w:hAnsi="Times New Roman"/>
          <w:sz w:val="24"/>
          <w:szCs w:val="24"/>
        </w:rPr>
        <w:t xml:space="preserve"> with all relevant statutory service standards</w:t>
      </w:r>
      <w:r w:rsidR="00D91438" w:rsidRPr="00A1687C">
        <w:rPr>
          <w:rFonts w:ascii="Times New Roman" w:hAnsi="Times New Roman"/>
          <w:sz w:val="24"/>
          <w:szCs w:val="24"/>
        </w:rPr>
        <w:t>; quality improvement;</w:t>
      </w:r>
      <w:r w:rsidR="00913A70">
        <w:rPr>
          <w:rFonts w:ascii="Times New Roman" w:hAnsi="Times New Roman"/>
          <w:sz w:val="24"/>
          <w:szCs w:val="24"/>
        </w:rPr>
        <w:t xml:space="preserve"> liaising with parents and families to keep them updated on the activities their child participated in, and</w:t>
      </w:r>
      <w:r w:rsidR="00D91438" w:rsidRPr="00A1687C">
        <w:rPr>
          <w:rFonts w:ascii="Times New Roman" w:hAnsi="Times New Roman"/>
          <w:sz w:val="24"/>
          <w:szCs w:val="24"/>
        </w:rPr>
        <w:t xml:space="preserve"> </w:t>
      </w:r>
      <w:r w:rsidR="00913A70">
        <w:rPr>
          <w:rFonts w:ascii="Times New Roman" w:hAnsi="Times New Roman"/>
          <w:sz w:val="24"/>
          <w:szCs w:val="24"/>
        </w:rPr>
        <w:t xml:space="preserve">working with </w:t>
      </w:r>
      <w:r w:rsidR="00987D33" w:rsidRPr="00A1687C">
        <w:rPr>
          <w:rFonts w:ascii="Times New Roman" w:hAnsi="Times New Roman"/>
          <w:sz w:val="24"/>
          <w:szCs w:val="24"/>
        </w:rPr>
        <w:t>staff and volunteers</w:t>
      </w:r>
      <w:r w:rsidR="00802025" w:rsidRPr="00A1687C">
        <w:rPr>
          <w:rFonts w:ascii="Times New Roman" w:hAnsi="Times New Roman"/>
          <w:sz w:val="24"/>
          <w:szCs w:val="24"/>
        </w:rPr>
        <w:t xml:space="preserve">. </w:t>
      </w:r>
    </w:p>
    <w:p w14:paraId="5E6565D1" w14:textId="77777777" w:rsidR="00C76DF2" w:rsidRPr="00C742EB" w:rsidRDefault="00C76DF2" w:rsidP="00D91438">
      <w:pPr>
        <w:jc w:val="both"/>
        <w:rPr>
          <w:rFonts w:ascii="Times New Roman" w:hAnsi="Times New Roman"/>
          <w:sz w:val="4"/>
          <w:szCs w:val="24"/>
        </w:rPr>
      </w:pPr>
    </w:p>
    <w:p w14:paraId="5C77046C" w14:textId="77777777" w:rsidR="001B2530" w:rsidRPr="00A1687C" w:rsidRDefault="001B2530" w:rsidP="001B2530">
      <w:pPr>
        <w:rPr>
          <w:rFonts w:ascii="Times New Roman" w:hAnsi="Times New Roman"/>
          <w:b/>
          <w:sz w:val="24"/>
          <w:szCs w:val="24"/>
          <w:u w:val="single"/>
        </w:rPr>
      </w:pPr>
      <w:r w:rsidRPr="00A1687C">
        <w:rPr>
          <w:rFonts w:ascii="Times New Roman" w:hAnsi="Times New Roman"/>
          <w:b/>
          <w:sz w:val="24"/>
          <w:szCs w:val="24"/>
          <w:u w:val="single"/>
        </w:rPr>
        <w:t>Key Responsibilities:</w:t>
      </w:r>
    </w:p>
    <w:p w14:paraId="5CF191D4" w14:textId="2076D16E" w:rsidR="001B2530" w:rsidRPr="00A1687C" w:rsidRDefault="00913A70" w:rsidP="0068162E">
      <w:pPr>
        <w:jc w:val="both"/>
        <w:rPr>
          <w:rFonts w:ascii="Times New Roman" w:hAnsi="Times New Roman"/>
          <w:sz w:val="24"/>
          <w:szCs w:val="24"/>
        </w:rPr>
      </w:pPr>
      <w:r>
        <w:rPr>
          <w:rFonts w:ascii="Times New Roman" w:hAnsi="Times New Roman"/>
          <w:sz w:val="24"/>
          <w:szCs w:val="24"/>
        </w:rPr>
        <w:t xml:space="preserve">Contribute to </w:t>
      </w:r>
      <w:r w:rsidR="001B2530" w:rsidRPr="00A1687C">
        <w:rPr>
          <w:rFonts w:ascii="Times New Roman" w:hAnsi="Times New Roman"/>
          <w:sz w:val="24"/>
          <w:szCs w:val="24"/>
        </w:rPr>
        <w:t xml:space="preserve">the smooth running of the </w:t>
      </w:r>
      <w:r w:rsidR="00B81165">
        <w:rPr>
          <w:rFonts w:ascii="Times New Roman" w:hAnsi="Times New Roman"/>
          <w:sz w:val="24"/>
          <w:szCs w:val="24"/>
        </w:rPr>
        <w:t xml:space="preserve">youth </w:t>
      </w:r>
      <w:r w:rsidR="00835A52">
        <w:rPr>
          <w:rFonts w:ascii="Times New Roman" w:hAnsi="Times New Roman"/>
          <w:sz w:val="24"/>
          <w:szCs w:val="24"/>
        </w:rPr>
        <w:t>club</w:t>
      </w:r>
      <w:r w:rsidR="005E0FBA">
        <w:rPr>
          <w:rFonts w:ascii="Times New Roman" w:hAnsi="Times New Roman"/>
          <w:sz w:val="24"/>
          <w:szCs w:val="24"/>
        </w:rPr>
        <w:t xml:space="preserve"> sessions,</w:t>
      </w:r>
      <w:r w:rsidR="001B2530" w:rsidRPr="00A1687C">
        <w:rPr>
          <w:rFonts w:ascii="Times New Roman" w:hAnsi="Times New Roman"/>
          <w:sz w:val="24"/>
          <w:szCs w:val="24"/>
        </w:rPr>
        <w:t xml:space="preserve"> so as to meet the needs of the children, families, community and wider Sólás </w:t>
      </w:r>
      <w:r w:rsidR="001A31EC" w:rsidRPr="00A1687C">
        <w:rPr>
          <w:rFonts w:ascii="Times New Roman" w:hAnsi="Times New Roman"/>
          <w:sz w:val="24"/>
          <w:szCs w:val="24"/>
        </w:rPr>
        <w:t>objectives.</w:t>
      </w:r>
      <w:bookmarkStart w:id="0" w:name="_GoBack"/>
      <w:bookmarkEnd w:id="0"/>
    </w:p>
    <w:p w14:paraId="43ABA802" w14:textId="2D220B7A" w:rsidR="000634B5" w:rsidRDefault="00913A70" w:rsidP="0068162E">
      <w:pPr>
        <w:jc w:val="both"/>
        <w:rPr>
          <w:rFonts w:ascii="Times New Roman" w:hAnsi="Times New Roman"/>
          <w:sz w:val="24"/>
          <w:szCs w:val="24"/>
        </w:rPr>
      </w:pPr>
      <w:r>
        <w:rPr>
          <w:rFonts w:ascii="Times New Roman" w:hAnsi="Times New Roman"/>
          <w:sz w:val="24"/>
          <w:szCs w:val="24"/>
        </w:rPr>
        <w:t xml:space="preserve">Work with </w:t>
      </w:r>
      <w:r w:rsidR="001A31EC" w:rsidRPr="00A1687C">
        <w:rPr>
          <w:rFonts w:ascii="Times New Roman" w:hAnsi="Times New Roman"/>
          <w:sz w:val="24"/>
          <w:szCs w:val="24"/>
        </w:rPr>
        <w:t xml:space="preserve">the staff and volunteers to </w:t>
      </w:r>
      <w:r w:rsidR="00835A52">
        <w:rPr>
          <w:rFonts w:ascii="Times New Roman" w:hAnsi="Times New Roman"/>
          <w:sz w:val="24"/>
          <w:szCs w:val="24"/>
        </w:rPr>
        <w:t>deliver activities at the club</w:t>
      </w:r>
      <w:r w:rsidR="001A31EC" w:rsidRPr="00A1687C">
        <w:rPr>
          <w:rFonts w:ascii="Times New Roman" w:hAnsi="Times New Roman"/>
          <w:sz w:val="24"/>
          <w:szCs w:val="24"/>
        </w:rPr>
        <w:t xml:space="preserve"> in line with legal, statutory and organisational requirements</w:t>
      </w:r>
      <w:r w:rsidR="005405CA">
        <w:rPr>
          <w:rFonts w:ascii="Times New Roman" w:hAnsi="Times New Roman"/>
          <w:sz w:val="24"/>
          <w:szCs w:val="24"/>
        </w:rPr>
        <w:t>,</w:t>
      </w:r>
      <w:r w:rsidR="001A31EC" w:rsidRPr="00A1687C">
        <w:rPr>
          <w:rFonts w:ascii="Times New Roman" w:hAnsi="Times New Roman"/>
          <w:sz w:val="24"/>
          <w:szCs w:val="24"/>
        </w:rPr>
        <w:t xml:space="preserve"> ensuring that the </w:t>
      </w:r>
      <w:r w:rsidR="00835A52">
        <w:rPr>
          <w:rFonts w:ascii="Times New Roman" w:hAnsi="Times New Roman"/>
          <w:sz w:val="24"/>
          <w:szCs w:val="24"/>
        </w:rPr>
        <w:t>programme</w:t>
      </w:r>
      <w:r w:rsidR="001A31EC" w:rsidRPr="00A1687C">
        <w:rPr>
          <w:rFonts w:ascii="Times New Roman" w:hAnsi="Times New Roman"/>
          <w:sz w:val="24"/>
          <w:szCs w:val="24"/>
        </w:rPr>
        <w:t xml:space="preserve"> exceed</w:t>
      </w:r>
      <w:r w:rsidR="00835A52">
        <w:rPr>
          <w:rFonts w:ascii="Times New Roman" w:hAnsi="Times New Roman"/>
          <w:sz w:val="24"/>
          <w:szCs w:val="24"/>
        </w:rPr>
        <w:t>s</w:t>
      </w:r>
      <w:r w:rsidR="001A31EC" w:rsidRPr="00A1687C">
        <w:rPr>
          <w:rFonts w:ascii="Times New Roman" w:hAnsi="Times New Roman"/>
          <w:sz w:val="24"/>
          <w:szCs w:val="24"/>
        </w:rPr>
        <w:t xml:space="preserve"> good practice recommendation</w:t>
      </w:r>
      <w:r w:rsidR="000634B5">
        <w:rPr>
          <w:rFonts w:ascii="Times New Roman" w:hAnsi="Times New Roman"/>
          <w:sz w:val="24"/>
          <w:szCs w:val="24"/>
        </w:rPr>
        <w:t>s.</w:t>
      </w:r>
    </w:p>
    <w:p w14:paraId="10625885" w14:textId="6177E0F5" w:rsidR="008945B5" w:rsidRDefault="00913A70" w:rsidP="0068162E">
      <w:pPr>
        <w:jc w:val="both"/>
        <w:rPr>
          <w:rFonts w:ascii="Times New Roman" w:hAnsi="Times New Roman"/>
          <w:sz w:val="24"/>
          <w:szCs w:val="24"/>
        </w:rPr>
      </w:pPr>
      <w:r>
        <w:rPr>
          <w:rFonts w:ascii="Times New Roman" w:hAnsi="Times New Roman"/>
          <w:sz w:val="24"/>
          <w:szCs w:val="24"/>
        </w:rPr>
        <w:t xml:space="preserve">Support </w:t>
      </w:r>
      <w:r w:rsidR="000634B5">
        <w:rPr>
          <w:rFonts w:ascii="Times New Roman" w:hAnsi="Times New Roman"/>
          <w:sz w:val="24"/>
          <w:szCs w:val="24"/>
        </w:rPr>
        <w:t>deliver</w:t>
      </w:r>
      <w:r>
        <w:rPr>
          <w:rFonts w:ascii="Times New Roman" w:hAnsi="Times New Roman"/>
          <w:sz w:val="24"/>
          <w:szCs w:val="24"/>
        </w:rPr>
        <w:t>y of</w:t>
      </w:r>
      <w:r w:rsidR="000634B5">
        <w:rPr>
          <w:rFonts w:ascii="Times New Roman" w:hAnsi="Times New Roman"/>
          <w:sz w:val="24"/>
          <w:szCs w:val="24"/>
        </w:rPr>
        <w:t xml:space="preserve"> a range of</w:t>
      </w:r>
      <w:r w:rsidR="008945B5">
        <w:rPr>
          <w:rFonts w:ascii="Times New Roman" w:hAnsi="Times New Roman"/>
          <w:sz w:val="24"/>
          <w:szCs w:val="24"/>
        </w:rPr>
        <w:t xml:space="preserve"> activities for the</w:t>
      </w:r>
      <w:r w:rsidR="00C76DF2">
        <w:rPr>
          <w:rFonts w:ascii="Times New Roman" w:hAnsi="Times New Roman"/>
          <w:sz w:val="24"/>
          <w:szCs w:val="24"/>
        </w:rPr>
        <w:t xml:space="preserve"> effective running of the</w:t>
      </w:r>
      <w:r w:rsidR="008945B5">
        <w:rPr>
          <w:rFonts w:ascii="Times New Roman" w:hAnsi="Times New Roman"/>
          <w:sz w:val="24"/>
          <w:szCs w:val="24"/>
        </w:rPr>
        <w:t xml:space="preserve"> </w:t>
      </w:r>
      <w:r w:rsidR="00B81165">
        <w:rPr>
          <w:rFonts w:ascii="Times New Roman" w:hAnsi="Times New Roman"/>
          <w:sz w:val="24"/>
          <w:szCs w:val="24"/>
        </w:rPr>
        <w:t>youth</w:t>
      </w:r>
      <w:r w:rsidR="008945B5">
        <w:rPr>
          <w:rFonts w:ascii="Times New Roman" w:hAnsi="Times New Roman"/>
          <w:sz w:val="24"/>
          <w:szCs w:val="24"/>
        </w:rPr>
        <w:t xml:space="preserve"> club</w:t>
      </w:r>
      <w:r w:rsidR="00B81165">
        <w:rPr>
          <w:rFonts w:ascii="Times New Roman" w:hAnsi="Times New Roman"/>
          <w:sz w:val="24"/>
          <w:szCs w:val="24"/>
        </w:rPr>
        <w:t xml:space="preserve"> each week</w:t>
      </w:r>
      <w:r w:rsidR="00C76DF2">
        <w:rPr>
          <w:rFonts w:ascii="Times New Roman" w:hAnsi="Times New Roman"/>
          <w:sz w:val="24"/>
          <w:szCs w:val="24"/>
        </w:rPr>
        <w:t>,</w:t>
      </w:r>
      <w:r w:rsidR="008945B5">
        <w:rPr>
          <w:rFonts w:ascii="Times New Roman" w:hAnsi="Times New Roman"/>
          <w:sz w:val="24"/>
          <w:szCs w:val="24"/>
        </w:rPr>
        <w:t xml:space="preserve"> to include </w:t>
      </w:r>
      <w:r w:rsidR="00B81165">
        <w:rPr>
          <w:rFonts w:ascii="Times New Roman" w:hAnsi="Times New Roman"/>
          <w:sz w:val="24"/>
          <w:szCs w:val="24"/>
        </w:rPr>
        <w:t xml:space="preserve">booking venues, organising transport, etc. </w:t>
      </w:r>
      <w:r w:rsidR="008945B5">
        <w:rPr>
          <w:rFonts w:ascii="Times New Roman" w:hAnsi="Times New Roman"/>
          <w:sz w:val="24"/>
          <w:szCs w:val="24"/>
        </w:rPr>
        <w:t xml:space="preserve"> </w:t>
      </w:r>
    </w:p>
    <w:p w14:paraId="1DF352D9" w14:textId="140363CB" w:rsidR="005D19C6" w:rsidRDefault="00913A70" w:rsidP="0068162E">
      <w:pPr>
        <w:jc w:val="both"/>
        <w:rPr>
          <w:rFonts w:ascii="Times New Roman" w:hAnsi="Times New Roman"/>
          <w:sz w:val="24"/>
          <w:szCs w:val="24"/>
        </w:rPr>
      </w:pPr>
      <w:r>
        <w:rPr>
          <w:rFonts w:ascii="Times New Roman" w:hAnsi="Times New Roman"/>
          <w:sz w:val="24"/>
          <w:szCs w:val="24"/>
        </w:rPr>
        <w:t>Assist with setting up the venues as required,</w:t>
      </w:r>
      <w:r w:rsidR="008945B5">
        <w:rPr>
          <w:rFonts w:ascii="Times New Roman" w:hAnsi="Times New Roman"/>
          <w:sz w:val="24"/>
          <w:szCs w:val="24"/>
        </w:rPr>
        <w:t xml:space="preserve"> ensuring the space is clean</w:t>
      </w:r>
      <w:r w:rsidR="005405CA">
        <w:rPr>
          <w:rFonts w:ascii="Times New Roman" w:hAnsi="Times New Roman"/>
          <w:sz w:val="24"/>
          <w:szCs w:val="24"/>
        </w:rPr>
        <w:t xml:space="preserve"> and safe </w:t>
      </w:r>
      <w:r w:rsidR="005D19C6">
        <w:rPr>
          <w:rFonts w:ascii="Times New Roman" w:hAnsi="Times New Roman"/>
          <w:sz w:val="24"/>
          <w:szCs w:val="24"/>
        </w:rPr>
        <w:t xml:space="preserve">and </w:t>
      </w:r>
      <w:r w:rsidR="008F7F6F">
        <w:rPr>
          <w:rFonts w:ascii="Times New Roman" w:hAnsi="Times New Roman"/>
          <w:sz w:val="24"/>
          <w:szCs w:val="24"/>
        </w:rPr>
        <w:t>any rooms used are</w:t>
      </w:r>
      <w:r w:rsidR="005D19C6">
        <w:rPr>
          <w:rFonts w:ascii="Times New Roman" w:hAnsi="Times New Roman"/>
          <w:sz w:val="24"/>
          <w:szCs w:val="24"/>
        </w:rPr>
        <w:t xml:space="preserve"> effectively tidied</w:t>
      </w:r>
      <w:r w:rsidR="008945B5">
        <w:rPr>
          <w:rFonts w:ascii="Times New Roman" w:hAnsi="Times New Roman"/>
          <w:sz w:val="24"/>
          <w:szCs w:val="24"/>
        </w:rPr>
        <w:t xml:space="preserve"> up and l</w:t>
      </w:r>
      <w:r w:rsidR="005D19C6">
        <w:rPr>
          <w:rFonts w:ascii="Times New Roman" w:hAnsi="Times New Roman"/>
          <w:sz w:val="24"/>
          <w:szCs w:val="24"/>
        </w:rPr>
        <w:t xml:space="preserve">eft to a high standard at the end of sessions. </w:t>
      </w:r>
    </w:p>
    <w:p w14:paraId="27276C20" w14:textId="77777777" w:rsidR="00913A70" w:rsidRDefault="000634B5" w:rsidP="0068162E">
      <w:pPr>
        <w:jc w:val="both"/>
        <w:rPr>
          <w:rFonts w:ascii="Times New Roman" w:hAnsi="Times New Roman"/>
          <w:sz w:val="24"/>
          <w:szCs w:val="24"/>
        </w:rPr>
      </w:pPr>
      <w:r>
        <w:rPr>
          <w:rFonts w:ascii="Times New Roman" w:hAnsi="Times New Roman"/>
          <w:sz w:val="24"/>
          <w:szCs w:val="24"/>
        </w:rPr>
        <w:t>Work closely with the young people in our care, acting as a ‘listening ear’ or mentor where necessary to those who face challenges aside from their disability, such as bullying, mental health</w:t>
      </w:r>
      <w:r w:rsidR="0068162E">
        <w:rPr>
          <w:rFonts w:ascii="Times New Roman" w:hAnsi="Times New Roman"/>
          <w:sz w:val="24"/>
          <w:szCs w:val="24"/>
        </w:rPr>
        <w:t xml:space="preserve"> issues</w:t>
      </w:r>
      <w:r>
        <w:rPr>
          <w:rFonts w:ascii="Times New Roman" w:hAnsi="Times New Roman"/>
          <w:sz w:val="24"/>
          <w:szCs w:val="24"/>
        </w:rPr>
        <w:t>, family issues</w:t>
      </w:r>
      <w:r w:rsidR="0068162E">
        <w:rPr>
          <w:rFonts w:ascii="Times New Roman" w:hAnsi="Times New Roman"/>
          <w:sz w:val="24"/>
          <w:szCs w:val="24"/>
        </w:rPr>
        <w:t xml:space="preserve"> etc</w:t>
      </w:r>
      <w:r>
        <w:rPr>
          <w:rFonts w:ascii="Times New Roman" w:hAnsi="Times New Roman"/>
          <w:sz w:val="24"/>
          <w:szCs w:val="24"/>
        </w:rPr>
        <w:t xml:space="preserve">. </w:t>
      </w:r>
    </w:p>
    <w:p w14:paraId="1F0E089C" w14:textId="51F3E53F" w:rsidR="000634B5" w:rsidRDefault="00913A70" w:rsidP="0068162E">
      <w:pPr>
        <w:jc w:val="both"/>
        <w:rPr>
          <w:rFonts w:ascii="Times New Roman" w:hAnsi="Times New Roman"/>
          <w:sz w:val="24"/>
          <w:szCs w:val="24"/>
        </w:rPr>
      </w:pPr>
      <w:r>
        <w:rPr>
          <w:rFonts w:ascii="Times New Roman" w:hAnsi="Times New Roman"/>
          <w:sz w:val="24"/>
          <w:szCs w:val="24"/>
        </w:rPr>
        <w:t xml:space="preserve">Support the </w:t>
      </w:r>
      <w:r w:rsidR="000634B5">
        <w:rPr>
          <w:rFonts w:ascii="Times New Roman" w:hAnsi="Times New Roman"/>
          <w:sz w:val="24"/>
          <w:szCs w:val="24"/>
        </w:rPr>
        <w:t>deliver</w:t>
      </w:r>
      <w:r>
        <w:rPr>
          <w:rFonts w:ascii="Times New Roman" w:hAnsi="Times New Roman"/>
          <w:sz w:val="24"/>
          <w:szCs w:val="24"/>
        </w:rPr>
        <w:t>y of</w:t>
      </w:r>
      <w:r w:rsidR="000634B5">
        <w:rPr>
          <w:rFonts w:ascii="Times New Roman" w:hAnsi="Times New Roman"/>
          <w:sz w:val="24"/>
          <w:szCs w:val="24"/>
        </w:rPr>
        <w:t xml:space="preserve"> </w:t>
      </w:r>
      <w:r w:rsidR="0068162E">
        <w:rPr>
          <w:rFonts w:ascii="Times New Roman" w:hAnsi="Times New Roman"/>
          <w:sz w:val="24"/>
          <w:szCs w:val="24"/>
        </w:rPr>
        <w:t xml:space="preserve">weekend </w:t>
      </w:r>
      <w:r w:rsidR="000634B5">
        <w:rPr>
          <w:rFonts w:ascii="Times New Roman" w:hAnsi="Times New Roman"/>
          <w:sz w:val="24"/>
          <w:szCs w:val="24"/>
        </w:rPr>
        <w:t>residential trips approximately twice a year.</w:t>
      </w:r>
    </w:p>
    <w:p w14:paraId="634A243D" w14:textId="5AE9C9BE" w:rsidR="00C76DF2" w:rsidRDefault="001B2530" w:rsidP="0068162E">
      <w:pPr>
        <w:jc w:val="both"/>
        <w:rPr>
          <w:rFonts w:ascii="Times New Roman" w:hAnsi="Times New Roman"/>
          <w:sz w:val="24"/>
          <w:szCs w:val="24"/>
        </w:rPr>
      </w:pPr>
      <w:r w:rsidRPr="00A1687C">
        <w:rPr>
          <w:rFonts w:ascii="Times New Roman" w:hAnsi="Times New Roman"/>
          <w:sz w:val="24"/>
          <w:szCs w:val="24"/>
        </w:rPr>
        <w:t xml:space="preserve">Work </w:t>
      </w:r>
      <w:r w:rsidR="00913A70">
        <w:rPr>
          <w:rFonts w:ascii="Times New Roman" w:hAnsi="Times New Roman"/>
          <w:sz w:val="24"/>
          <w:szCs w:val="24"/>
        </w:rPr>
        <w:t>alongside</w:t>
      </w:r>
      <w:r w:rsidRPr="00A1687C">
        <w:rPr>
          <w:rFonts w:ascii="Times New Roman" w:hAnsi="Times New Roman"/>
          <w:sz w:val="24"/>
          <w:szCs w:val="24"/>
        </w:rPr>
        <w:t xml:space="preserve"> colleagues </w:t>
      </w:r>
      <w:r w:rsidR="001A31EC" w:rsidRPr="00A1687C">
        <w:rPr>
          <w:rFonts w:ascii="Times New Roman" w:hAnsi="Times New Roman"/>
          <w:sz w:val="24"/>
          <w:szCs w:val="24"/>
        </w:rPr>
        <w:t>within Sólás as well as members of relevant multidisciplinary teams/networks and other professionals</w:t>
      </w:r>
      <w:r w:rsidRPr="00A1687C">
        <w:rPr>
          <w:rFonts w:ascii="Times New Roman" w:hAnsi="Times New Roman"/>
          <w:sz w:val="24"/>
          <w:szCs w:val="24"/>
        </w:rPr>
        <w:t xml:space="preserve"> to ensure a comprehensive an</w:t>
      </w:r>
      <w:r w:rsidR="00AB7608">
        <w:rPr>
          <w:rFonts w:ascii="Times New Roman" w:hAnsi="Times New Roman"/>
          <w:sz w:val="24"/>
          <w:szCs w:val="24"/>
        </w:rPr>
        <w:t>d seamless support service for young people</w:t>
      </w:r>
      <w:r w:rsidR="001A31EC" w:rsidRPr="00A1687C">
        <w:rPr>
          <w:rFonts w:ascii="Times New Roman" w:hAnsi="Times New Roman"/>
          <w:sz w:val="24"/>
          <w:szCs w:val="24"/>
        </w:rPr>
        <w:t xml:space="preserve"> with autism and their families</w:t>
      </w:r>
      <w:r w:rsidRPr="00A1687C">
        <w:rPr>
          <w:rFonts w:ascii="Times New Roman" w:hAnsi="Times New Roman"/>
          <w:sz w:val="24"/>
          <w:szCs w:val="24"/>
        </w:rPr>
        <w:t>.</w:t>
      </w:r>
    </w:p>
    <w:p w14:paraId="3F3B47AC" w14:textId="7CD9BD8C" w:rsidR="002010D0" w:rsidRDefault="002010D0" w:rsidP="0068162E">
      <w:pPr>
        <w:jc w:val="both"/>
        <w:rPr>
          <w:rFonts w:ascii="Times New Roman" w:hAnsi="Times New Roman"/>
          <w:sz w:val="24"/>
          <w:szCs w:val="24"/>
        </w:rPr>
      </w:pPr>
      <w:r w:rsidRPr="00A1687C">
        <w:rPr>
          <w:rFonts w:ascii="Times New Roman" w:hAnsi="Times New Roman"/>
          <w:sz w:val="24"/>
          <w:szCs w:val="24"/>
        </w:rPr>
        <w:t>To wo</w:t>
      </w:r>
      <w:r w:rsidR="00242D72">
        <w:rPr>
          <w:rFonts w:ascii="Times New Roman" w:hAnsi="Times New Roman"/>
          <w:sz w:val="24"/>
          <w:szCs w:val="24"/>
        </w:rPr>
        <w:t xml:space="preserve">rk </w:t>
      </w:r>
      <w:r w:rsidR="00A141FB">
        <w:rPr>
          <w:rFonts w:ascii="Times New Roman" w:hAnsi="Times New Roman"/>
          <w:sz w:val="24"/>
          <w:szCs w:val="24"/>
        </w:rPr>
        <w:t xml:space="preserve">as an integral member of a team, </w:t>
      </w:r>
      <w:r w:rsidRPr="00A1687C">
        <w:rPr>
          <w:rFonts w:ascii="Times New Roman" w:hAnsi="Times New Roman"/>
          <w:sz w:val="24"/>
          <w:szCs w:val="24"/>
        </w:rPr>
        <w:t xml:space="preserve">ensuring the contribution of the </w:t>
      </w:r>
      <w:r w:rsidR="008F7F6F">
        <w:rPr>
          <w:rFonts w:ascii="Times New Roman" w:hAnsi="Times New Roman"/>
          <w:sz w:val="24"/>
          <w:szCs w:val="24"/>
        </w:rPr>
        <w:t>Youth Programme</w:t>
      </w:r>
      <w:r w:rsidRPr="00A1687C">
        <w:rPr>
          <w:rFonts w:ascii="Times New Roman" w:hAnsi="Times New Roman"/>
          <w:sz w:val="24"/>
          <w:szCs w:val="24"/>
        </w:rPr>
        <w:t xml:space="preserve"> to the wider organisational objectives.</w:t>
      </w:r>
    </w:p>
    <w:p w14:paraId="26BE376B" w14:textId="68FF82C7" w:rsidR="008945B5" w:rsidRPr="00A1687C" w:rsidRDefault="00913A70" w:rsidP="0068162E">
      <w:pPr>
        <w:jc w:val="both"/>
        <w:rPr>
          <w:rFonts w:ascii="Times New Roman" w:hAnsi="Times New Roman"/>
          <w:sz w:val="24"/>
          <w:szCs w:val="24"/>
        </w:rPr>
      </w:pPr>
      <w:r>
        <w:rPr>
          <w:rFonts w:ascii="Times New Roman" w:hAnsi="Times New Roman"/>
          <w:sz w:val="24"/>
          <w:szCs w:val="24"/>
        </w:rPr>
        <w:t>Assist with ensuring</w:t>
      </w:r>
      <w:r w:rsidR="008945B5">
        <w:rPr>
          <w:rFonts w:ascii="Times New Roman" w:hAnsi="Times New Roman"/>
          <w:sz w:val="24"/>
          <w:szCs w:val="24"/>
        </w:rPr>
        <w:t xml:space="preserve"> the club is run effectively in line with </w:t>
      </w:r>
      <w:r w:rsidR="008F7F6F">
        <w:rPr>
          <w:rFonts w:ascii="Times New Roman" w:hAnsi="Times New Roman"/>
          <w:sz w:val="24"/>
          <w:szCs w:val="24"/>
        </w:rPr>
        <w:t xml:space="preserve">statutory </w:t>
      </w:r>
      <w:r w:rsidR="008945B5">
        <w:rPr>
          <w:rFonts w:ascii="Times New Roman" w:hAnsi="Times New Roman"/>
          <w:sz w:val="24"/>
          <w:szCs w:val="24"/>
        </w:rPr>
        <w:t xml:space="preserve">guidelines to the highest standards, </w:t>
      </w:r>
      <w:r w:rsidR="005405CA">
        <w:rPr>
          <w:rFonts w:ascii="Times New Roman" w:hAnsi="Times New Roman"/>
          <w:sz w:val="24"/>
          <w:szCs w:val="24"/>
        </w:rPr>
        <w:t>including</w:t>
      </w:r>
      <w:r w:rsidR="008945B5">
        <w:rPr>
          <w:rFonts w:ascii="Times New Roman" w:hAnsi="Times New Roman"/>
          <w:sz w:val="24"/>
          <w:szCs w:val="24"/>
        </w:rPr>
        <w:t xml:space="preserve"> </w:t>
      </w:r>
      <w:r w:rsidR="005405CA">
        <w:rPr>
          <w:rFonts w:ascii="Times New Roman" w:hAnsi="Times New Roman"/>
          <w:sz w:val="24"/>
          <w:szCs w:val="24"/>
        </w:rPr>
        <w:t xml:space="preserve">preparation for </w:t>
      </w:r>
      <w:r w:rsidR="008945B5">
        <w:rPr>
          <w:rFonts w:ascii="Times New Roman" w:hAnsi="Times New Roman"/>
          <w:sz w:val="24"/>
          <w:szCs w:val="24"/>
        </w:rPr>
        <w:t xml:space="preserve">annual inspections by the </w:t>
      </w:r>
      <w:r w:rsidR="008F7F6F">
        <w:rPr>
          <w:rFonts w:ascii="Times New Roman" w:hAnsi="Times New Roman"/>
          <w:sz w:val="24"/>
          <w:szCs w:val="24"/>
        </w:rPr>
        <w:t xml:space="preserve">Education Authority. </w:t>
      </w:r>
      <w:r w:rsidR="008945B5">
        <w:rPr>
          <w:rFonts w:ascii="Times New Roman" w:hAnsi="Times New Roman"/>
          <w:sz w:val="24"/>
          <w:szCs w:val="24"/>
        </w:rPr>
        <w:t xml:space="preserve"> </w:t>
      </w:r>
    </w:p>
    <w:p w14:paraId="13FCD62A" w14:textId="1B8082A6" w:rsidR="00A1687C" w:rsidRPr="00A1687C" w:rsidRDefault="00913A70" w:rsidP="0068162E">
      <w:pPr>
        <w:jc w:val="both"/>
        <w:rPr>
          <w:rFonts w:ascii="Times New Roman" w:hAnsi="Times New Roman"/>
          <w:sz w:val="24"/>
          <w:szCs w:val="24"/>
        </w:rPr>
      </w:pPr>
      <w:r>
        <w:rPr>
          <w:rFonts w:ascii="Times New Roman" w:hAnsi="Times New Roman"/>
          <w:sz w:val="24"/>
          <w:szCs w:val="24"/>
        </w:rPr>
        <w:t>Assist with ensuring</w:t>
      </w:r>
      <w:r w:rsidR="00A1687C" w:rsidRPr="00A1687C">
        <w:rPr>
          <w:rFonts w:ascii="Times New Roman" w:hAnsi="Times New Roman"/>
          <w:sz w:val="24"/>
          <w:szCs w:val="24"/>
        </w:rPr>
        <w:t xml:space="preserve"> the regular monitoring and review of the </w:t>
      </w:r>
      <w:r w:rsidR="00187A5F">
        <w:rPr>
          <w:rFonts w:ascii="Times New Roman" w:hAnsi="Times New Roman"/>
          <w:sz w:val="24"/>
          <w:szCs w:val="24"/>
        </w:rPr>
        <w:t>Youth programme,</w:t>
      </w:r>
      <w:r w:rsidR="00A1687C" w:rsidRPr="00A1687C">
        <w:rPr>
          <w:rFonts w:ascii="Times New Roman" w:hAnsi="Times New Roman"/>
          <w:sz w:val="24"/>
          <w:szCs w:val="24"/>
        </w:rPr>
        <w:t xml:space="preserve"> maintaining appropriate recordings of such and implementing any identified improvements to the </w:t>
      </w:r>
      <w:r w:rsidR="00187A5F">
        <w:rPr>
          <w:rFonts w:ascii="Times New Roman" w:hAnsi="Times New Roman"/>
          <w:sz w:val="24"/>
          <w:szCs w:val="24"/>
        </w:rPr>
        <w:t xml:space="preserve">programme. </w:t>
      </w:r>
    </w:p>
    <w:p w14:paraId="5F988293" w14:textId="60A108F2" w:rsidR="001B2530" w:rsidRPr="00A1687C" w:rsidRDefault="001A31EC" w:rsidP="0068162E">
      <w:pPr>
        <w:jc w:val="both"/>
        <w:rPr>
          <w:rFonts w:ascii="Times New Roman" w:hAnsi="Times New Roman"/>
          <w:sz w:val="24"/>
          <w:szCs w:val="24"/>
        </w:rPr>
      </w:pPr>
      <w:r w:rsidRPr="00A1687C">
        <w:rPr>
          <w:rFonts w:ascii="Times New Roman" w:hAnsi="Times New Roman"/>
          <w:sz w:val="24"/>
          <w:szCs w:val="24"/>
        </w:rPr>
        <w:t xml:space="preserve">Work directly with the parents and immediate family members of the </w:t>
      </w:r>
      <w:r w:rsidR="00187A5F">
        <w:rPr>
          <w:rFonts w:ascii="Times New Roman" w:hAnsi="Times New Roman"/>
          <w:sz w:val="24"/>
          <w:szCs w:val="24"/>
        </w:rPr>
        <w:t>young people</w:t>
      </w:r>
      <w:r w:rsidRPr="00A1687C">
        <w:rPr>
          <w:rFonts w:ascii="Times New Roman" w:hAnsi="Times New Roman"/>
          <w:sz w:val="24"/>
          <w:szCs w:val="24"/>
        </w:rPr>
        <w:t xml:space="preserve"> accessing the </w:t>
      </w:r>
      <w:r w:rsidR="00187A5F">
        <w:rPr>
          <w:rFonts w:ascii="Times New Roman" w:hAnsi="Times New Roman"/>
          <w:sz w:val="24"/>
          <w:szCs w:val="24"/>
        </w:rPr>
        <w:t>youth club</w:t>
      </w:r>
      <w:r w:rsidR="00AB7608">
        <w:rPr>
          <w:rFonts w:ascii="Times New Roman" w:hAnsi="Times New Roman"/>
          <w:sz w:val="24"/>
          <w:szCs w:val="24"/>
        </w:rPr>
        <w:t>, updating them on their child’s progress, any issues encountered and generally taking a personal approach</w:t>
      </w:r>
      <w:r w:rsidRPr="00A1687C">
        <w:rPr>
          <w:rFonts w:ascii="Times New Roman" w:hAnsi="Times New Roman"/>
          <w:sz w:val="24"/>
          <w:szCs w:val="24"/>
        </w:rPr>
        <w:t>.</w:t>
      </w:r>
    </w:p>
    <w:p w14:paraId="4A6119DE" w14:textId="5B2ECCF6" w:rsidR="002010D0" w:rsidRPr="00A1687C" w:rsidRDefault="002010D0" w:rsidP="0068162E">
      <w:pPr>
        <w:jc w:val="both"/>
        <w:rPr>
          <w:rFonts w:ascii="Times New Roman" w:hAnsi="Times New Roman"/>
          <w:sz w:val="24"/>
          <w:szCs w:val="24"/>
        </w:rPr>
      </w:pPr>
      <w:r w:rsidRPr="00A1687C">
        <w:rPr>
          <w:rFonts w:ascii="Times New Roman" w:hAnsi="Times New Roman"/>
          <w:sz w:val="24"/>
          <w:szCs w:val="24"/>
        </w:rPr>
        <w:t xml:space="preserve">To promote the work of the </w:t>
      </w:r>
      <w:r w:rsidR="00187A5F">
        <w:rPr>
          <w:rFonts w:ascii="Times New Roman" w:hAnsi="Times New Roman"/>
          <w:sz w:val="24"/>
          <w:szCs w:val="24"/>
        </w:rPr>
        <w:t xml:space="preserve">Youth Programme </w:t>
      </w:r>
      <w:r w:rsidRPr="00A1687C">
        <w:rPr>
          <w:rFonts w:ascii="Times New Roman" w:hAnsi="Times New Roman"/>
          <w:sz w:val="24"/>
          <w:szCs w:val="24"/>
        </w:rPr>
        <w:t xml:space="preserve">and the other Sólás </w:t>
      </w:r>
      <w:r w:rsidR="00061F9B">
        <w:rPr>
          <w:rFonts w:ascii="Times New Roman" w:hAnsi="Times New Roman"/>
          <w:sz w:val="24"/>
          <w:szCs w:val="24"/>
        </w:rPr>
        <w:t>Programmes at all opportunities</w:t>
      </w:r>
      <w:r w:rsidR="00CF5AA4">
        <w:rPr>
          <w:rFonts w:ascii="Times New Roman" w:hAnsi="Times New Roman"/>
          <w:sz w:val="24"/>
          <w:szCs w:val="24"/>
        </w:rPr>
        <w:t>.</w:t>
      </w:r>
    </w:p>
    <w:p w14:paraId="0A2A23E8" w14:textId="4A197751" w:rsidR="001B2530" w:rsidRPr="00A1687C" w:rsidRDefault="00913A70" w:rsidP="0068162E">
      <w:pPr>
        <w:jc w:val="both"/>
        <w:rPr>
          <w:rFonts w:ascii="Times New Roman" w:hAnsi="Times New Roman"/>
          <w:sz w:val="24"/>
          <w:szCs w:val="24"/>
        </w:rPr>
      </w:pPr>
      <w:r>
        <w:rPr>
          <w:rFonts w:ascii="Times New Roman" w:hAnsi="Times New Roman"/>
          <w:sz w:val="24"/>
          <w:szCs w:val="24"/>
        </w:rPr>
        <w:t>Assist with ensurinmg</w:t>
      </w:r>
      <w:r w:rsidR="001B2530" w:rsidRPr="00A1687C">
        <w:rPr>
          <w:rFonts w:ascii="Times New Roman" w:hAnsi="Times New Roman"/>
          <w:sz w:val="24"/>
          <w:szCs w:val="24"/>
        </w:rPr>
        <w:t xml:space="preserve"> the </w:t>
      </w:r>
      <w:r w:rsidR="00187A5F">
        <w:rPr>
          <w:rFonts w:ascii="Times New Roman" w:hAnsi="Times New Roman"/>
          <w:sz w:val="24"/>
          <w:szCs w:val="24"/>
        </w:rPr>
        <w:t>Youth programme</w:t>
      </w:r>
      <w:r w:rsidR="002010D0" w:rsidRPr="00A1687C">
        <w:rPr>
          <w:rFonts w:ascii="Times New Roman" w:hAnsi="Times New Roman"/>
          <w:sz w:val="24"/>
          <w:szCs w:val="24"/>
        </w:rPr>
        <w:t xml:space="preserve"> in Sólás maintain</w:t>
      </w:r>
      <w:r w:rsidR="00187A5F">
        <w:rPr>
          <w:rFonts w:ascii="Times New Roman" w:hAnsi="Times New Roman"/>
          <w:sz w:val="24"/>
          <w:szCs w:val="24"/>
        </w:rPr>
        <w:t>s</w:t>
      </w:r>
      <w:r w:rsidR="001B2530" w:rsidRPr="00A1687C">
        <w:rPr>
          <w:rFonts w:ascii="Times New Roman" w:hAnsi="Times New Roman"/>
          <w:sz w:val="24"/>
          <w:szCs w:val="24"/>
        </w:rPr>
        <w:t xml:space="preserve"> absolute integrity and confidentiality in relation to personal issues and care of </w:t>
      </w:r>
      <w:r w:rsidR="00187A5F">
        <w:rPr>
          <w:rFonts w:ascii="Times New Roman" w:hAnsi="Times New Roman"/>
          <w:sz w:val="24"/>
          <w:szCs w:val="24"/>
        </w:rPr>
        <w:t>young people</w:t>
      </w:r>
      <w:r w:rsidR="001B2530" w:rsidRPr="00A1687C">
        <w:rPr>
          <w:rFonts w:ascii="Times New Roman" w:hAnsi="Times New Roman"/>
          <w:sz w:val="24"/>
          <w:szCs w:val="24"/>
        </w:rPr>
        <w:t>, their pare</w:t>
      </w:r>
      <w:r w:rsidR="005405CA">
        <w:rPr>
          <w:rFonts w:ascii="Times New Roman" w:hAnsi="Times New Roman"/>
          <w:sz w:val="24"/>
          <w:szCs w:val="24"/>
        </w:rPr>
        <w:t xml:space="preserve">nts/ carers and their </w:t>
      </w:r>
      <w:r w:rsidR="001B2530" w:rsidRPr="00A1687C">
        <w:rPr>
          <w:rFonts w:ascii="Times New Roman" w:hAnsi="Times New Roman"/>
          <w:sz w:val="24"/>
          <w:szCs w:val="24"/>
        </w:rPr>
        <w:t>family networks.</w:t>
      </w:r>
    </w:p>
    <w:p w14:paraId="5F3272AC" w14:textId="77777777" w:rsidR="00C76DF2" w:rsidRPr="00C742EB" w:rsidRDefault="00C76DF2" w:rsidP="001B2530">
      <w:pPr>
        <w:rPr>
          <w:rFonts w:ascii="Times New Roman" w:hAnsi="Times New Roman"/>
          <w:b/>
          <w:sz w:val="4"/>
          <w:szCs w:val="24"/>
          <w:u w:val="single"/>
        </w:rPr>
      </w:pPr>
    </w:p>
    <w:p w14:paraId="3B0739C3" w14:textId="02610611" w:rsidR="001B2530" w:rsidRPr="00A1687C" w:rsidRDefault="001B2530" w:rsidP="001B2530">
      <w:pPr>
        <w:rPr>
          <w:rFonts w:ascii="Times New Roman" w:hAnsi="Times New Roman"/>
          <w:b/>
          <w:sz w:val="24"/>
          <w:szCs w:val="24"/>
          <w:u w:val="single"/>
        </w:rPr>
      </w:pPr>
      <w:r w:rsidRPr="00A1687C">
        <w:rPr>
          <w:rFonts w:ascii="Times New Roman" w:hAnsi="Times New Roman"/>
          <w:b/>
          <w:sz w:val="24"/>
          <w:szCs w:val="24"/>
          <w:u w:val="single"/>
        </w:rPr>
        <w:t>Personal Responsibilities:</w:t>
      </w:r>
    </w:p>
    <w:p w14:paraId="1F3FBADE" w14:textId="735F4C2D" w:rsidR="001B2530" w:rsidRPr="00A1687C" w:rsidRDefault="001B2530" w:rsidP="0068162E">
      <w:pPr>
        <w:jc w:val="both"/>
        <w:rPr>
          <w:rFonts w:ascii="Times New Roman" w:hAnsi="Times New Roman"/>
          <w:sz w:val="24"/>
          <w:szCs w:val="24"/>
        </w:rPr>
      </w:pPr>
      <w:r w:rsidRPr="00A1687C">
        <w:rPr>
          <w:rFonts w:ascii="Times New Roman" w:hAnsi="Times New Roman"/>
          <w:sz w:val="24"/>
          <w:szCs w:val="24"/>
        </w:rPr>
        <w:t>To adopt a flexible approach to working hours in order to deliver flexible support and care and to support the best interes</w:t>
      </w:r>
      <w:r w:rsidR="00187A5F">
        <w:rPr>
          <w:rFonts w:ascii="Times New Roman" w:hAnsi="Times New Roman"/>
          <w:sz w:val="24"/>
          <w:szCs w:val="24"/>
        </w:rPr>
        <w:t>ts of the young people</w:t>
      </w:r>
      <w:r w:rsidR="002010D0" w:rsidRPr="00A1687C">
        <w:rPr>
          <w:rFonts w:ascii="Times New Roman" w:hAnsi="Times New Roman"/>
          <w:sz w:val="24"/>
          <w:szCs w:val="24"/>
        </w:rPr>
        <w:t xml:space="preserve"> in our care.</w:t>
      </w:r>
    </w:p>
    <w:p w14:paraId="2D1D0F30" w14:textId="1CB51B49" w:rsidR="001B2530" w:rsidRDefault="001B2530" w:rsidP="0068162E">
      <w:pPr>
        <w:jc w:val="both"/>
        <w:rPr>
          <w:rFonts w:ascii="Times New Roman" w:hAnsi="Times New Roman"/>
          <w:sz w:val="24"/>
          <w:szCs w:val="24"/>
        </w:rPr>
      </w:pPr>
      <w:r w:rsidRPr="00A1687C">
        <w:rPr>
          <w:rFonts w:ascii="Times New Roman" w:hAnsi="Times New Roman"/>
          <w:sz w:val="24"/>
          <w:szCs w:val="24"/>
        </w:rPr>
        <w:t>Participate in appropriate training as directed by Sólás and highlight own training needs.</w:t>
      </w:r>
    </w:p>
    <w:p w14:paraId="6AE46FFF" w14:textId="77777777" w:rsidR="00C742EB" w:rsidRPr="00A1687C" w:rsidRDefault="00C742EB" w:rsidP="001B2530">
      <w:pPr>
        <w:rPr>
          <w:rFonts w:ascii="Times New Roman" w:hAnsi="Times New Roman"/>
          <w:sz w:val="24"/>
          <w:szCs w:val="24"/>
        </w:rPr>
      </w:pPr>
    </w:p>
    <w:p w14:paraId="4EDC7F7A" w14:textId="77777777" w:rsidR="001B2530" w:rsidRPr="00A1687C" w:rsidRDefault="001B2530" w:rsidP="001B2530">
      <w:pPr>
        <w:rPr>
          <w:rFonts w:ascii="Times New Roman" w:hAnsi="Times New Roman"/>
          <w:b/>
          <w:sz w:val="24"/>
          <w:szCs w:val="24"/>
          <w:u w:val="single"/>
        </w:rPr>
      </w:pPr>
      <w:r w:rsidRPr="00A1687C">
        <w:rPr>
          <w:rFonts w:ascii="Times New Roman" w:hAnsi="Times New Roman"/>
          <w:b/>
          <w:sz w:val="24"/>
          <w:szCs w:val="24"/>
          <w:u w:val="single"/>
        </w:rPr>
        <w:t>Organisational Responsibilities:</w:t>
      </w:r>
    </w:p>
    <w:p w14:paraId="71FB185E" w14:textId="77777777" w:rsidR="00CF5AA4" w:rsidRDefault="001B2530" w:rsidP="0068162E">
      <w:pPr>
        <w:jc w:val="both"/>
        <w:rPr>
          <w:rFonts w:ascii="Times New Roman" w:hAnsi="Times New Roman"/>
          <w:sz w:val="24"/>
          <w:szCs w:val="24"/>
        </w:rPr>
      </w:pPr>
      <w:r w:rsidRPr="00A1687C">
        <w:rPr>
          <w:rFonts w:ascii="Times New Roman" w:hAnsi="Times New Roman"/>
          <w:sz w:val="24"/>
          <w:szCs w:val="24"/>
        </w:rPr>
        <w:t>Adopt a proactive approach in promoting Sólás and activit</w:t>
      </w:r>
      <w:r w:rsidR="002010D0" w:rsidRPr="00A1687C">
        <w:rPr>
          <w:rFonts w:ascii="Times New Roman" w:hAnsi="Times New Roman"/>
          <w:sz w:val="24"/>
          <w:szCs w:val="24"/>
        </w:rPr>
        <w:t>ies relating to the programmes.</w:t>
      </w:r>
      <w:r w:rsidR="00CF5AA4">
        <w:rPr>
          <w:rFonts w:ascii="Times New Roman" w:hAnsi="Times New Roman"/>
          <w:sz w:val="24"/>
          <w:szCs w:val="24"/>
        </w:rPr>
        <w:t xml:space="preserve"> </w:t>
      </w:r>
    </w:p>
    <w:p w14:paraId="088DBBE0" w14:textId="6B33B035" w:rsidR="001B2530" w:rsidRDefault="001B2530" w:rsidP="0068162E">
      <w:pPr>
        <w:jc w:val="both"/>
        <w:rPr>
          <w:rFonts w:ascii="Times New Roman" w:hAnsi="Times New Roman"/>
          <w:sz w:val="24"/>
          <w:szCs w:val="24"/>
        </w:rPr>
      </w:pPr>
      <w:r w:rsidRPr="00A1687C">
        <w:rPr>
          <w:rFonts w:ascii="Times New Roman" w:hAnsi="Times New Roman"/>
          <w:sz w:val="24"/>
          <w:szCs w:val="24"/>
        </w:rPr>
        <w:t xml:space="preserve">Work </w:t>
      </w:r>
      <w:r w:rsidR="005E0FBA">
        <w:rPr>
          <w:rFonts w:ascii="Times New Roman" w:hAnsi="Times New Roman"/>
          <w:sz w:val="24"/>
          <w:szCs w:val="24"/>
        </w:rPr>
        <w:t>alongside the rest of the</w:t>
      </w:r>
      <w:r w:rsidRPr="00A1687C">
        <w:rPr>
          <w:rFonts w:ascii="Times New Roman" w:hAnsi="Times New Roman"/>
          <w:sz w:val="24"/>
          <w:szCs w:val="24"/>
        </w:rPr>
        <w:t xml:space="preserve"> Sólás staff team </w:t>
      </w:r>
      <w:r w:rsidR="005E0FBA">
        <w:rPr>
          <w:rFonts w:ascii="Times New Roman" w:hAnsi="Times New Roman"/>
          <w:sz w:val="24"/>
          <w:szCs w:val="24"/>
        </w:rPr>
        <w:t xml:space="preserve">where appropriate, </w:t>
      </w:r>
      <w:r w:rsidRPr="00A1687C">
        <w:rPr>
          <w:rFonts w:ascii="Times New Roman" w:hAnsi="Times New Roman"/>
          <w:sz w:val="24"/>
          <w:szCs w:val="24"/>
        </w:rPr>
        <w:t xml:space="preserve">including contribution towards </w:t>
      </w:r>
      <w:r w:rsidR="00061F9B" w:rsidRPr="00A1687C">
        <w:rPr>
          <w:rFonts w:ascii="Times New Roman" w:hAnsi="Times New Roman"/>
          <w:sz w:val="24"/>
          <w:szCs w:val="24"/>
        </w:rPr>
        <w:t>initiatives</w:t>
      </w:r>
      <w:r w:rsidRPr="00A1687C">
        <w:rPr>
          <w:rFonts w:ascii="Times New Roman" w:hAnsi="Times New Roman"/>
          <w:sz w:val="24"/>
          <w:szCs w:val="24"/>
        </w:rPr>
        <w:t xml:space="preserve"> designed to further the work of Sólás such as the quarterly newsletter, volunteer week activities, Family Fun Day etc.</w:t>
      </w:r>
    </w:p>
    <w:p w14:paraId="43BE7AF0" w14:textId="7A7F345B" w:rsidR="005E0FBA" w:rsidRDefault="008945B5" w:rsidP="0068162E">
      <w:pPr>
        <w:jc w:val="both"/>
        <w:rPr>
          <w:rFonts w:ascii="Times New Roman" w:hAnsi="Times New Roman"/>
          <w:sz w:val="24"/>
          <w:szCs w:val="24"/>
        </w:rPr>
      </w:pPr>
      <w:r>
        <w:rPr>
          <w:rFonts w:ascii="Times New Roman" w:hAnsi="Times New Roman"/>
          <w:sz w:val="24"/>
          <w:szCs w:val="24"/>
        </w:rPr>
        <w:t>Liaise and communicate with other staff members, including responding to staff emails promptly, taking the initiative to work in partnership with colleagues for the advancement of the programme and Sólás in general, and taking part in fayres and promotiona</w:t>
      </w:r>
      <w:r w:rsidR="005E0FBA">
        <w:rPr>
          <w:rFonts w:ascii="Times New Roman" w:hAnsi="Times New Roman"/>
          <w:sz w:val="24"/>
          <w:szCs w:val="24"/>
        </w:rPr>
        <w:t>l events where appropriate.</w:t>
      </w:r>
    </w:p>
    <w:p w14:paraId="7D088A54" w14:textId="19A53CC8" w:rsidR="005E0FBA" w:rsidRDefault="005E0FBA" w:rsidP="0068162E">
      <w:pPr>
        <w:jc w:val="both"/>
        <w:rPr>
          <w:rFonts w:ascii="Times New Roman" w:hAnsi="Times New Roman"/>
          <w:sz w:val="24"/>
          <w:szCs w:val="24"/>
        </w:rPr>
      </w:pPr>
      <w:r>
        <w:rPr>
          <w:rFonts w:ascii="Times New Roman" w:hAnsi="Times New Roman"/>
          <w:sz w:val="24"/>
          <w:szCs w:val="24"/>
        </w:rPr>
        <w:t>Assist with ensuring funding guidelines are met</w:t>
      </w:r>
      <w:r>
        <w:rPr>
          <w:rFonts w:ascii="Times New Roman" w:hAnsi="Times New Roman"/>
          <w:sz w:val="24"/>
          <w:szCs w:val="24"/>
        </w:rPr>
        <w:t xml:space="preserve"> for the youth programme</w:t>
      </w:r>
      <w:r>
        <w:rPr>
          <w:rFonts w:ascii="Times New Roman" w:hAnsi="Times New Roman"/>
          <w:sz w:val="24"/>
          <w:szCs w:val="24"/>
        </w:rPr>
        <w:t xml:space="preserve">, with </w:t>
      </w:r>
      <w:r>
        <w:rPr>
          <w:rFonts w:ascii="Times New Roman" w:hAnsi="Times New Roman"/>
          <w:sz w:val="24"/>
          <w:szCs w:val="24"/>
        </w:rPr>
        <w:t>consideration to costs, budgeting and the</w:t>
      </w:r>
      <w:r>
        <w:rPr>
          <w:rFonts w:ascii="Times New Roman" w:hAnsi="Times New Roman"/>
          <w:sz w:val="24"/>
          <w:szCs w:val="24"/>
        </w:rPr>
        <w:t xml:space="preserve"> overall financial viability of the programme</w:t>
      </w:r>
      <w:r>
        <w:rPr>
          <w:rFonts w:ascii="Times New Roman" w:hAnsi="Times New Roman"/>
          <w:sz w:val="24"/>
          <w:szCs w:val="24"/>
        </w:rPr>
        <w:t xml:space="preserve"> within Sólás</w:t>
      </w:r>
      <w:r>
        <w:rPr>
          <w:rFonts w:ascii="Times New Roman" w:hAnsi="Times New Roman"/>
          <w:sz w:val="24"/>
          <w:szCs w:val="24"/>
        </w:rPr>
        <w:t xml:space="preserve">.  </w:t>
      </w:r>
    </w:p>
    <w:p w14:paraId="4EED6797" w14:textId="7423F255" w:rsidR="00187A5F" w:rsidRDefault="005E0FBA" w:rsidP="0068162E">
      <w:pPr>
        <w:jc w:val="both"/>
        <w:rPr>
          <w:rFonts w:ascii="Times New Roman" w:hAnsi="Times New Roman"/>
          <w:sz w:val="24"/>
          <w:szCs w:val="24"/>
        </w:rPr>
      </w:pPr>
      <w:r>
        <w:rPr>
          <w:rFonts w:ascii="Times New Roman" w:hAnsi="Times New Roman"/>
          <w:sz w:val="24"/>
          <w:szCs w:val="24"/>
        </w:rPr>
        <w:t>&amp; a</w:t>
      </w:r>
      <w:r w:rsidR="001B2530" w:rsidRPr="00A1687C">
        <w:rPr>
          <w:rFonts w:ascii="Times New Roman" w:hAnsi="Times New Roman"/>
          <w:sz w:val="24"/>
          <w:szCs w:val="24"/>
        </w:rPr>
        <w:t xml:space="preserve">ny other duties deemed </w:t>
      </w:r>
      <w:r w:rsidR="00A1687C" w:rsidRPr="00A1687C">
        <w:rPr>
          <w:rFonts w:ascii="Times New Roman" w:hAnsi="Times New Roman"/>
          <w:sz w:val="24"/>
          <w:szCs w:val="24"/>
        </w:rPr>
        <w:t xml:space="preserve">necessary by the management of </w:t>
      </w:r>
      <w:r w:rsidR="00C76DF2">
        <w:rPr>
          <w:rFonts w:ascii="Times New Roman" w:hAnsi="Times New Roman"/>
          <w:sz w:val="24"/>
          <w:szCs w:val="24"/>
        </w:rPr>
        <w:t xml:space="preserve">Sólás. </w:t>
      </w:r>
    </w:p>
    <w:p w14:paraId="19806D69" w14:textId="77777777" w:rsidR="0068162E" w:rsidRPr="00A1687C" w:rsidRDefault="0068162E" w:rsidP="001B2530">
      <w:pPr>
        <w:rPr>
          <w:rFonts w:ascii="Times New Roman" w:hAnsi="Times New Roman"/>
          <w:b/>
          <w:sz w:val="24"/>
          <w:szCs w:val="24"/>
        </w:rPr>
      </w:pPr>
    </w:p>
    <w:p w14:paraId="165C04F7" w14:textId="262BB7D7" w:rsidR="00BD04B7" w:rsidRPr="00A1687C" w:rsidRDefault="001B2530" w:rsidP="00C76DF2">
      <w:pPr>
        <w:jc w:val="center"/>
        <w:rPr>
          <w:b/>
          <w:bCs/>
        </w:rPr>
      </w:pPr>
      <w:r w:rsidRPr="00A1687C">
        <w:rPr>
          <w:rFonts w:ascii="Times New Roman" w:hAnsi="Times New Roman"/>
          <w:b/>
          <w:sz w:val="24"/>
          <w:szCs w:val="24"/>
        </w:rPr>
        <w:t>N.B. This job description is not definitive or restrictive and may be modified to meet the changing needs of Sólás.</w:t>
      </w:r>
    </w:p>
    <w:sectPr w:rsidR="00BD04B7" w:rsidRPr="00A1687C" w:rsidSect="0068162E">
      <w:headerReference w:type="default" r:id="rId8"/>
      <w:footerReference w:type="default" r:id="rId9"/>
      <w:pgSz w:w="12240" w:h="15840"/>
      <w:pgMar w:top="709" w:right="1183" w:bottom="567"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DA26D" w14:textId="77777777" w:rsidR="00A1687C" w:rsidRDefault="00A1687C" w:rsidP="002F3E06">
      <w:pPr>
        <w:spacing w:after="0" w:line="240" w:lineRule="auto"/>
      </w:pPr>
      <w:r>
        <w:separator/>
      </w:r>
    </w:p>
  </w:endnote>
  <w:endnote w:type="continuationSeparator" w:id="0">
    <w:p w14:paraId="224C9E11" w14:textId="77777777" w:rsidR="00A1687C" w:rsidRDefault="00A1687C" w:rsidP="002F3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04E80" w14:textId="144A3D88" w:rsidR="00A1687C" w:rsidRDefault="00A1687C">
    <w:pPr>
      <w:pStyle w:val="Footer"/>
      <w:jc w:val="right"/>
    </w:pPr>
    <w:r>
      <w:fldChar w:fldCharType="begin"/>
    </w:r>
    <w:r>
      <w:instrText xml:space="preserve"> PAGE   \* MERGEFORMAT </w:instrText>
    </w:r>
    <w:r>
      <w:fldChar w:fldCharType="separate"/>
    </w:r>
    <w:r w:rsidR="00E404E6">
      <w:rPr>
        <w:noProof/>
      </w:rPr>
      <w:t>3</w:t>
    </w:r>
    <w:r>
      <w:rPr>
        <w:noProof/>
      </w:rPr>
      <w:fldChar w:fldCharType="end"/>
    </w:r>
  </w:p>
  <w:p w14:paraId="2E5049A9" w14:textId="77777777" w:rsidR="00A1687C" w:rsidRDefault="00A16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7225D" w14:textId="77777777" w:rsidR="00A1687C" w:rsidRDefault="00A1687C" w:rsidP="002F3E06">
      <w:pPr>
        <w:spacing w:after="0" w:line="240" w:lineRule="auto"/>
      </w:pPr>
      <w:r>
        <w:separator/>
      </w:r>
    </w:p>
  </w:footnote>
  <w:footnote w:type="continuationSeparator" w:id="0">
    <w:p w14:paraId="6821CB63" w14:textId="77777777" w:rsidR="00A1687C" w:rsidRDefault="00A1687C" w:rsidP="002F3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90CD1" w14:textId="486AD603" w:rsidR="00A1687C" w:rsidRPr="00A1687C" w:rsidRDefault="00A1687C" w:rsidP="005D3965">
    <w:pPr>
      <w:pStyle w:val="Header"/>
      <w:tabs>
        <w:tab w:val="clear" w:pos="4513"/>
        <w:tab w:val="clear" w:pos="9026"/>
        <w:tab w:val="center" w:pos="2410"/>
        <w:tab w:val="right" w:pos="9360"/>
      </w:tabs>
      <w:rPr>
        <w:color w:val="0000FF"/>
      </w:rPr>
    </w:pPr>
    <w:r>
      <w:rPr>
        <w:noProof/>
        <w:lang w:val="en-GB" w:eastAsia="en-GB"/>
      </w:rPr>
      <w:drawing>
        <wp:inline distT="0" distB="0" distL="0" distR="0" wp14:anchorId="4EE19356" wp14:editId="3EDE22E2">
          <wp:extent cx="886460" cy="520700"/>
          <wp:effectExtent l="0" t="0" r="2540" b="12700"/>
          <wp:docPr id="7" name="Picture 7" descr="so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460" cy="520700"/>
                  </a:xfrm>
                  <a:prstGeom prst="rect">
                    <a:avLst/>
                  </a:prstGeom>
                  <a:noFill/>
                  <a:ln>
                    <a:noFill/>
                  </a:ln>
                </pic:spPr>
              </pic:pic>
            </a:graphicData>
          </a:graphic>
        </wp:inline>
      </w:drawing>
    </w:r>
    <w:r w:rsidRPr="005D3965">
      <w:rPr>
        <w:rFonts w:ascii="Arial" w:hAnsi="Arial" w:cs="Arial"/>
        <w:sz w:val="24"/>
        <w:szCs w:val="24"/>
        <w:lang w:val="en-GB"/>
      </w:rPr>
      <w:t xml:space="preserve"> </w:t>
    </w:r>
    <w:r>
      <w:rPr>
        <w:rFonts w:ascii="Arial" w:hAnsi="Arial" w:cs="Arial"/>
        <w:sz w:val="24"/>
        <w:szCs w:val="24"/>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6704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A75EC"/>
    <w:multiLevelType w:val="hybridMultilevel"/>
    <w:tmpl w:val="4E8A8E0A"/>
    <w:lvl w:ilvl="0" w:tplc="0809000F">
      <w:start w:val="1"/>
      <w:numFmt w:val="decimal"/>
      <w:lvlText w:val="%1."/>
      <w:lvlJc w:val="left"/>
      <w:pPr>
        <w:tabs>
          <w:tab w:val="num" w:pos="454"/>
        </w:tabs>
        <w:ind w:left="454" w:hanging="454"/>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1A656D"/>
    <w:multiLevelType w:val="hybridMultilevel"/>
    <w:tmpl w:val="1B16A44C"/>
    <w:lvl w:ilvl="0" w:tplc="6D140502">
      <w:start w:val="1"/>
      <w:numFmt w:val="decimal"/>
      <w:lvlText w:val="%1."/>
      <w:lvlJc w:val="left"/>
      <w:pPr>
        <w:tabs>
          <w:tab w:val="num" w:pos="454"/>
        </w:tabs>
        <w:ind w:left="454" w:hanging="454"/>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427D91"/>
    <w:multiLevelType w:val="hybridMultilevel"/>
    <w:tmpl w:val="DE5AB730"/>
    <w:lvl w:ilvl="0" w:tplc="9BA8FD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A40247"/>
    <w:multiLevelType w:val="hybridMultilevel"/>
    <w:tmpl w:val="7868C5C6"/>
    <w:lvl w:ilvl="0" w:tplc="DF682B36">
      <w:start w:val="1"/>
      <w:numFmt w:val="decimal"/>
      <w:lvlText w:val="%1."/>
      <w:lvlJc w:val="left"/>
      <w:pPr>
        <w:tabs>
          <w:tab w:val="num" w:pos="454"/>
        </w:tabs>
        <w:ind w:left="454" w:hanging="454"/>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FE1437"/>
    <w:multiLevelType w:val="hybridMultilevel"/>
    <w:tmpl w:val="515E05B8"/>
    <w:lvl w:ilvl="0" w:tplc="CD549EF8">
      <w:start w:val="1"/>
      <w:numFmt w:val="decimal"/>
      <w:lvlText w:val="%1."/>
      <w:lvlJc w:val="left"/>
      <w:pPr>
        <w:tabs>
          <w:tab w:val="num" w:pos="454"/>
        </w:tabs>
        <w:ind w:left="454" w:hanging="454"/>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92533A"/>
    <w:multiLevelType w:val="hybridMultilevel"/>
    <w:tmpl w:val="6D9426DA"/>
    <w:lvl w:ilvl="0" w:tplc="FEE8A330">
      <w:start w:val="1"/>
      <w:numFmt w:val="decimal"/>
      <w:lvlText w:val="%1."/>
      <w:lvlJc w:val="left"/>
      <w:pPr>
        <w:tabs>
          <w:tab w:val="num" w:pos="454"/>
        </w:tabs>
        <w:ind w:left="454" w:hanging="454"/>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2D5590"/>
    <w:multiLevelType w:val="hybridMultilevel"/>
    <w:tmpl w:val="6A6649EC"/>
    <w:lvl w:ilvl="0" w:tplc="9BA8FD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2550FE"/>
    <w:multiLevelType w:val="hybridMultilevel"/>
    <w:tmpl w:val="1E1EEBB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860AA1"/>
    <w:multiLevelType w:val="hybridMultilevel"/>
    <w:tmpl w:val="515E0DA4"/>
    <w:lvl w:ilvl="0" w:tplc="D25CCF4E">
      <w:start w:val="1"/>
      <w:numFmt w:val="decimal"/>
      <w:lvlText w:val="%1."/>
      <w:lvlJc w:val="left"/>
      <w:pPr>
        <w:tabs>
          <w:tab w:val="num" w:pos="454"/>
        </w:tabs>
        <w:ind w:left="454" w:hanging="454"/>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8F54AB"/>
    <w:multiLevelType w:val="hybridMultilevel"/>
    <w:tmpl w:val="E61C573A"/>
    <w:lvl w:ilvl="0" w:tplc="BFDCF0D2">
      <w:start w:val="1"/>
      <w:numFmt w:val="decimal"/>
      <w:lvlText w:val="%1."/>
      <w:lvlJc w:val="left"/>
      <w:pPr>
        <w:tabs>
          <w:tab w:val="num" w:pos="454"/>
        </w:tabs>
        <w:ind w:left="454" w:hanging="454"/>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855E25"/>
    <w:multiLevelType w:val="hybridMultilevel"/>
    <w:tmpl w:val="401CDE30"/>
    <w:lvl w:ilvl="0" w:tplc="51D23A50">
      <w:start w:val="1"/>
      <w:numFmt w:val="decimal"/>
      <w:lvlText w:val="%1."/>
      <w:lvlJc w:val="left"/>
      <w:pPr>
        <w:tabs>
          <w:tab w:val="num" w:pos="454"/>
        </w:tabs>
        <w:ind w:left="454" w:hanging="454"/>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7B3196"/>
    <w:multiLevelType w:val="hybridMultilevel"/>
    <w:tmpl w:val="F2B6F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5"/>
  </w:num>
  <w:num w:numId="4">
    <w:abstractNumId w:val="2"/>
  </w:num>
  <w:num w:numId="5">
    <w:abstractNumId w:val="10"/>
  </w:num>
  <w:num w:numId="6">
    <w:abstractNumId w:val="6"/>
  </w:num>
  <w:num w:numId="7">
    <w:abstractNumId w:val="4"/>
  </w:num>
  <w:num w:numId="8">
    <w:abstractNumId w:val="11"/>
  </w:num>
  <w:num w:numId="9">
    <w:abstractNumId w:val="9"/>
  </w:num>
  <w:num w:numId="10">
    <w:abstractNumId w:val="7"/>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38"/>
    <w:rsid w:val="00017FBE"/>
    <w:rsid w:val="0002276C"/>
    <w:rsid w:val="00025B94"/>
    <w:rsid w:val="00026EF3"/>
    <w:rsid w:val="00061F9B"/>
    <w:rsid w:val="000634B5"/>
    <w:rsid w:val="00095AA2"/>
    <w:rsid w:val="000978BB"/>
    <w:rsid w:val="000B66CA"/>
    <w:rsid w:val="000C4ADF"/>
    <w:rsid w:val="000F2BC5"/>
    <w:rsid w:val="00124B0F"/>
    <w:rsid w:val="00187A5F"/>
    <w:rsid w:val="001A31EC"/>
    <w:rsid w:val="001B2530"/>
    <w:rsid w:val="002010D0"/>
    <w:rsid w:val="00242D72"/>
    <w:rsid w:val="0026769A"/>
    <w:rsid w:val="00294F15"/>
    <w:rsid w:val="002C01CF"/>
    <w:rsid w:val="002F3E06"/>
    <w:rsid w:val="00433B8A"/>
    <w:rsid w:val="004E1938"/>
    <w:rsid w:val="004F0C79"/>
    <w:rsid w:val="004F51C8"/>
    <w:rsid w:val="005405CA"/>
    <w:rsid w:val="005475CF"/>
    <w:rsid w:val="00592489"/>
    <w:rsid w:val="005A7202"/>
    <w:rsid w:val="005D19C6"/>
    <w:rsid w:val="005D3965"/>
    <w:rsid w:val="005E0FBA"/>
    <w:rsid w:val="005E69E6"/>
    <w:rsid w:val="00660F4B"/>
    <w:rsid w:val="0068162E"/>
    <w:rsid w:val="00686EE0"/>
    <w:rsid w:val="006A631F"/>
    <w:rsid w:val="006D7819"/>
    <w:rsid w:val="006F3FB2"/>
    <w:rsid w:val="00784C2E"/>
    <w:rsid w:val="007C5349"/>
    <w:rsid w:val="007E1476"/>
    <w:rsid w:val="007E54F1"/>
    <w:rsid w:val="00802025"/>
    <w:rsid w:val="00835A52"/>
    <w:rsid w:val="00850DBD"/>
    <w:rsid w:val="008540A9"/>
    <w:rsid w:val="008945B5"/>
    <w:rsid w:val="008D5585"/>
    <w:rsid w:val="008F7F6F"/>
    <w:rsid w:val="00902EA3"/>
    <w:rsid w:val="00913A70"/>
    <w:rsid w:val="0096490B"/>
    <w:rsid w:val="00987D33"/>
    <w:rsid w:val="009F1562"/>
    <w:rsid w:val="009F3379"/>
    <w:rsid w:val="00A141FB"/>
    <w:rsid w:val="00A1687C"/>
    <w:rsid w:val="00A21C9C"/>
    <w:rsid w:val="00A55BA6"/>
    <w:rsid w:val="00AB61B4"/>
    <w:rsid w:val="00AB7608"/>
    <w:rsid w:val="00B81165"/>
    <w:rsid w:val="00BD04B7"/>
    <w:rsid w:val="00BD2BD4"/>
    <w:rsid w:val="00C57FAF"/>
    <w:rsid w:val="00C64CFC"/>
    <w:rsid w:val="00C742EB"/>
    <w:rsid w:val="00C76DF2"/>
    <w:rsid w:val="00C91CAA"/>
    <w:rsid w:val="00CF5AA4"/>
    <w:rsid w:val="00D315F1"/>
    <w:rsid w:val="00D3234A"/>
    <w:rsid w:val="00D80FEE"/>
    <w:rsid w:val="00D91438"/>
    <w:rsid w:val="00D9792B"/>
    <w:rsid w:val="00DE5860"/>
    <w:rsid w:val="00DF7314"/>
    <w:rsid w:val="00E27510"/>
    <w:rsid w:val="00E33C13"/>
    <w:rsid w:val="00E404E6"/>
    <w:rsid w:val="00E7589A"/>
    <w:rsid w:val="00F17ABF"/>
    <w:rsid w:val="00F44548"/>
    <w:rsid w:val="00F642D5"/>
    <w:rsid w:val="00FA3DE7"/>
    <w:rsid w:val="00FC1D88"/>
    <w:rsid w:val="00FD66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326C41D"/>
  <w15:docId w15:val="{248B6FCF-72A9-41ED-AEA7-5A9719AB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8BB"/>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1938"/>
    <w:pPr>
      <w:spacing w:after="0" w:line="240" w:lineRule="auto"/>
    </w:pPr>
    <w:rPr>
      <w:rFonts w:ascii="Times New Roman" w:eastAsia="Times New Roman" w:hAnsi="Times New Roman"/>
      <w:b/>
      <w:bCs/>
      <w:sz w:val="24"/>
      <w:szCs w:val="24"/>
      <w:lang w:val="en-GB"/>
    </w:rPr>
  </w:style>
  <w:style w:type="character" w:customStyle="1" w:styleId="BodyTextChar">
    <w:name w:val="Body Text Char"/>
    <w:link w:val="BodyText"/>
    <w:rsid w:val="004E1938"/>
    <w:rPr>
      <w:rFonts w:ascii="Times New Roman" w:eastAsia="Times New Roman" w:hAnsi="Times New Roman" w:cs="Times New Roman"/>
      <w:b/>
      <w:bCs/>
      <w:sz w:val="24"/>
      <w:szCs w:val="24"/>
      <w:lang w:val="en-GB"/>
    </w:rPr>
  </w:style>
  <w:style w:type="table" w:styleId="TableGrid">
    <w:name w:val="Table Grid"/>
    <w:basedOn w:val="TableNormal"/>
    <w:uiPriority w:val="59"/>
    <w:rsid w:val="009F1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F3E06"/>
    <w:pPr>
      <w:tabs>
        <w:tab w:val="center" w:pos="4513"/>
        <w:tab w:val="right" w:pos="9026"/>
      </w:tabs>
    </w:pPr>
  </w:style>
  <w:style w:type="character" w:customStyle="1" w:styleId="HeaderChar">
    <w:name w:val="Header Char"/>
    <w:link w:val="Header"/>
    <w:uiPriority w:val="99"/>
    <w:rsid w:val="002F3E06"/>
    <w:rPr>
      <w:sz w:val="22"/>
      <w:szCs w:val="22"/>
      <w:lang w:val="en-US" w:eastAsia="en-US"/>
    </w:rPr>
  </w:style>
  <w:style w:type="paragraph" w:styleId="Footer">
    <w:name w:val="footer"/>
    <w:basedOn w:val="Normal"/>
    <w:link w:val="FooterChar"/>
    <w:uiPriority w:val="99"/>
    <w:unhideWhenUsed/>
    <w:rsid w:val="002F3E06"/>
    <w:pPr>
      <w:tabs>
        <w:tab w:val="center" w:pos="4513"/>
        <w:tab w:val="right" w:pos="9026"/>
      </w:tabs>
    </w:pPr>
  </w:style>
  <w:style w:type="character" w:customStyle="1" w:styleId="FooterChar">
    <w:name w:val="Footer Char"/>
    <w:link w:val="Footer"/>
    <w:uiPriority w:val="99"/>
    <w:rsid w:val="002F3E06"/>
    <w:rPr>
      <w:sz w:val="22"/>
      <w:szCs w:val="22"/>
      <w:lang w:val="en-US" w:eastAsia="en-US"/>
    </w:rPr>
  </w:style>
  <w:style w:type="paragraph" w:styleId="BalloonText">
    <w:name w:val="Balloon Text"/>
    <w:basedOn w:val="Normal"/>
    <w:link w:val="BalloonTextChar"/>
    <w:uiPriority w:val="99"/>
    <w:semiHidden/>
    <w:unhideWhenUsed/>
    <w:rsid w:val="002F3E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3E06"/>
    <w:rPr>
      <w:rFonts w:ascii="Tahoma" w:hAnsi="Tahoma" w:cs="Tahoma"/>
      <w:sz w:val="16"/>
      <w:szCs w:val="16"/>
      <w:lang w:val="en-US" w:eastAsia="en-US"/>
    </w:rPr>
  </w:style>
  <w:style w:type="paragraph" w:styleId="ListParagraph">
    <w:name w:val="List Paragraph"/>
    <w:basedOn w:val="Normal"/>
    <w:uiPriority w:val="34"/>
    <w:qFormat/>
    <w:rsid w:val="00A55B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25632-F6DC-491E-8770-9F5894F0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Links>
    <vt:vector size="6" baseType="variant">
      <vt:variant>
        <vt:i4>917612</vt:i4>
      </vt:variant>
      <vt:variant>
        <vt:i4>28130</vt:i4>
      </vt:variant>
      <vt:variant>
        <vt:i4>1025</vt:i4>
      </vt:variant>
      <vt:variant>
        <vt:i4>1</vt:i4>
      </vt:variant>
      <vt:variant>
        <vt:lpwstr>solas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Grace Clydesdale</cp:lastModifiedBy>
  <cp:revision>2</cp:revision>
  <cp:lastPrinted>2016-05-03T08:53:00Z</cp:lastPrinted>
  <dcterms:created xsi:type="dcterms:W3CDTF">2017-12-07T11:40:00Z</dcterms:created>
  <dcterms:modified xsi:type="dcterms:W3CDTF">2017-12-07T11:40:00Z</dcterms:modified>
</cp:coreProperties>
</file>