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066" w:rsidRPr="00B235C4" w:rsidRDefault="00665066" w:rsidP="00665066">
      <w:pPr>
        <w:jc w:val="both"/>
        <w:rPr>
          <w:rFonts w:ascii="Arial" w:hAnsi="Arial" w:cs="Arial"/>
          <w:sz w:val="22"/>
          <w:szCs w:val="22"/>
        </w:rPr>
      </w:pPr>
      <w:r w:rsidRPr="00B235C4">
        <w:rPr>
          <w:rFonts w:ascii="Arial" w:hAnsi="Arial" w:cs="Arial"/>
          <w:sz w:val="22"/>
          <w:szCs w:val="22"/>
        </w:rPr>
        <w:t>Dear Applicant,</w:t>
      </w:r>
    </w:p>
    <w:p w:rsidR="00665066" w:rsidRPr="00B235C4" w:rsidRDefault="00665066" w:rsidP="00665066">
      <w:pPr>
        <w:jc w:val="both"/>
        <w:rPr>
          <w:rFonts w:ascii="Arial" w:hAnsi="Arial" w:cs="Arial"/>
          <w:sz w:val="22"/>
          <w:szCs w:val="22"/>
        </w:rPr>
      </w:pPr>
    </w:p>
    <w:p w:rsidR="00665066" w:rsidRDefault="0087786C" w:rsidP="00665066">
      <w:pPr>
        <w:jc w:val="both"/>
        <w:rPr>
          <w:rFonts w:ascii="Arial" w:hAnsi="Arial" w:cs="Arial"/>
          <w:b/>
          <w:sz w:val="22"/>
          <w:szCs w:val="22"/>
        </w:rPr>
      </w:pPr>
      <w:r>
        <w:rPr>
          <w:rFonts w:ascii="Arial" w:hAnsi="Arial" w:cs="Arial"/>
          <w:b/>
          <w:sz w:val="22"/>
          <w:szCs w:val="22"/>
        </w:rPr>
        <w:t>Post</w:t>
      </w:r>
      <w:r w:rsidR="00665066" w:rsidRPr="00B235C4">
        <w:rPr>
          <w:rFonts w:ascii="Arial" w:hAnsi="Arial" w:cs="Arial"/>
          <w:b/>
          <w:sz w:val="22"/>
          <w:szCs w:val="22"/>
        </w:rPr>
        <w:t>:</w:t>
      </w:r>
      <w:r w:rsidR="00665066">
        <w:rPr>
          <w:rFonts w:ascii="Arial" w:hAnsi="Arial" w:cs="Arial"/>
          <w:b/>
          <w:sz w:val="22"/>
          <w:szCs w:val="22"/>
        </w:rPr>
        <w:t xml:space="preserve"> </w:t>
      </w:r>
      <w:r w:rsidR="006A7108">
        <w:rPr>
          <w:rFonts w:ascii="Arial" w:hAnsi="Arial" w:cs="Arial"/>
          <w:b/>
          <w:sz w:val="22"/>
          <w:szCs w:val="22"/>
        </w:rPr>
        <w:t xml:space="preserve">Welfare Rights Officer, </w:t>
      </w:r>
      <w:r w:rsidR="000D77DD">
        <w:rPr>
          <w:rFonts w:ascii="Arial" w:hAnsi="Arial" w:cs="Arial"/>
          <w:b/>
          <w:sz w:val="22"/>
          <w:szCs w:val="22"/>
        </w:rPr>
        <w:t xml:space="preserve">Armagh </w:t>
      </w:r>
      <w:r w:rsidR="00F42602">
        <w:rPr>
          <w:rFonts w:ascii="Arial" w:hAnsi="Arial" w:cs="Arial"/>
          <w:b/>
          <w:sz w:val="22"/>
          <w:szCs w:val="22"/>
        </w:rPr>
        <w:t xml:space="preserve">– Ref: </w:t>
      </w:r>
      <w:r w:rsidR="006A7108">
        <w:rPr>
          <w:rFonts w:ascii="Arial" w:hAnsi="Arial" w:cs="Arial"/>
          <w:b/>
          <w:sz w:val="22"/>
          <w:szCs w:val="22"/>
        </w:rPr>
        <w:t>WRO/</w:t>
      </w:r>
      <w:r w:rsidR="000D77DD">
        <w:rPr>
          <w:rFonts w:ascii="Arial" w:hAnsi="Arial" w:cs="Arial"/>
          <w:b/>
          <w:sz w:val="22"/>
          <w:szCs w:val="22"/>
        </w:rPr>
        <w:t>ARM</w:t>
      </w:r>
      <w:r w:rsidR="006A7108">
        <w:rPr>
          <w:rFonts w:ascii="Arial" w:hAnsi="Arial" w:cs="Arial"/>
          <w:b/>
          <w:sz w:val="22"/>
          <w:szCs w:val="22"/>
        </w:rPr>
        <w:t>/MAR/17/</w:t>
      </w:r>
    </w:p>
    <w:p w:rsidR="00665066" w:rsidRDefault="00665066" w:rsidP="00665066">
      <w:pPr>
        <w:jc w:val="both"/>
        <w:rPr>
          <w:rFonts w:ascii="Arial" w:hAnsi="Arial" w:cs="Arial"/>
          <w:sz w:val="22"/>
          <w:szCs w:val="22"/>
        </w:rPr>
      </w:pPr>
    </w:p>
    <w:p w:rsidR="00665066" w:rsidRPr="00B235C4" w:rsidRDefault="00665066" w:rsidP="00665066">
      <w:pPr>
        <w:jc w:val="both"/>
        <w:rPr>
          <w:rFonts w:ascii="Arial" w:hAnsi="Arial" w:cs="Arial"/>
          <w:sz w:val="22"/>
          <w:szCs w:val="22"/>
        </w:rPr>
      </w:pPr>
      <w:r w:rsidRPr="00B235C4">
        <w:rPr>
          <w:rFonts w:ascii="Arial" w:hAnsi="Arial" w:cs="Arial"/>
          <w:sz w:val="22"/>
          <w:szCs w:val="22"/>
        </w:rPr>
        <w:t xml:space="preserve">Thank you for your interest in the above post.  </w:t>
      </w:r>
    </w:p>
    <w:p w:rsidR="00665066" w:rsidRPr="00B235C4" w:rsidRDefault="00665066" w:rsidP="00665066">
      <w:pPr>
        <w:jc w:val="both"/>
        <w:rPr>
          <w:rFonts w:ascii="Arial" w:hAnsi="Arial" w:cs="Arial"/>
          <w:sz w:val="22"/>
          <w:szCs w:val="22"/>
        </w:rPr>
      </w:pPr>
    </w:p>
    <w:p w:rsidR="00665066" w:rsidRPr="00B235C4" w:rsidRDefault="00665066" w:rsidP="00665066">
      <w:pPr>
        <w:jc w:val="both"/>
        <w:rPr>
          <w:rFonts w:ascii="Arial" w:hAnsi="Arial" w:cs="Arial"/>
          <w:sz w:val="22"/>
          <w:szCs w:val="22"/>
        </w:rPr>
      </w:pPr>
      <w:r w:rsidRPr="00B235C4">
        <w:rPr>
          <w:rFonts w:ascii="Arial" w:hAnsi="Arial" w:cs="Arial"/>
          <w:sz w:val="22"/>
          <w:szCs w:val="22"/>
        </w:rPr>
        <w:t xml:space="preserve">Short listing will be completed on the basis of the information you provide on the application form, therefore please ensure you complete </w:t>
      </w:r>
      <w:r w:rsidRPr="00B235C4">
        <w:rPr>
          <w:rFonts w:ascii="Arial" w:hAnsi="Arial" w:cs="Arial"/>
          <w:b/>
          <w:sz w:val="22"/>
          <w:szCs w:val="22"/>
        </w:rPr>
        <w:t xml:space="preserve">all relevant sections to help us make our </w:t>
      </w:r>
      <w:r w:rsidRPr="00C31431">
        <w:rPr>
          <w:rFonts w:ascii="Arial" w:hAnsi="Arial" w:cs="Arial"/>
          <w:b/>
          <w:sz w:val="22"/>
          <w:szCs w:val="22"/>
        </w:rPr>
        <w:t>decision</w:t>
      </w:r>
      <w:r w:rsidRPr="00B235C4">
        <w:rPr>
          <w:rFonts w:ascii="Arial" w:hAnsi="Arial" w:cs="Arial"/>
          <w:sz w:val="22"/>
          <w:szCs w:val="22"/>
        </w:rPr>
        <w:t xml:space="preserve">.   </w:t>
      </w:r>
      <w:r w:rsidRPr="00B235C4">
        <w:rPr>
          <w:rFonts w:ascii="Arial" w:hAnsi="Arial" w:cs="Arial"/>
          <w:b/>
          <w:sz w:val="22"/>
          <w:szCs w:val="22"/>
        </w:rPr>
        <w:t>Please note that we do not accept CV’s</w:t>
      </w:r>
      <w:r w:rsidRPr="00B235C4">
        <w:rPr>
          <w:rFonts w:ascii="Arial" w:hAnsi="Arial" w:cs="Arial"/>
          <w:sz w:val="22"/>
          <w:szCs w:val="22"/>
        </w:rPr>
        <w:t>.</w:t>
      </w:r>
    </w:p>
    <w:p w:rsidR="00665066" w:rsidRPr="00B235C4" w:rsidRDefault="00665066" w:rsidP="00665066">
      <w:pPr>
        <w:jc w:val="both"/>
        <w:rPr>
          <w:rFonts w:ascii="Arial" w:hAnsi="Arial" w:cs="Arial"/>
          <w:sz w:val="22"/>
          <w:szCs w:val="22"/>
        </w:rPr>
      </w:pPr>
    </w:p>
    <w:p w:rsidR="00665066" w:rsidRPr="00B235C4" w:rsidRDefault="00665066" w:rsidP="00665066">
      <w:pPr>
        <w:jc w:val="both"/>
        <w:rPr>
          <w:rFonts w:ascii="Arial" w:hAnsi="Arial" w:cs="Arial"/>
          <w:sz w:val="22"/>
          <w:szCs w:val="22"/>
        </w:rPr>
      </w:pPr>
      <w:r w:rsidRPr="00B235C4">
        <w:rPr>
          <w:rFonts w:ascii="Arial" w:hAnsi="Arial" w:cs="Arial"/>
          <w:sz w:val="22"/>
          <w:szCs w:val="22"/>
        </w:rPr>
        <w:t>Please find enclosed the following: -</w:t>
      </w:r>
    </w:p>
    <w:p w:rsidR="0087786C" w:rsidRDefault="0087786C" w:rsidP="0087786C">
      <w:pPr>
        <w:jc w:val="both"/>
        <w:rPr>
          <w:rFonts w:ascii="Arial" w:hAnsi="Arial" w:cs="Arial"/>
          <w:sz w:val="22"/>
          <w:szCs w:val="22"/>
        </w:rPr>
      </w:pPr>
    </w:p>
    <w:p w:rsidR="0087786C" w:rsidRPr="0087786C" w:rsidRDefault="0087786C" w:rsidP="0087786C">
      <w:pPr>
        <w:pStyle w:val="ListParagraph"/>
        <w:numPr>
          <w:ilvl w:val="0"/>
          <w:numId w:val="4"/>
        </w:numPr>
        <w:jc w:val="both"/>
        <w:rPr>
          <w:rFonts w:ascii="Arial" w:hAnsi="Arial" w:cs="Arial"/>
          <w:sz w:val="22"/>
          <w:szCs w:val="22"/>
        </w:rPr>
      </w:pPr>
      <w:r w:rsidRPr="0087786C">
        <w:rPr>
          <w:rFonts w:ascii="Arial" w:hAnsi="Arial" w:cs="Arial"/>
          <w:sz w:val="22"/>
          <w:szCs w:val="22"/>
        </w:rPr>
        <w:t>Our Mission and Values</w:t>
      </w:r>
    </w:p>
    <w:p w:rsidR="0087786C" w:rsidRPr="0087786C" w:rsidRDefault="00665066" w:rsidP="0087786C">
      <w:pPr>
        <w:pStyle w:val="ListParagraph"/>
        <w:numPr>
          <w:ilvl w:val="0"/>
          <w:numId w:val="4"/>
        </w:numPr>
        <w:jc w:val="both"/>
        <w:rPr>
          <w:rFonts w:ascii="Arial" w:hAnsi="Arial" w:cs="Arial"/>
          <w:sz w:val="22"/>
          <w:szCs w:val="22"/>
        </w:rPr>
      </w:pPr>
      <w:r w:rsidRPr="0087786C">
        <w:rPr>
          <w:rFonts w:ascii="Arial" w:hAnsi="Arial" w:cs="Arial"/>
          <w:sz w:val="22"/>
          <w:szCs w:val="22"/>
        </w:rPr>
        <w:t>Job Description</w:t>
      </w:r>
    </w:p>
    <w:p w:rsidR="0087786C" w:rsidRPr="0087786C" w:rsidRDefault="00665066" w:rsidP="0087786C">
      <w:pPr>
        <w:pStyle w:val="ListParagraph"/>
        <w:numPr>
          <w:ilvl w:val="0"/>
          <w:numId w:val="4"/>
        </w:numPr>
        <w:jc w:val="both"/>
        <w:rPr>
          <w:rFonts w:ascii="Arial" w:hAnsi="Arial" w:cs="Arial"/>
          <w:sz w:val="22"/>
          <w:szCs w:val="22"/>
        </w:rPr>
      </w:pPr>
      <w:r w:rsidRPr="0087786C">
        <w:rPr>
          <w:rFonts w:ascii="Arial" w:hAnsi="Arial" w:cs="Arial"/>
          <w:sz w:val="22"/>
          <w:szCs w:val="22"/>
        </w:rPr>
        <w:t>Personnel Specification</w:t>
      </w:r>
    </w:p>
    <w:p w:rsidR="00665066" w:rsidRPr="0087786C" w:rsidRDefault="0087786C" w:rsidP="0087786C">
      <w:pPr>
        <w:pStyle w:val="ListParagraph"/>
        <w:numPr>
          <w:ilvl w:val="0"/>
          <w:numId w:val="4"/>
        </w:numPr>
        <w:jc w:val="both"/>
        <w:rPr>
          <w:rFonts w:ascii="Arial" w:hAnsi="Arial" w:cs="Arial"/>
          <w:sz w:val="22"/>
          <w:szCs w:val="22"/>
        </w:rPr>
      </w:pPr>
      <w:r w:rsidRPr="0087786C">
        <w:rPr>
          <w:rFonts w:ascii="Arial" w:hAnsi="Arial" w:cs="Arial"/>
          <w:sz w:val="22"/>
          <w:szCs w:val="22"/>
        </w:rPr>
        <w:t>Outline of Terms and Conditions</w:t>
      </w:r>
    </w:p>
    <w:p w:rsidR="0087786C" w:rsidRPr="0087786C" w:rsidRDefault="0087786C" w:rsidP="0087786C">
      <w:pPr>
        <w:pStyle w:val="ListParagraph"/>
        <w:numPr>
          <w:ilvl w:val="0"/>
          <w:numId w:val="4"/>
        </w:numPr>
        <w:jc w:val="both"/>
        <w:rPr>
          <w:rFonts w:ascii="Arial" w:hAnsi="Arial" w:cs="Arial"/>
          <w:sz w:val="22"/>
          <w:szCs w:val="22"/>
        </w:rPr>
      </w:pPr>
      <w:r w:rsidRPr="0087786C">
        <w:rPr>
          <w:rFonts w:ascii="Arial" w:hAnsi="Arial" w:cs="Arial"/>
          <w:sz w:val="22"/>
          <w:szCs w:val="22"/>
        </w:rPr>
        <w:t>Guidance Notes</w:t>
      </w:r>
    </w:p>
    <w:p w:rsidR="0087786C" w:rsidRPr="0087786C" w:rsidRDefault="0087786C" w:rsidP="0087786C">
      <w:pPr>
        <w:pStyle w:val="ListParagraph"/>
        <w:numPr>
          <w:ilvl w:val="0"/>
          <w:numId w:val="4"/>
        </w:numPr>
        <w:jc w:val="both"/>
        <w:rPr>
          <w:rFonts w:ascii="Arial" w:hAnsi="Arial" w:cs="Arial"/>
          <w:sz w:val="22"/>
          <w:szCs w:val="22"/>
        </w:rPr>
      </w:pPr>
      <w:r w:rsidRPr="0087786C">
        <w:rPr>
          <w:rFonts w:ascii="Arial" w:hAnsi="Arial" w:cs="Arial"/>
          <w:sz w:val="22"/>
          <w:szCs w:val="22"/>
        </w:rPr>
        <w:t>Employment Application Form and Monitoring Form (for completion).</w:t>
      </w:r>
    </w:p>
    <w:p w:rsidR="0087786C" w:rsidRPr="00B235C4" w:rsidRDefault="0087786C" w:rsidP="0087786C">
      <w:pPr>
        <w:jc w:val="both"/>
        <w:rPr>
          <w:rFonts w:ascii="Arial" w:hAnsi="Arial" w:cs="Arial"/>
          <w:sz w:val="22"/>
          <w:szCs w:val="22"/>
        </w:rPr>
      </w:pPr>
    </w:p>
    <w:p w:rsidR="00665066" w:rsidRPr="00B235C4" w:rsidRDefault="00665066" w:rsidP="0087786C">
      <w:pPr>
        <w:pStyle w:val="BodyText"/>
        <w:rPr>
          <w:rFonts w:ascii="Arial" w:hAnsi="Arial" w:cs="Arial"/>
          <w:sz w:val="22"/>
          <w:szCs w:val="22"/>
        </w:rPr>
      </w:pPr>
      <w:r w:rsidRPr="00B235C4">
        <w:rPr>
          <w:rFonts w:ascii="Arial" w:hAnsi="Arial" w:cs="Arial"/>
          <w:sz w:val="22"/>
          <w:szCs w:val="22"/>
        </w:rPr>
        <w:t xml:space="preserve">We request </w:t>
      </w:r>
      <w:r>
        <w:rPr>
          <w:rFonts w:ascii="Arial" w:hAnsi="Arial" w:cs="Arial"/>
          <w:sz w:val="22"/>
          <w:szCs w:val="22"/>
        </w:rPr>
        <w:t xml:space="preserve">that </w:t>
      </w:r>
      <w:r w:rsidRPr="00B235C4">
        <w:rPr>
          <w:rFonts w:ascii="Arial" w:hAnsi="Arial" w:cs="Arial"/>
          <w:sz w:val="22"/>
          <w:szCs w:val="22"/>
        </w:rPr>
        <w:t>you complete and return this for statistical monitoring purposes.</w:t>
      </w:r>
    </w:p>
    <w:p w:rsidR="00665066" w:rsidRPr="00B235C4" w:rsidRDefault="00665066" w:rsidP="00665066">
      <w:pPr>
        <w:jc w:val="both"/>
        <w:rPr>
          <w:rFonts w:ascii="Arial" w:hAnsi="Arial" w:cs="Arial"/>
          <w:sz w:val="22"/>
          <w:szCs w:val="22"/>
        </w:rPr>
      </w:pPr>
    </w:p>
    <w:p w:rsidR="00665066" w:rsidRPr="00B235C4" w:rsidRDefault="00665066" w:rsidP="00665066">
      <w:pPr>
        <w:jc w:val="both"/>
        <w:rPr>
          <w:rFonts w:ascii="Arial" w:hAnsi="Arial" w:cs="Arial"/>
          <w:sz w:val="22"/>
          <w:szCs w:val="22"/>
        </w:rPr>
      </w:pPr>
      <w:r w:rsidRPr="00B235C4">
        <w:rPr>
          <w:rFonts w:ascii="Arial" w:hAnsi="Arial" w:cs="Arial"/>
          <w:sz w:val="22"/>
          <w:szCs w:val="22"/>
        </w:rPr>
        <w:t xml:space="preserve">For information on WAVE, please visit our website </w:t>
      </w:r>
      <w:hyperlink r:id="rId5" w:history="1">
        <w:r w:rsidRPr="00B235C4">
          <w:rPr>
            <w:rStyle w:val="Hyperlink"/>
            <w:rFonts w:ascii="Arial" w:hAnsi="Arial" w:cs="Arial"/>
            <w:sz w:val="22"/>
            <w:szCs w:val="22"/>
          </w:rPr>
          <w:t>www.wavetraumacentre.org</w:t>
        </w:r>
      </w:hyperlink>
      <w:r w:rsidRPr="00B235C4">
        <w:rPr>
          <w:rFonts w:ascii="Arial" w:hAnsi="Arial" w:cs="Arial"/>
          <w:sz w:val="22"/>
          <w:szCs w:val="22"/>
        </w:rPr>
        <w:t>.</w:t>
      </w:r>
    </w:p>
    <w:p w:rsidR="00665066" w:rsidRPr="00B235C4" w:rsidRDefault="00665066" w:rsidP="00665066">
      <w:pPr>
        <w:jc w:val="both"/>
        <w:rPr>
          <w:rFonts w:ascii="Arial" w:hAnsi="Arial" w:cs="Arial"/>
          <w:sz w:val="22"/>
          <w:szCs w:val="22"/>
        </w:rPr>
      </w:pPr>
    </w:p>
    <w:p w:rsidR="00665066" w:rsidRPr="00B235C4" w:rsidRDefault="00665066" w:rsidP="00665066">
      <w:pPr>
        <w:jc w:val="both"/>
        <w:rPr>
          <w:rFonts w:ascii="Arial" w:hAnsi="Arial" w:cs="Arial"/>
          <w:sz w:val="22"/>
          <w:szCs w:val="22"/>
        </w:rPr>
      </w:pPr>
      <w:r w:rsidRPr="00B235C4">
        <w:rPr>
          <w:rFonts w:ascii="Arial" w:hAnsi="Arial" w:cs="Arial"/>
          <w:sz w:val="22"/>
          <w:szCs w:val="22"/>
        </w:rPr>
        <w:t>If you intend to complete and return the Application Form, please also complete and return the enclosed MONITORING QUESTIONNAIRE and place in an envelope. This will be treated in confidence.  We request this information to help WAVE promote equality of opportunity in employment.  Our recruitment policy operates on the merit principle i.e. we select the best person for the job, regardless of religious affiliation, political opinion, belief, age, race, gender, marital status, sexual orientation or disability.</w:t>
      </w:r>
    </w:p>
    <w:p w:rsidR="00665066" w:rsidRPr="00B235C4" w:rsidRDefault="00665066" w:rsidP="00665066">
      <w:pPr>
        <w:jc w:val="both"/>
        <w:rPr>
          <w:rFonts w:ascii="Arial" w:hAnsi="Arial" w:cs="Arial"/>
          <w:sz w:val="22"/>
          <w:szCs w:val="22"/>
        </w:rPr>
      </w:pPr>
    </w:p>
    <w:p w:rsidR="00665066" w:rsidRPr="00B235C4" w:rsidRDefault="00665066" w:rsidP="00665066">
      <w:pPr>
        <w:jc w:val="both"/>
        <w:rPr>
          <w:rFonts w:ascii="Arial" w:hAnsi="Arial" w:cs="Arial"/>
          <w:sz w:val="22"/>
          <w:szCs w:val="22"/>
        </w:rPr>
      </w:pPr>
      <w:r w:rsidRPr="00B235C4">
        <w:rPr>
          <w:rFonts w:ascii="Arial" w:hAnsi="Arial" w:cs="Arial"/>
          <w:sz w:val="22"/>
          <w:szCs w:val="22"/>
        </w:rPr>
        <w:t>We would like you to know that: -</w:t>
      </w:r>
    </w:p>
    <w:p w:rsidR="00665066" w:rsidRPr="00B235C4" w:rsidRDefault="00665066" w:rsidP="00665066">
      <w:pPr>
        <w:jc w:val="both"/>
        <w:rPr>
          <w:rFonts w:ascii="Arial" w:hAnsi="Arial" w:cs="Arial"/>
          <w:sz w:val="22"/>
          <w:szCs w:val="22"/>
        </w:rPr>
      </w:pPr>
    </w:p>
    <w:p w:rsidR="00665066" w:rsidRPr="00B235C4" w:rsidRDefault="00665066" w:rsidP="00665066">
      <w:pPr>
        <w:pStyle w:val="BodyText2"/>
        <w:rPr>
          <w:rFonts w:ascii="Arial" w:hAnsi="Arial" w:cs="Arial"/>
          <w:sz w:val="22"/>
          <w:szCs w:val="22"/>
        </w:rPr>
      </w:pPr>
      <w:r w:rsidRPr="00B235C4">
        <w:rPr>
          <w:rFonts w:ascii="Arial" w:hAnsi="Arial" w:cs="Arial"/>
          <w:sz w:val="22"/>
          <w:szCs w:val="22"/>
        </w:rPr>
        <w:t>Only the Application Form is considered by our Recruitment Panel, who shortlist and interview for vacancies.  The Monitoring Questionnaire is confidential to our Monitoring Officer who uses it for compiling statistical information and is not seen by the Recruitment Panel.</w:t>
      </w:r>
    </w:p>
    <w:p w:rsidR="00665066" w:rsidRPr="00B235C4" w:rsidRDefault="00665066" w:rsidP="00665066">
      <w:pPr>
        <w:jc w:val="both"/>
        <w:rPr>
          <w:rFonts w:ascii="Arial" w:hAnsi="Arial" w:cs="Arial"/>
          <w:sz w:val="22"/>
          <w:szCs w:val="22"/>
        </w:rPr>
      </w:pPr>
    </w:p>
    <w:p w:rsidR="00665066" w:rsidRPr="00B235C4" w:rsidRDefault="00665066" w:rsidP="00665066">
      <w:pPr>
        <w:jc w:val="both"/>
        <w:rPr>
          <w:rFonts w:ascii="Arial" w:hAnsi="Arial" w:cs="Arial"/>
          <w:sz w:val="22"/>
          <w:szCs w:val="22"/>
        </w:rPr>
      </w:pPr>
      <w:r w:rsidRPr="00B235C4">
        <w:rPr>
          <w:rFonts w:ascii="Arial" w:hAnsi="Arial" w:cs="Arial"/>
          <w:sz w:val="22"/>
          <w:szCs w:val="22"/>
        </w:rPr>
        <w:t>If you have any questions regarding the information enclosed, please do not hesitate to contact us.</w:t>
      </w:r>
    </w:p>
    <w:p w:rsidR="00665066" w:rsidRPr="00B235C4" w:rsidRDefault="00665066" w:rsidP="00665066">
      <w:pPr>
        <w:jc w:val="both"/>
        <w:rPr>
          <w:rFonts w:ascii="Arial" w:hAnsi="Arial" w:cs="Arial"/>
          <w:sz w:val="22"/>
          <w:szCs w:val="22"/>
        </w:rPr>
      </w:pPr>
    </w:p>
    <w:p w:rsidR="00665066" w:rsidRPr="00B235C4" w:rsidRDefault="00665066" w:rsidP="00665066">
      <w:pPr>
        <w:jc w:val="both"/>
        <w:rPr>
          <w:rFonts w:ascii="Arial" w:hAnsi="Arial" w:cs="Arial"/>
          <w:sz w:val="22"/>
          <w:szCs w:val="22"/>
        </w:rPr>
      </w:pPr>
      <w:r w:rsidRPr="00B235C4">
        <w:rPr>
          <w:rFonts w:ascii="Arial" w:hAnsi="Arial" w:cs="Arial"/>
          <w:sz w:val="22"/>
          <w:szCs w:val="22"/>
        </w:rPr>
        <w:t>I look forward to hearing from you.</w:t>
      </w:r>
    </w:p>
    <w:p w:rsidR="00665066" w:rsidRPr="00B235C4" w:rsidRDefault="00665066" w:rsidP="00665066">
      <w:pPr>
        <w:jc w:val="both"/>
        <w:rPr>
          <w:rFonts w:ascii="Arial" w:hAnsi="Arial" w:cs="Arial"/>
          <w:sz w:val="22"/>
          <w:szCs w:val="22"/>
        </w:rPr>
      </w:pPr>
    </w:p>
    <w:p w:rsidR="00665066" w:rsidRDefault="00665066" w:rsidP="00665066">
      <w:pPr>
        <w:jc w:val="both"/>
        <w:rPr>
          <w:rFonts w:ascii="Arial" w:hAnsi="Arial" w:cs="Arial"/>
          <w:sz w:val="22"/>
          <w:szCs w:val="22"/>
        </w:rPr>
      </w:pPr>
      <w:r w:rsidRPr="00B235C4">
        <w:rPr>
          <w:rFonts w:ascii="Arial" w:hAnsi="Arial" w:cs="Arial"/>
          <w:sz w:val="22"/>
          <w:szCs w:val="22"/>
        </w:rPr>
        <w:t>Yours faithfully</w:t>
      </w:r>
    </w:p>
    <w:p w:rsidR="00665066" w:rsidRPr="00B235C4" w:rsidRDefault="00665066" w:rsidP="00665066">
      <w:pPr>
        <w:jc w:val="both"/>
        <w:rPr>
          <w:rFonts w:ascii="Arial" w:hAnsi="Arial" w:cs="Arial"/>
          <w:sz w:val="22"/>
          <w:szCs w:val="22"/>
        </w:rPr>
      </w:pPr>
    </w:p>
    <w:p w:rsidR="00665066" w:rsidRPr="00B235C4" w:rsidRDefault="00665066" w:rsidP="00665066">
      <w:pPr>
        <w:jc w:val="both"/>
        <w:rPr>
          <w:rFonts w:ascii="Arial" w:hAnsi="Arial" w:cs="Arial"/>
          <w:sz w:val="22"/>
          <w:szCs w:val="22"/>
        </w:rPr>
      </w:pPr>
      <w:r w:rsidRPr="00B235C4">
        <w:rPr>
          <w:rFonts w:ascii="Arial" w:hAnsi="Arial" w:cs="Arial"/>
          <w:sz w:val="22"/>
          <w:szCs w:val="22"/>
        </w:rPr>
        <w:t>Tracey Shirlow</w:t>
      </w:r>
    </w:p>
    <w:p w:rsidR="00665066" w:rsidRDefault="00665066" w:rsidP="00665066">
      <w:pPr>
        <w:jc w:val="both"/>
        <w:rPr>
          <w:rFonts w:ascii="Arial" w:hAnsi="Arial" w:cs="Arial"/>
          <w:sz w:val="22"/>
          <w:szCs w:val="22"/>
        </w:rPr>
      </w:pPr>
      <w:r w:rsidRPr="00B235C4">
        <w:rPr>
          <w:rFonts w:ascii="Arial" w:hAnsi="Arial" w:cs="Arial"/>
          <w:sz w:val="22"/>
          <w:szCs w:val="22"/>
        </w:rPr>
        <w:t xml:space="preserve">HR Manager </w:t>
      </w:r>
    </w:p>
    <w:p w:rsidR="00665066" w:rsidRPr="00B235C4" w:rsidRDefault="00665066" w:rsidP="00665066">
      <w:pPr>
        <w:jc w:val="both"/>
        <w:rPr>
          <w:rFonts w:ascii="Arial" w:hAnsi="Arial" w:cs="Arial"/>
          <w:sz w:val="22"/>
          <w:szCs w:val="22"/>
        </w:rPr>
      </w:pPr>
    </w:p>
    <w:p w:rsidR="00665066" w:rsidRPr="00B235C4" w:rsidRDefault="00665066" w:rsidP="00665066">
      <w:pPr>
        <w:jc w:val="center"/>
        <w:rPr>
          <w:rFonts w:ascii="Arial" w:hAnsi="Arial" w:cs="Arial"/>
          <w:b/>
          <w:sz w:val="22"/>
          <w:szCs w:val="22"/>
          <w:u w:val="single"/>
        </w:rPr>
      </w:pPr>
      <w:r w:rsidRPr="00B235C4">
        <w:rPr>
          <w:rFonts w:ascii="Arial" w:hAnsi="Arial" w:cs="Arial"/>
          <w:b/>
          <w:sz w:val="22"/>
          <w:szCs w:val="22"/>
          <w:u w:val="single"/>
        </w:rPr>
        <w:t>PLEA</w:t>
      </w:r>
      <w:r>
        <w:rPr>
          <w:rFonts w:ascii="Arial" w:hAnsi="Arial" w:cs="Arial"/>
          <w:b/>
          <w:sz w:val="22"/>
          <w:szCs w:val="22"/>
          <w:u w:val="single"/>
        </w:rPr>
        <w:t xml:space="preserve">SE NOTE: CLOSING DATE:- </w:t>
      </w:r>
      <w:r w:rsidR="007F6507">
        <w:rPr>
          <w:rFonts w:ascii="Arial" w:hAnsi="Arial" w:cs="Arial"/>
          <w:b/>
          <w:sz w:val="22"/>
          <w:szCs w:val="22"/>
          <w:u w:val="single"/>
        </w:rPr>
        <w:t xml:space="preserve">Friday </w:t>
      </w:r>
      <w:r w:rsidR="009D401D">
        <w:rPr>
          <w:rFonts w:ascii="Arial" w:hAnsi="Arial" w:cs="Arial"/>
          <w:b/>
          <w:sz w:val="22"/>
          <w:szCs w:val="22"/>
          <w:u w:val="single"/>
        </w:rPr>
        <w:t>7</w:t>
      </w:r>
      <w:r w:rsidR="009D401D" w:rsidRPr="009D401D">
        <w:rPr>
          <w:rFonts w:ascii="Arial" w:hAnsi="Arial" w:cs="Arial"/>
          <w:b/>
          <w:sz w:val="22"/>
          <w:szCs w:val="22"/>
          <w:u w:val="single"/>
          <w:vertAlign w:val="superscript"/>
        </w:rPr>
        <w:t>th</w:t>
      </w:r>
      <w:r w:rsidR="009D401D">
        <w:rPr>
          <w:rFonts w:ascii="Arial" w:hAnsi="Arial" w:cs="Arial"/>
          <w:b/>
          <w:sz w:val="22"/>
          <w:szCs w:val="22"/>
          <w:u w:val="single"/>
        </w:rPr>
        <w:t xml:space="preserve"> April 2017 at 1.00 pm</w:t>
      </w:r>
      <w:bookmarkStart w:id="0" w:name="_GoBack"/>
      <w:bookmarkEnd w:id="0"/>
    </w:p>
    <w:p w:rsidR="00665066" w:rsidRPr="00B235C4" w:rsidRDefault="00665066" w:rsidP="00665066">
      <w:pPr>
        <w:jc w:val="center"/>
        <w:rPr>
          <w:rFonts w:ascii="Arial" w:hAnsi="Arial" w:cs="Arial"/>
          <w:b/>
          <w:sz w:val="22"/>
          <w:szCs w:val="22"/>
        </w:rPr>
      </w:pPr>
      <w:r w:rsidRPr="00B235C4">
        <w:rPr>
          <w:rFonts w:ascii="Arial" w:hAnsi="Arial" w:cs="Arial"/>
          <w:b/>
          <w:sz w:val="22"/>
          <w:szCs w:val="22"/>
        </w:rPr>
        <w:t>Hard Copy Completed forms should be returned to:</w:t>
      </w:r>
    </w:p>
    <w:p w:rsidR="00665066" w:rsidRPr="00B235C4" w:rsidRDefault="00665066" w:rsidP="00665066">
      <w:pPr>
        <w:jc w:val="center"/>
        <w:rPr>
          <w:rFonts w:ascii="Arial" w:hAnsi="Arial" w:cs="Arial"/>
          <w:b/>
          <w:sz w:val="22"/>
          <w:szCs w:val="22"/>
        </w:rPr>
      </w:pPr>
      <w:r>
        <w:rPr>
          <w:rFonts w:ascii="Arial" w:hAnsi="Arial" w:cs="Arial"/>
          <w:b/>
          <w:sz w:val="22"/>
          <w:szCs w:val="22"/>
        </w:rPr>
        <w:t>HR Manager</w:t>
      </w:r>
      <w:r w:rsidRPr="00B235C4">
        <w:rPr>
          <w:rFonts w:ascii="Arial" w:hAnsi="Arial" w:cs="Arial"/>
          <w:b/>
          <w:sz w:val="22"/>
          <w:szCs w:val="22"/>
        </w:rPr>
        <w:t>, WAVE TRAUMA CENTRE,</w:t>
      </w:r>
    </w:p>
    <w:p w:rsidR="00665066" w:rsidRDefault="00665066" w:rsidP="00665066">
      <w:pPr>
        <w:pStyle w:val="Heading1"/>
      </w:pPr>
      <w:r w:rsidRPr="00B235C4">
        <w:rPr>
          <w:rFonts w:ascii="Arial" w:hAnsi="Arial" w:cs="Arial"/>
          <w:sz w:val="22"/>
          <w:szCs w:val="22"/>
        </w:rPr>
        <w:t>5 Chichester Park South, Belfast, BT15 5DW</w:t>
      </w:r>
    </w:p>
    <w:p w:rsidR="00665066" w:rsidRDefault="00665066"/>
    <w:sectPr w:rsidR="00665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716A7"/>
    <w:multiLevelType w:val="hybridMultilevel"/>
    <w:tmpl w:val="5B10D35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543711"/>
    <w:multiLevelType w:val="hybridMultilevel"/>
    <w:tmpl w:val="82D8F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047ABB"/>
    <w:multiLevelType w:val="hybridMultilevel"/>
    <w:tmpl w:val="332EB6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1324C3"/>
    <w:multiLevelType w:val="hybridMultilevel"/>
    <w:tmpl w:val="10D4F520"/>
    <w:lvl w:ilvl="0" w:tplc="9D8EF3C0">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66"/>
    <w:rsid w:val="000D77DD"/>
    <w:rsid w:val="0025162D"/>
    <w:rsid w:val="00285105"/>
    <w:rsid w:val="00665066"/>
    <w:rsid w:val="006A7108"/>
    <w:rsid w:val="007F6507"/>
    <w:rsid w:val="0087786C"/>
    <w:rsid w:val="009D401D"/>
    <w:rsid w:val="00A87F59"/>
    <w:rsid w:val="00C31431"/>
    <w:rsid w:val="00F42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1E4C5-41EA-4A9F-BCEC-56BEBE40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06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6506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066"/>
    <w:rPr>
      <w:rFonts w:ascii="Times New Roman" w:eastAsia="Times New Roman" w:hAnsi="Times New Roman" w:cs="Times New Roman"/>
      <w:b/>
      <w:sz w:val="20"/>
      <w:szCs w:val="20"/>
      <w:lang w:val="en-US"/>
    </w:rPr>
  </w:style>
  <w:style w:type="paragraph" w:styleId="BodyText">
    <w:name w:val="Body Text"/>
    <w:basedOn w:val="Normal"/>
    <w:link w:val="BodyTextChar"/>
    <w:rsid w:val="00665066"/>
    <w:pPr>
      <w:jc w:val="both"/>
    </w:pPr>
    <w:rPr>
      <w:rFonts w:ascii="Tahoma" w:hAnsi="Tahoma" w:cs="Tahoma"/>
    </w:rPr>
  </w:style>
  <w:style w:type="character" w:customStyle="1" w:styleId="BodyTextChar">
    <w:name w:val="Body Text Char"/>
    <w:basedOn w:val="DefaultParagraphFont"/>
    <w:link w:val="BodyText"/>
    <w:rsid w:val="00665066"/>
    <w:rPr>
      <w:rFonts w:ascii="Tahoma" w:eastAsia="Times New Roman" w:hAnsi="Tahoma" w:cs="Tahoma"/>
      <w:sz w:val="20"/>
      <w:szCs w:val="20"/>
      <w:lang w:val="en-US"/>
    </w:rPr>
  </w:style>
  <w:style w:type="paragraph" w:styleId="BodyText2">
    <w:name w:val="Body Text 2"/>
    <w:basedOn w:val="Normal"/>
    <w:link w:val="BodyText2Char"/>
    <w:rsid w:val="00665066"/>
    <w:pPr>
      <w:jc w:val="both"/>
    </w:pPr>
    <w:rPr>
      <w:rFonts w:ascii="Tahoma" w:hAnsi="Tahoma" w:cs="Tahoma"/>
      <w:sz w:val="18"/>
    </w:rPr>
  </w:style>
  <w:style w:type="character" w:customStyle="1" w:styleId="BodyText2Char">
    <w:name w:val="Body Text 2 Char"/>
    <w:basedOn w:val="DefaultParagraphFont"/>
    <w:link w:val="BodyText2"/>
    <w:rsid w:val="00665066"/>
    <w:rPr>
      <w:rFonts w:ascii="Tahoma" w:eastAsia="Times New Roman" w:hAnsi="Tahoma" w:cs="Tahoma"/>
      <w:sz w:val="18"/>
      <w:szCs w:val="20"/>
      <w:lang w:val="en-US"/>
    </w:rPr>
  </w:style>
  <w:style w:type="character" w:styleId="Hyperlink">
    <w:name w:val="Hyperlink"/>
    <w:basedOn w:val="DefaultParagraphFont"/>
    <w:rsid w:val="00665066"/>
    <w:rPr>
      <w:color w:val="0000FF"/>
      <w:u w:val="single"/>
    </w:rPr>
  </w:style>
  <w:style w:type="paragraph" w:styleId="BalloonText">
    <w:name w:val="Balloon Text"/>
    <w:basedOn w:val="Normal"/>
    <w:link w:val="BalloonTextChar"/>
    <w:uiPriority w:val="99"/>
    <w:semiHidden/>
    <w:unhideWhenUsed/>
    <w:rsid w:val="00285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105"/>
    <w:rPr>
      <w:rFonts w:ascii="Segoe UI" w:eastAsia="Times New Roman" w:hAnsi="Segoe UI" w:cs="Segoe UI"/>
      <w:sz w:val="18"/>
      <w:szCs w:val="18"/>
      <w:lang w:val="en-US"/>
    </w:rPr>
  </w:style>
  <w:style w:type="paragraph" w:styleId="ListParagraph">
    <w:name w:val="List Paragraph"/>
    <w:basedOn w:val="Normal"/>
    <w:uiPriority w:val="34"/>
    <w:qFormat/>
    <w:rsid w:val="00877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vetraumacent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1562</Characters>
  <Application>Microsoft Office Word</Application>
  <DocSecurity>0</DocSecurity>
  <Lines>91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Tracey Shirlow</cp:lastModifiedBy>
  <cp:revision>2</cp:revision>
  <cp:lastPrinted>2017-03-15T17:37:00Z</cp:lastPrinted>
  <dcterms:created xsi:type="dcterms:W3CDTF">2017-03-22T16:33:00Z</dcterms:created>
  <dcterms:modified xsi:type="dcterms:W3CDTF">2017-03-22T16:33:00Z</dcterms:modified>
</cp:coreProperties>
</file>