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6378"/>
      </w:tblGrid>
      <w:tr w:rsidR="00872122" w:rsidRPr="005C7D52" w:rsidTr="00AB63CE">
        <w:tc>
          <w:tcPr>
            <w:tcW w:w="3936" w:type="dxa"/>
            <w:gridSpan w:val="2"/>
            <w:shd w:val="clear" w:color="auto" w:fill="B8CCE4" w:themeFill="accent1" w:themeFillTint="66"/>
          </w:tcPr>
          <w:p w:rsidR="00872122" w:rsidRPr="00DE2ED9" w:rsidRDefault="00872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D9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</w:tc>
        <w:tc>
          <w:tcPr>
            <w:tcW w:w="6378" w:type="dxa"/>
          </w:tcPr>
          <w:p w:rsidR="00872122" w:rsidRPr="00DE2ED9" w:rsidRDefault="003D2ED5" w:rsidP="00AA10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D9">
              <w:rPr>
                <w:rFonts w:ascii="Arial" w:hAnsi="Arial" w:cs="Arial"/>
                <w:b/>
                <w:sz w:val="24"/>
                <w:szCs w:val="24"/>
              </w:rPr>
              <w:t>Training Officer</w:t>
            </w:r>
            <w:r w:rsidR="00FF5E07">
              <w:rPr>
                <w:rFonts w:ascii="Arial" w:hAnsi="Arial" w:cs="Arial"/>
                <w:b/>
                <w:sz w:val="24"/>
                <w:szCs w:val="24"/>
              </w:rPr>
              <w:t xml:space="preserve"> Ref No: TPKNT/04/17</w:t>
            </w:r>
          </w:p>
          <w:p w:rsidR="00872122" w:rsidRPr="00DE2ED9" w:rsidRDefault="008721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2122" w:rsidRPr="005C7D52" w:rsidTr="00AB63CE">
        <w:tc>
          <w:tcPr>
            <w:tcW w:w="3936" w:type="dxa"/>
            <w:gridSpan w:val="2"/>
            <w:shd w:val="clear" w:color="auto" w:fill="B8CCE4" w:themeFill="accent1" w:themeFillTint="66"/>
          </w:tcPr>
          <w:p w:rsidR="00872122" w:rsidRPr="00DE2ED9" w:rsidRDefault="00872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D9">
              <w:rPr>
                <w:rFonts w:ascii="Arial" w:hAnsi="Arial" w:cs="Arial"/>
                <w:b/>
                <w:sz w:val="24"/>
                <w:szCs w:val="24"/>
              </w:rPr>
              <w:t>RESPONSIBLE TO</w:t>
            </w:r>
          </w:p>
        </w:tc>
        <w:tc>
          <w:tcPr>
            <w:tcW w:w="6378" w:type="dxa"/>
          </w:tcPr>
          <w:p w:rsidR="00872122" w:rsidRPr="00DE2ED9" w:rsidRDefault="003D2ED5" w:rsidP="00EC57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D9">
              <w:rPr>
                <w:rFonts w:ascii="Arial" w:hAnsi="Arial" w:cs="Arial"/>
                <w:b/>
                <w:sz w:val="24"/>
                <w:szCs w:val="24"/>
              </w:rPr>
              <w:t xml:space="preserve">Service Manager </w:t>
            </w:r>
          </w:p>
        </w:tc>
      </w:tr>
      <w:tr w:rsidR="00872122" w:rsidRPr="005C7D52" w:rsidTr="00AB63CE">
        <w:tc>
          <w:tcPr>
            <w:tcW w:w="3936" w:type="dxa"/>
            <w:gridSpan w:val="2"/>
            <w:shd w:val="clear" w:color="auto" w:fill="B8CCE4" w:themeFill="accent1" w:themeFillTint="66"/>
          </w:tcPr>
          <w:p w:rsidR="00872122" w:rsidRPr="00DE2ED9" w:rsidRDefault="00872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D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6378" w:type="dxa"/>
          </w:tcPr>
          <w:p w:rsidR="00872122" w:rsidRPr="00DE2ED9" w:rsidRDefault="006B5004" w:rsidP="00FF5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D9">
              <w:rPr>
                <w:rFonts w:ascii="Arial" w:hAnsi="Arial" w:cs="Arial"/>
                <w:b/>
                <w:sz w:val="24"/>
                <w:szCs w:val="24"/>
              </w:rPr>
              <w:t xml:space="preserve">Primarily </w:t>
            </w:r>
            <w:proofErr w:type="spellStart"/>
            <w:r w:rsidR="00FF5E07">
              <w:rPr>
                <w:rFonts w:ascii="Arial" w:hAnsi="Arial" w:cs="Arial"/>
                <w:b/>
                <w:sz w:val="24"/>
                <w:szCs w:val="24"/>
              </w:rPr>
              <w:t>Magherafelt</w:t>
            </w:r>
            <w:proofErr w:type="spellEnd"/>
            <w:r w:rsidRPr="00DE2ED9">
              <w:rPr>
                <w:rFonts w:ascii="Arial" w:hAnsi="Arial" w:cs="Arial"/>
                <w:b/>
                <w:sz w:val="24"/>
                <w:szCs w:val="24"/>
              </w:rPr>
              <w:t>, and from regional offices across Northern Ireland when required</w:t>
            </w:r>
          </w:p>
        </w:tc>
      </w:tr>
      <w:tr w:rsidR="00872122" w:rsidRPr="005C7D52" w:rsidTr="00AB63CE">
        <w:tc>
          <w:tcPr>
            <w:tcW w:w="3936" w:type="dxa"/>
            <w:gridSpan w:val="2"/>
            <w:shd w:val="clear" w:color="auto" w:fill="B8CCE4" w:themeFill="accent1" w:themeFillTint="66"/>
          </w:tcPr>
          <w:p w:rsidR="00872122" w:rsidRPr="00DE2ED9" w:rsidRDefault="00872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D9">
              <w:rPr>
                <w:rFonts w:ascii="Arial" w:hAnsi="Arial" w:cs="Arial"/>
                <w:b/>
                <w:sz w:val="24"/>
                <w:szCs w:val="24"/>
              </w:rPr>
              <w:t>LENGTH OF POST</w:t>
            </w:r>
          </w:p>
        </w:tc>
        <w:tc>
          <w:tcPr>
            <w:tcW w:w="6378" w:type="dxa"/>
          </w:tcPr>
          <w:p w:rsidR="00872122" w:rsidRPr="00DE2ED9" w:rsidRDefault="006F7B41" w:rsidP="004F07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D9">
              <w:rPr>
                <w:rFonts w:ascii="Arial" w:hAnsi="Arial" w:cs="Arial"/>
                <w:b/>
                <w:sz w:val="24"/>
                <w:szCs w:val="24"/>
              </w:rPr>
              <w:t xml:space="preserve">This post is </w:t>
            </w:r>
            <w:r w:rsidR="004F07D0">
              <w:rPr>
                <w:rFonts w:ascii="Arial" w:hAnsi="Arial" w:cs="Arial"/>
                <w:b/>
                <w:sz w:val="24"/>
                <w:szCs w:val="24"/>
              </w:rPr>
              <w:t>a Maternity Cover (up to 9 months)</w:t>
            </w:r>
          </w:p>
        </w:tc>
      </w:tr>
      <w:tr w:rsidR="00872122" w:rsidRPr="005C7D52" w:rsidTr="00AB63CE">
        <w:tc>
          <w:tcPr>
            <w:tcW w:w="3936" w:type="dxa"/>
            <w:gridSpan w:val="2"/>
            <w:shd w:val="clear" w:color="auto" w:fill="B8CCE4" w:themeFill="accent1" w:themeFillTint="66"/>
          </w:tcPr>
          <w:p w:rsidR="00872122" w:rsidRPr="00DE2ED9" w:rsidRDefault="00872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D9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6378" w:type="dxa"/>
          </w:tcPr>
          <w:p w:rsidR="00872122" w:rsidRPr="00DE2ED9" w:rsidRDefault="00000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D9">
              <w:rPr>
                <w:rFonts w:ascii="Arial" w:hAnsi="Arial" w:cs="Arial"/>
                <w:b/>
                <w:sz w:val="24"/>
                <w:szCs w:val="24"/>
              </w:rPr>
              <w:t>35 hours</w:t>
            </w:r>
          </w:p>
        </w:tc>
      </w:tr>
      <w:tr w:rsidR="00872122" w:rsidRPr="005C7D52" w:rsidTr="00AB63CE">
        <w:tc>
          <w:tcPr>
            <w:tcW w:w="3936" w:type="dxa"/>
            <w:gridSpan w:val="2"/>
            <w:shd w:val="clear" w:color="auto" w:fill="B8CCE4" w:themeFill="accent1" w:themeFillTint="66"/>
          </w:tcPr>
          <w:p w:rsidR="00872122" w:rsidRPr="00DE2ED9" w:rsidRDefault="00872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D9">
              <w:rPr>
                <w:rFonts w:ascii="Arial" w:hAnsi="Arial" w:cs="Arial"/>
                <w:b/>
                <w:sz w:val="24"/>
                <w:szCs w:val="24"/>
              </w:rPr>
              <w:t>SALARY</w:t>
            </w:r>
          </w:p>
        </w:tc>
        <w:tc>
          <w:tcPr>
            <w:tcW w:w="6378" w:type="dxa"/>
            <w:shd w:val="clear" w:color="auto" w:fill="auto"/>
          </w:tcPr>
          <w:p w:rsidR="00331650" w:rsidRPr="00DE2ED9" w:rsidRDefault="003D2ED5" w:rsidP="00FF5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D9">
              <w:rPr>
                <w:rFonts w:ascii="Arial" w:hAnsi="Arial" w:cs="Arial"/>
                <w:b/>
                <w:sz w:val="24"/>
                <w:szCs w:val="24"/>
              </w:rPr>
              <w:t xml:space="preserve">Keyworker grade: NJC Point 25 </w:t>
            </w:r>
            <w:r w:rsidR="005C7D52" w:rsidRPr="00DE2ED9">
              <w:rPr>
                <w:rFonts w:ascii="Arial" w:hAnsi="Arial" w:cs="Arial"/>
                <w:b/>
                <w:sz w:val="24"/>
                <w:szCs w:val="24"/>
              </w:rPr>
              <w:t>£22,</w:t>
            </w:r>
            <w:r w:rsidR="00EC38F5"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="00FF5E0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C7D52" w:rsidRPr="00DE2E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07D0">
              <w:rPr>
                <w:rFonts w:ascii="Arial" w:hAnsi="Arial" w:cs="Arial"/>
                <w:b/>
                <w:sz w:val="24"/>
                <w:szCs w:val="24"/>
              </w:rPr>
              <w:t xml:space="preserve">Pro Rata </w:t>
            </w:r>
            <w:r w:rsidRPr="00DE2ED9">
              <w:rPr>
                <w:rFonts w:ascii="Arial" w:hAnsi="Arial" w:cs="Arial"/>
                <w:b/>
                <w:sz w:val="24"/>
                <w:szCs w:val="24"/>
              </w:rPr>
              <w:t>Plus 4</w:t>
            </w:r>
            <w:r w:rsidR="00331650" w:rsidRPr="00DE2ED9">
              <w:rPr>
                <w:rFonts w:ascii="Arial" w:hAnsi="Arial" w:cs="Arial"/>
                <w:b/>
                <w:sz w:val="24"/>
                <w:szCs w:val="24"/>
              </w:rPr>
              <w:t xml:space="preserve">% pension </w:t>
            </w:r>
          </w:p>
        </w:tc>
      </w:tr>
      <w:tr w:rsidR="00872122" w:rsidRPr="005C7D52" w:rsidTr="00331650">
        <w:tc>
          <w:tcPr>
            <w:tcW w:w="10314" w:type="dxa"/>
            <w:gridSpan w:val="3"/>
            <w:shd w:val="clear" w:color="auto" w:fill="auto"/>
          </w:tcPr>
          <w:p w:rsidR="004D41B0" w:rsidRPr="00726A46" w:rsidRDefault="004D41B0" w:rsidP="004D4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A46">
              <w:rPr>
                <w:rFonts w:ascii="Arial" w:hAnsi="Arial" w:cs="Arial"/>
                <w:b/>
                <w:sz w:val="24"/>
                <w:szCs w:val="24"/>
              </w:rPr>
              <w:t>OVERALL PURPOSE</w:t>
            </w:r>
          </w:p>
          <w:p w:rsidR="004D41B0" w:rsidRPr="005C7D52" w:rsidRDefault="004D41B0" w:rsidP="004D41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6AD" w:rsidRPr="005C7D52" w:rsidRDefault="00DC56AD" w:rsidP="00DC56AD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ASCERT has grown to become one of the leading and best known providers o</w:t>
            </w:r>
            <w:bookmarkStart w:id="0" w:name="_GoBack"/>
            <w:bookmarkEnd w:id="0"/>
            <w:r w:rsidRPr="005C7D52">
              <w:rPr>
                <w:rFonts w:ascii="Arial" w:hAnsi="Arial" w:cs="Arial"/>
                <w:sz w:val="24"/>
                <w:szCs w:val="24"/>
              </w:rPr>
              <w:t>f drug and alcohol services in Northern Ireland. We have extensive experience of service development, planning and delivery across a range of disciplines and successfully delivering substantial contracts on behalf of public bodies.</w:t>
            </w:r>
          </w:p>
          <w:p w:rsidR="00DC56AD" w:rsidRPr="005C7D52" w:rsidRDefault="00DC56AD" w:rsidP="00DC5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6AD" w:rsidRPr="005C7D52" w:rsidRDefault="00DC56AD" w:rsidP="00DC56AD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 xml:space="preserve">ASCERT provide a wide range of services across </w:t>
            </w:r>
            <w:r w:rsidR="00795E6C" w:rsidRPr="005C7D52">
              <w:rPr>
                <w:rFonts w:ascii="Arial" w:hAnsi="Arial" w:cs="Arial"/>
                <w:sz w:val="24"/>
                <w:szCs w:val="24"/>
              </w:rPr>
              <w:t>Northern Ireland including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E6C" w:rsidRPr="005C7D52">
              <w:rPr>
                <w:rFonts w:ascii="Arial" w:hAnsi="Arial" w:cs="Arial"/>
                <w:sz w:val="24"/>
                <w:szCs w:val="24"/>
              </w:rPr>
              <w:t xml:space="preserve">training, treatment, and community services 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operating from bases in Lisburn, </w:t>
            </w:r>
            <w:proofErr w:type="spellStart"/>
            <w:r w:rsidRPr="005C7D52">
              <w:rPr>
                <w:rFonts w:ascii="Arial" w:hAnsi="Arial" w:cs="Arial"/>
                <w:sz w:val="24"/>
                <w:szCs w:val="24"/>
              </w:rPr>
              <w:t>Omagh</w:t>
            </w:r>
            <w:proofErr w:type="spellEnd"/>
            <w:r w:rsidR="001C053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C053F">
              <w:rPr>
                <w:rFonts w:ascii="Arial" w:hAnsi="Arial" w:cs="Arial"/>
                <w:sz w:val="24"/>
                <w:szCs w:val="24"/>
              </w:rPr>
              <w:t>Magherafelt</w:t>
            </w:r>
            <w:proofErr w:type="spellEnd"/>
            <w:r w:rsidRPr="005C7D52">
              <w:rPr>
                <w:rFonts w:ascii="Arial" w:hAnsi="Arial" w:cs="Arial"/>
                <w:sz w:val="24"/>
                <w:szCs w:val="24"/>
              </w:rPr>
              <w:t xml:space="preserve"> and Belfast. We are strongly linked to policy development and implementation of strategy</w:t>
            </w:r>
            <w:r w:rsidR="00795E6C" w:rsidRPr="005C7D52">
              <w:rPr>
                <w:rFonts w:ascii="Arial" w:hAnsi="Arial" w:cs="Arial"/>
                <w:sz w:val="24"/>
                <w:szCs w:val="24"/>
              </w:rPr>
              <w:t xml:space="preserve"> at a regional and local level through direct service delivery and partnership working.</w:t>
            </w:r>
          </w:p>
          <w:p w:rsidR="00DC56AD" w:rsidRPr="005C7D52" w:rsidRDefault="00DC56AD" w:rsidP="00DC5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E6C" w:rsidRPr="005C7D52" w:rsidRDefault="00795E6C" w:rsidP="00795E6C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 xml:space="preserve">We would wish to recruit a dynamic and experienced person to </w:t>
            </w:r>
            <w:r w:rsidR="003D2ED5" w:rsidRPr="005C7D52">
              <w:rPr>
                <w:rFonts w:ascii="Arial" w:hAnsi="Arial" w:cs="Arial"/>
                <w:sz w:val="24"/>
                <w:szCs w:val="24"/>
              </w:rPr>
              <w:t>deliver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training </w:t>
            </w:r>
            <w:r w:rsidR="003D2ED5" w:rsidRPr="005C7D52">
              <w:rPr>
                <w:rFonts w:ascii="Arial" w:hAnsi="Arial" w:cs="Arial"/>
                <w:sz w:val="24"/>
                <w:szCs w:val="24"/>
              </w:rPr>
              <w:t>within the work of our training service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s. You will have knowledge and experience of training and development and in the delivery of services addressing alcohol and drug use. </w:t>
            </w:r>
          </w:p>
          <w:p w:rsidR="00795E6C" w:rsidRPr="005C7D52" w:rsidRDefault="00795E6C" w:rsidP="00795E6C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ED5" w:rsidRPr="005C7D52" w:rsidRDefault="00795E6C" w:rsidP="00795E6C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 xml:space="preserve">The post-holder will be part of ASCERT’s </w:t>
            </w:r>
            <w:r w:rsidR="00A27F19" w:rsidRPr="005C7D52">
              <w:rPr>
                <w:rFonts w:ascii="Arial" w:hAnsi="Arial" w:cs="Arial"/>
                <w:sz w:val="24"/>
                <w:szCs w:val="24"/>
              </w:rPr>
              <w:t>Targeted Prevention Ser</w:t>
            </w:r>
            <w:r w:rsidR="003D2ED5" w:rsidRPr="005C7D52">
              <w:rPr>
                <w:rFonts w:ascii="Arial" w:hAnsi="Arial" w:cs="Arial"/>
                <w:sz w:val="24"/>
                <w:szCs w:val="24"/>
              </w:rPr>
              <w:t>vices team. You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will be resp</w:t>
            </w:r>
            <w:r w:rsidR="003D2ED5" w:rsidRPr="005C7D52">
              <w:rPr>
                <w:rFonts w:ascii="Arial" w:hAnsi="Arial" w:cs="Arial"/>
                <w:sz w:val="24"/>
                <w:szCs w:val="24"/>
              </w:rPr>
              <w:t xml:space="preserve">onsible for the </w:t>
            </w:r>
            <w:r w:rsidR="00A27F19" w:rsidRPr="005C7D52">
              <w:rPr>
                <w:rFonts w:ascii="Arial" w:hAnsi="Arial" w:cs="Arial"/>
                <w:sz w:val="24"/>
                <w:szCs w:val="24"/>
              </w:rPr>
              <w:t xml:space="preserve">design &amp; </w:t>
            </w:r>
            <w:r w:rsidR="003D2ED5" w:rsidRPr="005C7D52">
              <w:rPr>
                <w:rFonts w:ascii="Arial" w:hAnsi="Arial" w:cs="Arial"/>
                <w:sz w:val="24"/>
                <w:szCs w:val="24"/>
              </w:rPr>
              <w:t xml:space="preserve">delivery </w:t>
            </w:r>
            <w:r w:rsidR="00992495" w:rsidRPr="005C7D52">
              <w:rPr>
                <w:rFonts w:ascii="Arial" w:hAnsi="Arial" w:cs="Arial"/>
                <w:sz w:val="24"/>
                <w:szCs w:val="24"/>
              </w:rPr>
              <w:t>of training</w:t>
            </w:r>
            <w:r w:rsidR="003D2ED5" w:rsidRPr="005C7D52">
              <w:rPr>
                <w:rFonts w:ascii="Arial" w:hAnsi="Arial" w:cs="Arial"/>
                <w:sz w:val="24"/>
                <w:szCs w:val="24"/>
              </w:rPr>
              <w:t xml:space="preserve"> programmes</w:t>
            </w:r>
            <w:r w:rsidR="00992495" w:rsidRPr="005C7D52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A27F19" w:rsidRPr="005C7D52">
              <w:rPr>
                <w:rFonts w:ascii="Arial" w:hAnsi="Arial" w:cs="Arial"/>
                <w:sz w:val="24"/>
                <w:szCs w:val="24"/>
              </w:rPr>
              <w:t>targeted groups</w:t>
            </w:r>
            <w:r w:rsidR="003D2ED5" w:rsidRPr="005C7D52">
              <w:rPr>
                <w:rFonts w:ascii="Arial" w:hAnsi="Arial" w:cs="Arial"/>
                <w:sz w:val="24"/>
                <w:szCs w:val="24"/>
              </w:rPr>
              <w:t xml:space="preserve"> within existing and future training service contracts.</w:t>
            </w:r>
          </w:p>
          <w:p w:rsidR="00872122" w:rsidRPr="005C7D52" w:rsidRDefault="00872122" w:rsidP="005805A9">
            <w:pPr>
              <w:rPr>
                <w:rFonts w:ascii="Arial" w:hAnsi="Arial" w:cs="Arial"/>
                <w:sz w:val="24"/>
                <w:szCs w:val="24"/>
                <w:u w:val="words"/>
              </w:rPr>
            </w:pPr>
          </w:p>
        </w:tc>
      </w:tr>
      <w:tr w:rsidR="00557394" w:rsidRPr="005C7D52" w:rsidTr="0038171E">
        <w:tc>
          <w:tcPr>
            <w:tcW w:w="2093" w:type="dxa"/>
            <w:vMerge w:val="restart"/>
          </w:tcPr>
          <w:p w:rsidR="00557394" w:rsidRPr="00726A46" w:rsidRDefault="00557394" w:rsidP="003817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A46">
              <w:rPr>
                <w:rFonts w:ascii="Arial" w:hAnsi="Arial" w:cs="Arial"/>
                <w:b/>
                <w:sz w:val="24"/>
                <w:szCs w:val="24"/>
              </w:rPr>
              <w:t xml:space="preserve">Key Responsibilities  </w:t>
            </w:r>
          </w:p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59431D">
            <w:pPr>
              <w:pStyle w:val="VMainhead"/>
              <w:spacing w:before="0" w:after="0"/>
              <w:rPr>
                <w:rFonts w:cs="Arial"/>
                <w:b w:val="0"/>
              </w:rPr>
            </w:pPr>
            <w:r w:rsidRPr="005C7D52">
              <w:rPr>
                <w:rFonts w:cs="Arial"/>
                <w:b w:val="0"/>
              </w:rPr>
              <w:t>Be an active member of the Training Services team contributing to the development and delivery of its annual service plan</w:t>
            </w:r>
          </w:p>
        </w:tc>
      </w:tr>
      <w:tr w:rsidR="00557394" w:rsidRPr="005C7D52" w:rsidTr="0038171E">
        <w:tc>
          <w:tcPr>
            <w:tcW w:w="2093" w:type="dxa"/>
            <w:vMerge/>
          </w:tcPr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381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Develop training products to meet the needs of customers</w:t>
            </w:r>
          </w:p>
        </w:tc>
      </w:tr>
      <w:tr w:rsidR="00557394" w:rsidRPr="005C7D52" w:rsidTr="0038171E">
        <w:tc>
          <w:tcPr>
            <w:tcW w:w="2093" w:type="dxa"/>
            <w:vMerge/>
          </w:tcPr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38171E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Develop training programmes in response to emerging and changing needs to meet the objectives of service contracts.</w:t>
            </w:r>
          </w:p>
        </w:tc>
      </w:tr>
      <w:tr w:rsidR="00557394" w:rsidRPr="005C7D52" w:rsidTr="0038171E">
        <w:tc>
          <w:tcPr>
            <w:tcW w:w="2093" w:type="dxa"/>
            <w:vMerge/>
          </w:tcPr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2B403C">
            <w:pPr>
              <w:pStyle w:val="VMainhead"/>
              <w:spacing w:before="0" w:after="0"/>
              <w:rPr>
                <w:rFonts w:cs="Arial"/>
                <w:b w:val="0"/>
              </w:rPr>
            </w:pPr>
            <w:r w:rsidRPr="005C7D52">
              <w:rPr>
                <w:rFonts w:cs="Arial"/>
                <w:b w:val="0"/>
              </w:rPr>
              <w:t>Deliver training programmes as required to deliver service contracts</w:t>
            </w:r>
          </w:p>
        </w:tc>
      </w:tr>
      <w:tr w:rsidR="00557394" w:rsidRPr="005C7D52" w:rsidTr="0038171E">
        <w:tc>
          <w:tcPr>
            <w:tcW w:w="2093" w:type="dxa"/>
            <w:vMerge/>
          </w:tcPr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2B403C">
            <w:pPr>
              <w:pStyle w:val="VMainhead"/>
              <w:spacing w:before="0" w:after="0"/>
              <w:rPr>
                <w:rFonts w:cs="Arial"/>
                <w:b w:val="0"/>
              </w:rPr>
            </w:pPr>
            <w:r w:rsidRPr="005C7D52">
              <w:rPr>
                <w:rFonts w:cs="Arial"/>
                <w:b w:val="0"/>
              </w:rPr>
              <w:t xml:space="preserve">Assess trainees in line with programme requirements </w:t>
            </w:r>
          </w:p>
        </w:tc>
      </w:tr>
      <w:tr w:rsidR="00557394" w:rsidRPr="005C7D52" w:rsidTr="0038171E">
        <w:tc>
          <w:tcPr>
            <w:tcW w:w="2093" w:type="dxa"/>
            <w:vMerge/>
          </w:tcPr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E7065B">
            <w:pPr>
              <w:pStyle w:val="VMainhead"/>
              <w:spacing w:before="0" w:after="0"/>
              <w:rPr>
                <w:rFonts w:cs="Arial"/>
                <w:b w:val="0"/>
              </w:rPr>
            </w:pPr>
            <w:r w:rsidRPr="005C7D52">
              <w:rPr>
                <w:rFonts w:cs="Arial"/>
                <w:b w:val="0"/>
              </w:rPr>
              <w:t>Ensure a high quality service is delivered in line with the service objectives, service specification and KPI’s.</w:t>
            </w:r>
          </w:p>
        </w:tc>
      </w:tr>
      <w:tr w:rsidR="005C7D52" w:rsidRPr="005C7D52" w:rsidTr="0038171E">
        <w:tc>
          <w:tcPr>
            <w:tcW w:w="2093" w:type="dxa"/>
            <w:vMerge/>
          </w:tcPr>
          <w:p w:rsidR="005C7D52" w:rsidRPr="005C7D52" w:rsidRDefault="005C7D52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C7D52" w:rsidRPr="005C7D52" w:rsidRDefault="005C7D52" w:rsidP="00E7065B">
            <w:pPr>
              <w:pStyle w:val="VMainhead"/>
              <w:spacing w:before="0" w:after="0"/>
              <w:rPr>
                <w:rFonts w:cs="Arial"/>
                <w:b w:val="0"/>
              </w:rPr>
            </w:pPr>
            <w:r w:rsidRPr="005C7D52">
              <w:rPr>
                <w:rFonts w:cs="Arial"/>
                <w:b w:val="0"/>
                <w:spacing w:val="-1"/>
              </w:rPr>
              <w:t xml:space="preserve">Delivery </w:t>
            </w:r>
            <w:r w:rsidRPr="005C7D52">
              <w:rPr>
                <w:rFonts w:cs="Arial"/>
                <w:b w:val="0"/>
              </w:rPr>
              <w:t>of</w:t>
            </w:r>
            <w:r w:rsidRPr="005C7D52">
              <w:rPr>
                <w:rFonts w:cs="Arial"/>
                <w:b w:val="0"/>
                <w:spacing w:val="1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age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appropriate</w:t>
            </w:r>
            <w:r w:rsidRPr="005C7D52">
              <w:rPr>
                <w:rFonts w:cs="Arial"/>
                <w:b w:val="0"/>
                <w:spacing w:val="28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life</w:t>
            </w:r>
            <w:r w:rsidRPr="005C7D52">
              <w:rPr>
                <w:rFonts w:cs="Arial"/>
                <w:b w:val="0"/>
                <w:spacing w:val="-2"/>
              </w:rPr>
              <w:t xml:space="preserve"> skills</w:t>
            </w:r>
            <w:r w:rsidRPr="005C7D52">
              <w:rPr>
                <w:rFonts w:cs="Arial"/>
                <w:b w:val="0"/>
                <w:spacing w:val="1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and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harm</w:t>
            </w:r>
            <w:r w:rsidRPr="005C7D52">
              <w:rPr>
                <w:rFonts w:cs="Arial"/>
                <w:b w:val="0"/>
                <w:spacing w:val="25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reduction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programmes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for</w:t>
            </w:r>
            <w:r w:rsidRPr="005C7D52">
              <w:rPr>
                <w:rFonts w:cs="Arial"/>
                <w:b w:val="0"/>
                <w:spacing w:val="28"/>
              </w:rPr>
              <w:t xml:space="preserve"> </w:t>
            </w:r>
            <w:r w:rsidRPr="005C7D52">
              <w:rPr>
                <w:rFonts w:cs="Arial"/>
                <w:b w:val="0"/>
              </w:rPr>
              <w:t xml:space="preserve">use </w:t>
            </w:r>
            <w:r w:rsidRPr="005C7D52">
              <w:rPr>
                <w:rFonts w:cs="Arial"/>
                <w:b w:val="0"/>
                <w:spacing w:val="-2"/>
              </w:rPr>
              <w:t>with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vulnerable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young</w:t>
            </w:r>
            <w:r w:rsidRPr="005C7D52">
              <w:rPr>
                <w:rFonts w:cs="Arial"/>
                <w:b w:val="0"/>
                <w:spacing w:val="28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people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using,</w:t>
            </w:r>
            <w:r w:rsidRPr="005C7D52">
              <w:rPr>
                <w:rFonts w:cs="Arial"/>
                <w:b w:val="0"/>
                <w:spacing w:val="2"/>
              </w:rPr>
              <w:t xml:space="preserve"> </w:t>
            </w:r>
            <w:r w:rsidRPr="005C7D52">
              <w:rPr>
                <w:rFonts w:cs="Arial"/>
                <w:b w:val="0"/>
                <w:spacing w:val="-2"/>
              </w:rPr>
              <w:t>or</w:t>
            </w:r>
            <w:r w:rsidRPr="005C7D52">
              <w:rPr>
                <w:rFonts w:cs="Arial"/>
                <w:b w:val="0"/>
                <w:spacing w:val="1"/>
              </w:rPr>
              <w:t xml:space="preserve"> </w:t>
            </w:r>
            <w:r w:rsidRPr="005C7D52">
              <w:rPr>
                <w:rFonts w:cs="Arial"/>
                <w:b w:val="0"/>
                <w:spacing w:val="-2"/>
              </w:rPr>
              <w:t>at-risk</w:t>
            </w:r>
            <w:r w:rsidRPr="005C7D52">
              <w:rPr>
                <w:rFonts w:cs="Arial"/>
                <w:b w:val="0"/>
                <w:spacing w:val="3"/>
              </w:rPr>
              <w:t xml:space="preserve"> </w:t>
            </w:r>
            <w:r w:rsidRPr="005C7D52">
              <w:rPr>
                <w:rFonts w:cs="Arial"/>
                <w:b w:val="0"/>
                <w:spacing w:val="-2"/>
              </w:rPr>
              <w:t>of</w:t>
            </w:r>
            <w:r w:rsidRPr="005C7D52">
              <w:rPr>
                <w:rFonts w:cs="Arial"/>
                <w:b w:val="0"/>
                <w:spacing w:val="29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using, substances.</w:t>
            </w:r>
          </w:p>
        </w:tc>
      </w:tr>
      <w:tr w:rsidR="005C7D52" w:rsidRPr="005C7D52" w:rsidTr="0038171E">
        <w:tc>
          <w:tcPr>
            <w:tcW w:w="2093" w:type="dxa"/>
            <w:vMerge/>
          </w:tcPr>
          <w:p w:rsidR="005C7D52" w:rsidRPr="005C7D52" w:rsidRDefault="005C7D52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C7D52" w:rsidRPr="005C7D52" w:rsidRDefault="005C7D52" w:rsidP="00E7065B">
            <w:pPr>
              <w:pStyle w:val="VMainhead"/>
              <w:spacing w:before="0" w:after="0"/>
              <w:rPr>
                <w:rFonts w:cs="Arial"/>
                <w:b w:val="0"/>
                <w:spacing w:val="-1"/>
              </w:rPr>
            </w:pPr>
            <w:r w:rsidRPr="005C7D52">
              <w:rPr>
                <w:rFonts w:cs="Arial"/>
                <w:b w:val="0"/>
                <w:spacing w:val="-1"/>
              </w:rPr>
              <w:t>Raise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awareness</w:t>
            </w:r>
            <w:r w:rsidRPr="005C7D52">
              <w:rPr>
                <w:rFonts w:cs="Arial"/>
                <w:b w:val="0"/>
              </w:rPr>
              <w:t xml:space="preserve"> and</w:t>
            </w:r>
            <w:r w:rsidRPr="005C7D52">
              <w:rPr>
                <w:rFonts w:cs="Arial"/>
                <w:b w:val="0"/>
                <w:spacing w:val="28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increase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knowledge</w:t>
            </w:r>
            <w:r w:rsidRPr="005C7D52">
              <w:rPr>
                <w:rFonts w:cs="Arial"/>
                <w:b w:val="0"/>
              </w:rPr>
              <w:t xml:space="preserve"> and</w:t>
            </w:r>
            <w:r w:rsidRPr="005C7D52">
              <w:rPr>
                <w:rFonts w:cs="Arial"/>
                <w:b w:val="0"/>
                <w:spacing w:val="21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understanding</w:t>
            </w:r>
            <w:r w:rsidRPr="005C7D52">
              <w:rPr>
                <w:rFonts w:cs="Arial"/>
                <w:b w:val="0"/>
                <w:spacing w:val="2"/>
              </w:rPr>
              <w:t xml:space="preserve"> </w:t>
            </w:r>
            <w:r w:rsidRPr="005C7D52">
              <w:rPr>
                <w:rFonts w:cs="Arial"/>
                <w:b w:val="0"/>
                <w:spacing w:val="-2"/>
              </w:rPr>
              <w:t>of</w:t>
            </w:r>
            <w:r w:rsidRPr="005C7D52">
              <w:rPr>
                <w:rFonts w:cs="Arial"/>
                <w:b w:val="0"/>
                <w:spacing w:val="-1"/>
              </w:rPr>
              <w:t xml:space="preserve"> </w:t>
            </w:r>
            <w:r w:rsidRPr="005C7D52">
              <w:rPr>
                <w:rFonts w:cs="Arial"/>
                <w:b w:val="0"/>
              </w:rPr>
              <w:t>the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risks</w:t>
            </w:r>
            <w:r w:rsidRPr="005C7D52">
              <w:rPr>
                <w:rFonts w:cs="Arial"/>
                <w:b w:val="0"/>
                <w:spacing w:val="27"/>
              </w:rPr>
              <w:t xml:space="preserve"> </w:t>
            </w:r>
            <w:r w:rsidRPr="005C7D52">
              <w:rPr>
                <w:rFonts w:cs="Arial"/>
                <w:b w:val="0"/>
                <w:spacing w:val="-2"/>
              </w:rPr>
              <w:t>of</w:t>
            </w:r>
            <w:r w:rsidRPr="005C7D52">
              <w:rPr>
                <w:rFonts w:cs="Arial"/>
                <w:b w:val="0"/>
                <w:spacing w:val="4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using/misusing</w:t>
            </w:r>
            <w:r w:rsidRPr="005C7D52">
              <w:rPr>
                <w:rFonts w:cs="Arial"/>
                <w:b w:val="0"/>
                <w:spacing w:val="23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substances</w:t>
            </w:r>
          </w:p>
        </w:tc>
      </w:tr>
      <w:tr w:rsidR="005C7D52" w:rsidRPr="005C7D52" w:rsidTr="0038171E">
        <w:tc>
          <w:tcPr>
            <w:tcW w:w="2093" w:type="dxa"/>
            <w:vMerge/>
          </w:tcPr>
          <w:p w:rsidR="005C7D52" w:rsidRPr="005C7D52" w:rsidRDefault="005C7D52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C7D52" w:rsidRPr="005C7D52" w:rsidRDefault="005C7D52" w:rsidP="00E7065B">
            <w:pPr>
              <w:pStyle w:val="VMainhead"/>
              <w:spacing w:before="0" w:after="0"/>
              <w:rPr>
                <w:rFonts w:cs="Arial"/>
                <w:b w:val="0"/>
                <w:spacing w:val="-1"/>
              </w:rPr>
            </w:pPr>
            <w:r w:rsidRPr="005C7D52">
              <w:rPr>
                <w:rFonts w:cs="Arial"/>
                <w:b w:val="0"/>
                <w:spacing w:val="-1"/>
              </w:rPr>
              <w:t>Promote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resilience</w:t>
            </w:r>
            <w:r w:rsidRPr="005C7D52">
              <w:rPr>
                <w:rFonts w:cs="Arial"/>
                <w:b w:val="0"/>
              </w:rPr>
              <w:t xml:space="preserve"> in</w:t>
            </w:r>
            <w:r w:rsidRPr="005C7D52">
              <w:rPr>
                <w:rFonts w:cs="Arial"/>
                <w:b w:val="0"/>
                <w:spacing w:val="28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young</w:t>
            </w:r>
            <w:r w:rsidRPr="005C7D52">
              <w:rPr>
                <w:rFonts w:cs="Arial"/>
                <w:b w:val="0"/>
                <w:spacing w:val="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people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through</w:t>
            </w:r>
            <w:r w:rsidRPr="005C7D52">
              <w:rPr>
                <w:rFonts w:cs="Arial"/>
                <w:b w:val="0"/>
                <w:spacing w:val="29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enhancing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social and</w:t>
            </w:r>
            <w:r w:rsidRPr="005C7D52">
              <w:rPr>
                <w:rFonts w:cs="Arial"/>
                <w:b w:val="0"/>
                <w:spacing w:val="23"/>
              </w:rPr>
              <w:t xml:space="preserve"> </w:t>
            </w:r>
            <w:proofErr w:type="spellStart"/>
            <w:r w:rsidRPr="005C7D52">
              <w:rPr>
                <w:rFonts w:cs="Arial"/>
                <w:b w:val="0"/>
                <w:spacing w:val="-1"/>
              </w:rPr>
              <w:t>lifeskills</w:t>
            </w:r>
            <w:proofErr w:type="spellEnd"/>
            <w:r w:rsidRPr="005C7D52">
              <w:rPr>
                <w:rFonts w:cs="Arial"/>
                <w:b w:val="0"/>
                <w:spacing w:val="1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and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enabling</w:t>
            </w:r>
            <w:r w:rsidRPr="005C7D52">
              <w:rPr>
                <w:rFonts w:cs="Arial"/>
                <w:b w:val="0"/>
                <w:spacing w:val="25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 xml:space="preserve">participants </w:t>
            </w:r>
            <w:r w:rsidRPr="005C7D52">
              <w:rPr>
                <w:rFonts w:cs="Arial"/>
                <w:b w:val="0"/>
              </w:rPr>
              <w:t>to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make</w:t>
            </w:r>
            <w:r w:rsidRPr="005C7D52">
              <w:rPr>
                <w:rFonts w:cs="Arial"/>
                <w:b w:val="0"/>
                <w:spacing w:val="28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informed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decisions</w:t>
            </w:r>
          </w:p>
        </w:tc>
      </w:tr>
      <w:tr w:rsidR="005C7D52" w:rsidRPr="005C7D52" w:rsidTr="0038171E">
        <w:tc>
          <w:tcPr>
            <w:tcW w:w="2093" w:type="dxa"/>
            <w:vMerge/>
          </w:tcPr>
          <w:p w:rsidR="005C7D52" w:rsidRPr="005C7D52" w:rsidRDefault="005C7D52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C7D52" w:rsidRPr="005C7D52" w:rsidRDefault="005C7D52" w:rsidP="00E7065B">
            <w:pPr>
              <w:pStyle w:val="VMainhead"/>
              <w:spacing w:before="0" w:after="0"/>
              <w:rPr>
                <w:rFonts w:cs="Arial"/>
                <w:b w:val="0"/>
                <w:spacing w:val="-1"/>
              </w:rPr>
            </w:pPr>
            <w:r w:rsidRPr="005C7D52">
              <w:rPr>
                <w:rFonts w:cs="Arial"/>
                <w:b w:val="0"/>
                <w:spacing w:val="-1"/>
              </w:rPr>
              <w:t>Raise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awareness</w:t>
            </w:r>
            <w:r w:rsidRPr="005C7D52">
              <w:rPr>
                <w:rFonts w:cs="Arial"/>
                <w:b w:val="0"/>
              </w:rPr>
              <w:t xml:space="preserve"> of,</w:t>
            </w:r>
            <w:r w:rsidRPr="005C7D52">
              <w:rPr>
                <w:rFonts w:cs="Arial"/>
                <w:b w:val="0"/>
                <w:spacing w:val="-1"/>
              </w:rPr>
              <w:t xml:space="preserve"> and</w:t>
            </w:r>
            <w:r w:rsidRPr="005C7D52">
              <w:rPr>
                <w:rFonts w:cs="Arial"/>
                <w:b w:val="0"/>
                <w:spacing w:val="3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promote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strategies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</w:rPr>
              <w:t>to</w:t>
            </w:r>
            <w:r w:rsidRPr="005C7D52">
              <w:rPr>
                <w:rFonts w:cs="Arial"/>
                <w:b w:val="0"/>
                <w:spacing w:val="26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reduce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2"/>
              </w:rPr>
              <w:t>or</w:t>
            </w:r>
            <w:r w:rsidRPr="005C7D52">
              <w:rPr>
                <w:rFonts w:cs="Arial"/>
                <w:b w:val="0"/>
                <w:spacing w:val="3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 xml:space="preserve">avoid, </w:t>
            </w:r>
            <w:r w:rsidRPr="005C7D52">
              <w:rPr>
                <w:rFonts w:cs="Arial"/>
                <w:b w:val="0"/>
                <w:spacing w:val="1"/>
              </w:rPr>
              <w:t>OWN</w:t>
            </w:r>
            <w:r w:rsidRPr="005C7D52">
              <w:rPr>
                <w:rFonts w:cs="Arial"/>
                <w:b w:val="0"/>
                <w:spacing w:val="28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HARM</w:t>
            </w:r>
            <w:r w:rsidRPr="005C7D52">
              <w:rPr>
                <w:rFonts w:cs="Arial"/>
                <w:b w:val="0"/>
                <w:spacing w:val="-3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 xml:space="preserve">(harm </w:t>
            </w:r>
            <w:r w:rsidRPr="005C7D52">
              <w:rPr>
                <w:rFonts w:cs="Arial"/>
                <w:b w:val="0"/>
              </w:rPr>
              <w:t>to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self)</w:t>
            </w:r>
            <w:r w:rsidRPr="005C7D52">
              <w:rPr>
                <w:rFonts w:cs="Arial"/>
                <w:b w:val="0"/>
                <w:spacing w:val="1"/>
              </w:rPr>
              <w:t xml:space="preserve"> </w:t>
            </w:r>
            <w:r w:rsidRPr="005C7D52">
              <w:rPr>
                <w:rFonts w:cs="Arial"/>
                <w:b w:val="0"/>
              </w:rPr>
              <w:t>as</w:t>
            </w:r>
            <w:r w:rsidRPr="005C7D52">
              <w:rPr>
                <w:rFonts w:cs="Arial"/>
                <w:b w:val="0"/>
                <w:spacing w:val="-4"/>
              </w:rPr>
              <w:t xml:space="preserve"> </w:t>
            </w:r>
            <w:r w:rsidRPr="005C7D52">
              <w:rPr>
                <w:rFonts w:cs="Arial"/>
                <w:b w:val="0"/>
              </w:rPr>
              <w:t>a</w:t>
            </w:r>
            <w:r w:rsidRPr="005C7D52">
              <w:rPr>
                <w:rFonts w:cs="Arial"/>
                <w:b w:val="0"/>
                <w:spacing w:val="28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result</w:t>
            </w:r>
            <w:r w:rsidRPr="005C7D52">
              <w:rPr>
                <w:rFonts w:cs="Arial"/>
                <w:b w:val="0"/>
                <w:spacing w:val="2"/>
              </w:rPr>
              <w:t xml:space="preserve"> </w:t>
            </w:r>
            <w:r w:rsidRPr="005C7D52">
              <w:rPr>
                <w:rFonts w:cs="Arial"/>
                <w:b w:val="0"/>
                <w:spacing w:val="-2"/>
              </w:rPr>
              <w:t>of</w:t>
            </w:r>
            <w:r w:rsidRPr="005C7D52">
              <w:rPr>
                <w:rFonts w:cs="Arial"/>
                <w:b w:val="0"/>
                <w:spacing w:val="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using/misusing</w:t>
            </w:r>
            <w:r w:rsidRPr="005C7D52">
              <w:rPr>
                <w:rFonts w:cs="Arial"/>
                <w:b w:val="0"/>
                <w:spacing w:val="26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substances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in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young</w:t>
            </w:r>
            <w:r w:rsidRPr="005C7D52">
              <w:rPr>
                <w:rFonts w:cs="Arial"/>
                <w:b w:val="0"/>
                <w:spacing w:val="21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people</w:t>
            </w:r>
          </w:p>
        </w:tc>
      </w:tr>
      <w:tr w:rsidR="005C7D52" w:rsidRPr="005C7D52" w:rsidTr="0038171E">
        <w:tc>
          <w:tcPr>
            <w:tcW w:w="2093" w:type="dxa"/>
            <w:vMerge/>
          </w:tcPr>
          <w:p w:rsidR="005C7D52" w:rsidRPr="005C7D52" w:rsidRDefault="005C7D52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C7D52" w:rsidRPr="005C7D52" w:rsidRDefault="005C7D52" w:rsidP="00E7065B">
            <w:pPr>
              <w:pStyle w:val="VMainhead"/>
              <w:spacing w:before="0" w:after="0"/>
              <w:rPr>
                <w:rFonts w:cs="Arial"/>
                <w:b w:val="0"/>
                <w:spacing w:val="-1"/>
              </w:rPr>
            </w:pPr>
            <w:r w:rsidRPr="005C7D52">
              <w:rPr>
                <w:rFonts w:cs="Arial"/>
                <w:b w:val="0"/>
                <w:spacing w:val="-1"/>
              </w:rPr>
              <w:t>Raise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awareness</w:t>
            </w:r>
            <w:r w:rsidRPr="005C7D52">
              <w:rPr>
                <w:rFonts w:cs="Arial"/>
                <w:b w:val="0"/>
              </w:rPr>
              <w:t xml:space="preserve"> of,</w:t>
            </w:r>
            <w:r w:rsidRPr="005C7D52">
              <w:rPr>
                <w:rFonts w:cs="Arial"/>
                <w:b w:val="0"/>
                <w:spacing w:val="-1"/>
              </w:rPr>
              <w:t xml:space="preserve"> and</w:t>
            </w:r>
            <w:r w:rsidRPr="005C7D52">
              <w:rPr>
                <w:rFonts w:cs="Arial"/>
                <w:b w:val="0"/>
                <w:spacing w:val="3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promote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strategies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</w:rPr>
              <w:t>to</w:t>
            </w:r>
            <w:r w:rsidRPr="005C7D52">
              <w:rPr>
                <w:rFonts w:cs="Arial"/>
                <w:b w:val="0"/>
                <w:spacing w:val="26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reduce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2"/>
              </w:rPr>
              <w:t>or</w:t>
            </w:r>
            <w:r w:rsidRPr="005C7D52">
              <w:rPr>
                <w:rFonts w:cs="Arial"/>
                <w:b w:val="0"/>
                <w:spacing w:val="1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avoid,</w:t>
            </w:r>
            <w:r w:rsidRPr="005C7D52">
              <w:rPr>
                <w:rFonts w:cs="Arial"/>
                <w:b w:val="0"/>
                <w:spacing w:val="1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ELSE</w:t>
            </w:r>
            <w:r w:rsidRPr="005C7D52">
              <w:rPr>
                <w:rFonts w:cs="Arial"/>
                <w:b w:val="0"/>
                <w:spacing w:val="29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HARM</w:t>
            </w:r>
            <w:r w:rsidRPr="005C7D52">
              <w:rPr>
                <w:rFonts w:cs="Arial"/>
                <w:b w:val="0"/>
                <w:spacing w:val="-3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 xml:space="preserve">(harm </w:t>
            </w:r>
            <w:r w:rsidRPr="005C7D52">
              <w:rPr>
                <w:rFonts w:cs="Arial"/>
                <w:b w:val="0"/>
              </w:rPr>
              <w:t>to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</w:rPr>
              <w:t>or</w:t>
            </w:r>
            <w:r w:rsidRPr="005C7D52">
              <w:rPr>
                <w:rFonts w:cs="Arial"/>
                <w:b w:val="0"/>
                <w:spacing w:val="-1"/>
              </w:rPr>
              <w:t xml:space="preserve"> </w:t>
            </w:r>
            <w:r w:rsidRPr="005C7D52">
              <w:rPr>
                <w:rFonts w:cs="Arial"/>
                <w:b w:val="0"/>
              </w:rPr>
              <w:t>by</w:t>
            </w:r>
            <w:r w:rsidRPr="005C7D52">
              <w:rPr>
                <w:rFonts w:cs="Arial"/>
                <w:b w:val="0"/>
                <w:spacing w:val="26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others)</w:t>
            </w:r>
            <w:r w:rsidRPr="005C7D52">
              <w:rPr>
                <w:rFonts w:cs="Arial"/>
                <w:b w:val="0"/>
                <w:spacing w:val="1"/>
              </w:rPr>
              <w:t xml:space="preserve"> </w:t>
            </w:r>
            <w:r w:rsidRPr="005C7D52">
              <w:rPr>
                <w:rFonts w:cs="Arial"/>
                <w:b w:val="0"/>
              </w:rPr>
              <w:t>as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</w:rPr>
              <w:t>a</w:t>
            </w:r>
            <w:r w:rsidRPr="005C7D52">
              <w:rPr>
                <w:rFonts w:cs="Arial"/>
                <w:b w:val="0"/>
                <w:spacing w:val="-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 xml:space="preserve">result </w:t>
            </w:r>
            <w:r w:rsidRPr="005C7D52">
              <w:rPr>
                <w:rFonts w:cs="Arial"/>
                <w:b w:val="0"/>
                <w:spacing w:val="-2"/>
              </w:rPr>
              <w:t>of</w:t>
            </w:r>
            <w:r w:rsidRPr="005C7D52">
              <w:rPr>
                <w:rFonts w:cs="Arial"/>
                <w:b w:val="0"/>
                <w:spacing w:val="29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using/misusing</w:t>
            </w:r>
            <w:r w:rsidRPr="005C7D52">
              <w:rPr>
                <w:rFonts w:cs="Arial"/>
                <w:b w:val="0"/>
                <w:spacing w:val="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substances</w:t>
            </w:r>
            <w:r w:rsidRPr="005C7D52">
              <w:rPr>
                <w:rFonts w:cs="Arial"/>
                <w:b w:val="0"/>
                <w:spacing w:val="27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among</w:t>
            </w:r>
            <w:r w:rsidRPr="005C7D52">
              <w:rPr>
                <w:rFonts w:cs="Arial"/>
                <w:b w:val="0"/>
                <w:spacing w:val="2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young</w:t>
            </w:r>
            <w:r w:rsidRPr="005C7D52">
              <w:rPr>
                <w:rFonts w:cs="Arial"/>
                <w:b w:val="0"/>
              </w:rPr>
              <w:t xml:space="preserve"> </w:t>
            </w:r>
            <w:r w:rsidRPr="005C7D52">
              <w:rPr>
                <w:rFonts w:cs="Arial"/>
                <w:b w:val="0"/>
                <w:spacing w:val="-1"/>
              </w:rPr>
              <w:t>people</w:t>
            </w:r>
          </w:p>
        </w:tc>
      </w:tr>
      <w:tr w:rsidR="00557394" w:rsidRPr="005C7D52" w:rsidTr="0038171E">
        <w:tc>
          <w:tcPr>
            <w:tcW w:w="2093" w:type="dxa"/>
            <w:vMerge/>
          </w:tcPr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Work collaboratively with colleagues to further develop ASCERT services</w:t>
            </w:r>
          </w:p>
        </w:tc>
      </w:tr>
      <w:tr w:rsidR="00557394" w:rsidRPr="005C7D52" w:rsidTr="0038171E">
        <w:tc>
          <w:tcPr>
            <w:tcW w:w="2093" w:type="dxa"/>
            <w:vMerge/>
          </w:tcPr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381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7D52">
              <w:rPr>
                <w:rFonts w:ascii="Arial" w:hAnsi="Arial" w:cs="Arial"/>
                <w:sz w:val="24"/>
                <w:szCs w:val="24"/>
              </w:rPr>
              <w:t>Review programmes to ensure accuracy and compliance complies</w:t>
            </w:r>
            <w:proofErr w:type="gramEnd"/>
            <w:r w:rsidRPr="005C7D52">
              <w:rPr>
                <w:rFonts w:ascii="Arial" w:hAnsi="Arial" w:cs="Arial"/>
                <w:sz w:val="24"/>
                <w:szCs w:val="24"/>
              </w:rPr>
              <w:t xml:space="preserve"> with quality standards, legislation and codes of practice.</w:t>
            </w:r>
          </w:p>
        </w:tc>
      </w:tr>
      <w:tr w:rsidR="00557394" w:rsidRPr="005C7D52" w:rsidTr="0038171E">
        <w:tc>
          <w:tcPr>
            <w:tcW w:w="2093" w:type="dxa"/>
            <w:vMerge/>
          </w:tcPr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C27661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Evaluate activities to improve continuous quality improvement and promote best practice.</w:t>
            </w:r>
          </w:p>
        </w:tc>
      </w:tr>
      <w:tr w:rsidR="00557394" w:rsidRPr="005C7D52" w:rsidTr="00331650">
        <w:tc>
          <w:tcPr>
            <w:tcW w:w="2093" w:type="dxa"/>
            <w:vMerge/>
          </w:tcPr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A73F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Provide services that are under pinned by best practice in the drug and alcohol field.</w:t>
            </w:r>
          </w:p>
        </w:tc>
      </w:tr>
      <w:tr w:rsidR="00557394" w:rsidRPr="005C7D52" w:rsidTr="00331650">
        <w:tc>
          <w:tcPr>
            <w:tcW w:w="2093" w:type="dxa"/>
            <w:vMerge/>
          </w:tcPr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8B29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eastAsia="Times New Roman" w:hAnsi="Arial" w:cs="Arial"/>
                <w:bCs/>
                <w:sz w:val="24"/>
                <w:szCs w:val="24"/>
              </w:rPr>
              <w:t>Participation in the on-going monitoring and evaluation of the</w:t>
            </w:r>
            <w:r w:rsidRPr="005C7D52">
              <w:rPr>
                <w:rFonts w:ascii="Arial" w:eastAsia="Times New Roman" w:hAnsi="Arial" w:cs="Arial"/>
                <w:sz w:val="24"/>
                <w:szCs w:val="24"/>
              </w:rPr>
              <w:t xml:space="preserve"> ASCERT Services</w:t>
            </w:r>
          </w:p>
        </w:tc>
      </w:tr>
      <w:tr w:rsidR="00557394" w:rsidRPr="005C7D52" w:rsidTr="00331650">
        <w:tc>
          <w:tcPr>
            <w:tcW w:w="2093" w:type="dxa"/>
            <w:vMerge/>
          </w:tcPr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2B40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bCs/>
                <w:sz w:val="24"/>
                <w:szCs w:val="24"/>
              </w:rPr>
              <w:t>To keep accurate and up to date written records of all service activities</w:t>
            </w:r>
            <w:r w:rsidRPr="005C7D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regularly report to the Service manager as required, e</w:t>
            </w:r>
            <w:r w:rsidRPr="005C7D52">
              <w:rPr>
                <w:rFonts w:ascii="Arial" w:hAnsi="Arial" w:cs="Arial"/>
                <w:sz w:val="24"/>
                <w:szCs w:val="24"/>
              </w:rPr>
              <w:t>nsuring service monitoring requirements are met</w:t>
            </w:r>
          </w:p>
        </w:tc>
      </w:tr>
      <w:tr w:rsidR="00557394" w:rsidRPr="005C7D52" w:rsidTr="00331650">
        <w:tc>
          <w:tcPr>
            <w:tcW w:w="2093" w:type="dxa"/>
            <w:vMerge/>
          </w:tcPr>
          <w:p w:rsidR="00557394" w:rsidRPr="005C7D52" w:rsidRDefault="00557394" w:rsidP="0061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1B52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eastAsia="Times New Roman" w:hAnsi="Arial" w:cs="Arial"/>
                <w:bCs/>
                <w:sz w:val="24"/>
                <w:szCs w:val="24"/>
              </w:rPr>
              <w:t>To work responsibly and professionally in partnership with other agencies in the delivery of the ASCERT Services</w:t>
            </w:r>
          </w:p>
        </w:tc>
      </w:tr>
      <w:tr w:rsidR="00557394" w:rsidRPr="005C7D52" w:rsidTr="00331650">
        <w:tc>
          <w:tcPr>
            <w:tcW w:w="2093" w:type="dxa"/>
            <w:vMerge/>
          </w:tcPr>
          <w:p w:rsidR="00557394" w:rsidRPr="005C7D52" w:rsidRDefault="00557394" w:rsidP="003817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1B5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eastAsia="Times New Roman" w:hAnsi="Arial" w:cs="Arial"/>
                <w:bCs/>
                <w:sz w:val="24"/>
                <w:szCs w:val="24"/>
              </w:rPr>
              <w:t>Attend staff meetings and participate supervision and support processes</w:t>
            </w:r>
          </w:p>
        </w:tc>
      </w:tr>
      <w:tr w:rsidR="00557394" w:rsidRPr="005C7D52" w:rsidTr="00331650">
        <w:tc>
          <w:tcPr>
            <w:tcW w:w="2093" w:type="dxa"/>
            <w:vMerge/>
          </w:tcPr>
          <w:p w:rsidR="00557394" w:rsidRPr="005C7D52" w:rsidRDefault="00557394" w:rsidP="003817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557394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Help with the induction and orientation of new staff, volunteers and students.</w:t>
            </w:r>
          </w:p>
        </w:tc>
      </w:tr>
      <w:tr w:rsidR="00557394" w:rsidRPr="005C7D52" w:rsidTr="002B403C">
        <w:trPr>
          <w:trHeight w:val="598"/>
        </w:trPr>
        <w:tc>
          <w:tcPr>
            <w:tcW w:w="2093" w:type="dxa"/>
            <w:vMerge/>
          </w:tcPr>
          <w:p w:rsidR="00557394" w:rsidRPr="005C7D52" w:rsidRDefault="00557394" w:rsidP="003817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8B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To carry out other responsibilities as commensurate with the post</w:t>
            </w:r>
          </w:p>
        </w:tc>
      </w:tr>
      <w:tr w:rsidR="00557394" w:rsidRPr="005C7D52" w:rsidTr="00331650">
        <w:tc>
          <w:tcPr>
            <w:tcW w:w="2093" w:type="dxa"/>
            <w:vMerge w:val="restart"/>
          </w:tcPr>
          <w:p w:rsidR="00557394" w:rsidRPr="00726A46" w:rsidRDefault="00557394" w:rsidP="003817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A46">
              <w:rPr>
                <w:rFonts w:ascii="Arial" w:hAnsi="Arial" w:cs="Arial"/>
                <w:b/>
                <w:sz w:val="24"/>
                <w:szCs w:val="24"/>
              </w:rPr>
              <w:t xml:space="preserve">Professional Development </w:t>
            </w:r>
          </w:p>
        </w:tc>
        <w:tc>
          <w:tcPr>
            <w:tcW w:w="8221" w:type="dxa"/>
            <w:gridSpan w:val="2"/>
          </w:tcPr>
          <w:p w:rsidR="00557394" w:rsidRPr="005C7D52" w:rsidRDefault="00557394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Maintain and develop personal expertise and knowledge by reading, networking and further training in order to develop professional competence and to contribute to the development of competence within the team.</w:t>
            </w:r>
          </w:p>
        </w:tc>
      </w:tr>
      <w:tr w:rsidR="00557394" w:rsidRPr="005C7D52" w:rsidTr="008D2E26">
        <w:trPr>
          <w:trHeight w:val="867"/>
        </w:trPr>
        <w:tc>
          <w:tcPr>
            <w:tcW w:w="2093" w:type="dxa"/>
            <w:vMerge/>
          </w:tcPr>
          <w:p w:rsidR="00557394" w:rsidRPr="005C7D52" w:rsidRDefault="00557394" w:rsidP="003817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381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Ensure professional development by seeking regular supervision and annual appraisals, and through training.</w:t>
            </w:r>
          </w:p>
        </w:tc>
      </w:tr>
      <w:tr w:rsidR="00557394" w:rsidRPr="005C7D52" w:rsidTr="008D2E26">
        <w:trPr>
          <w:trHeight w:val="867"/>
        </w:trPr>
        <w:tc>
          <w:tcPr>
            <w:tcW w:w="2093" w:type="dxa"/>
            <w:vMerge/>
          </w:tcPr>
          <w:p w:rsidR="00557394" w:rsidRPr="005C7D52" w:rsidRDefault="00557394" w:rsidP="003817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57394" w:rsidRPr="005C7D52" w:rsidRDefault="00557394" w:rsidP="00381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Be accountable and responsible for own professional practice, operating in line with professional code of conduct and within organisational policy and procedures.</w:t>
            </w:r>
          </w:p>
        </w:tc>
      </w:tr>
    </w:tbl>
    <w:p w:rsidR="00E61E2B" w:rsidRPr="005C7D52" w:rsidRDefault="00E61E2B">
      <w:pPr>
        <w:rPr>
          <w:rFonts w:ascii="Arial" w:hAnsi="Arial" w:cs="Arial"/>
          <w:sz w:val="24"/>
          <w:szCs w:val="24"/>
        </w:rPr>
      </w:pPr>
    </w:p>
    <w:p w:rsidR="00762699" w:rsidRPr="005C7D52" w:rsidRDefault="00D84EE8" w:rsidP="00762699">
      <w:pPr>
        <w:jc w:val="both"/>
        <w:rPr>
          <w:rFonts w:ascii="Arial" w:hAnsi="Arial" w:cs="Arial"/>
          <w:sz w:val="24"/>
          <w:szCs w:val="24"/>
        </w:rPr>
      </w:pPr>
      <w:r w:rsidRPr="005C7D52">
        <w:rPr>
          <w:rFonts w:ascii="Arial" w:hAnsi="Arial" w:cs="Arial"/>
          <w:sz w:val="24"/>
          <w:szCs w:val="24"/>
        </w:rPr>
        <w:t>Main duties and responsibilities</w:t>
      </w:r>
      <w:r w:rsidR="00762699" w:rsidRPr="005C7D52">
        <w:rPr>
          <w:rFonts w:ascii="Arial" w:hAnsi="Arial" w:cs="Arial"/>
          <w:sz w:val="24"/>
          <w:szCs w:val="24"/>
        </w:rPr>
        <w:t xml:space="preserve"> in line with</w:t>
      </w:r>
      <w:r w:rsidR="008F3BD1" w:rsidRPr="005C7D52">
        <w:rPr>
          <w:rFonts w:ascii="Arial" w:hAnsi="Arial" w:cs="Arial"/>
          <w:sz w:val="24"/>
          <w:szCs w:val="24"/>
        </w:rPr>
        <w:t xml:space="preserve"> (DANOS) </w:t>
      </w:r>
      <w:r w:rsidR="00762699" w:rsidRPr="005C7D52">
        <w:rPr>
          <w:rFonts w:ascii="Arial" w:hAnsi="Arial" w:cs="Arial"/>
          <w:sz w:val="24"/>
          <w:szCs w:val="24"/>
        </w:rPr>
        <w:t>Drug and Alcohol National Occupational Standards</w:t>
      </w:r>
    </w:p>
    <w:tbl>
      <w:tblPr>
        <w:tblW w:w="1037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"/>
        <w:gridCol w:w="1105"/>
        <w:gridCol w:w="6550"/>
        <w:gridCol w:w="2633"/>
        <w:gridCol w:w="60"/>
      </w:tblGrid>
      <w:tr w:rsidR="00D84EE8" w:rsidRPr="005C7D52" w:rsidTr="00821F95">
        <w:trPr>
          <w:gridAfter w:val="1"/>
          <w:wAfter w:w="60" w:type="dxa"/>
        </w:trPr>
        <w:tc>
          <w:tcPr>
            <w:tcW w:w="76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5C7D52" w:rsidRDefault="00762699" w:rsidP="008F3B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EE8" w:rsidRPr="005C7D52">
              <w:rPr>
                <w:rFonts w:ascii="Arial" w:hAnsi="Arial" w:cs="Arial"/>
                <w:sz w:val="24"/>
                <w:szCs w:val="24"/>
              </w:rPr>
              <w:t xml:space="preserve"> (DANOS)</w:t>
            </w:r>
            <w:r w:rsidR="008F3BD1"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EE8" w:rsidRPr="005C7D52">
              <w:rPr>
                <w:rFonts w:ascii="Arial" w:hAnsi="Arial" w:cs="Arial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5C7D52" w:rsidRDefault="00D84EE8" w:rsidP="003817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7D52">
              <w:rPr>
                <w:rFonts w:ascii="Arial" w:hAnsi="Arial" w:cs="Arial"/>
                <w:sz w:val="24"/>
                <w:szCs w:val="24"/>
                <w:lang w:val="en-US"/>
              </w:rPr>
              <w:t>DANOS Code</w:t>
            </w:r>
          </w:p>
        </w:tc>
      </w:tr>
      <w:tr w:rsidR="00453563" w:rsidRPr="005C7D52" w:rsidTr="00821F95">
        <w:trPr>
          <w:gridAfter w:val="1"/>
          <w:wAfter w:w="60" w:type="dxa"/>
        </w:trPr>
        <w:tc>
          <w:tcPr>
            <w:tcW w:w="76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3563" w:rsidRPr="005C7D52" w:rsidRDefault="00453563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Promote the organisations and its services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3563" w:rsidRPr="005C7D52" w:rsidRDefault="00453563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BB</w:t>
            </w:r>
          </w:p>
        </w:tc>
      </w:tr>
      <w:tr w:rsidR="00453563" w:rsidRPr="005C7D52" w:rsidTr="00821F95">
        <w:trPr>
          <w:gridAfter w:val="1"/>
          <w:wAfter w:w="60" w:type="dxa"/>
        </w:trPr>
        <w:tc>
          <w:tcPr>
            <w:tcW w:w="76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3563" w:rsidRPr="005C7D52" w:rsidRDefault="00453563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Deliver services to specifications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3563" w:rsidRPr="005C7D52" w:rsidRDefault="00453563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BC</w:t>
            </w:r>
          </w:p>
        </w:tc>
      </w:tr>
      <w:tr w:rsidR="00453563" w:rsidRPr="005C7D52" w:rsidTr="00821F95">
        <w:trPr>
          <w:gridAfter w:val="1"/>
          <w:wAfter w:w="60" w:type="dxa"/>
        </w:trPr>
        <w:tc>
          <w:tcPr>
            <w:tcW w:w="76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3563" w:rsidRPr="005C7D52" w:rsidRDefault="00453563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Provide a healthy, safe, secure and suitable environment for the delivery of services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3563" w:rsidRPr="005C7D52" w:rsidRDefault="00453563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BD</w:t>
            </w:r>
          </w:p>
        </w:tc>
      </w:tr>
      <w:tr w:rsidR="00453563" w:rsidRPr="005C7D52" w:rsidTr="00821F95">
        <w:trPr>
          <w:gridAfter w:val="1"/>
          <w:wAfter w:w="60" w:type="dxa"/>
        </w:trPr>
        <w:tc>
          <w:tcPr>
            <w:tcW w:w="76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3563" w:rsidRPr="005C7D52" w:rsidRDefault="00453563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Manage information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3563" w:rsidRPr="005C7D52" w:rsidRDefault="00453563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BE</w:t>
            </w:r>
          </w:p>
        </w:tc>
      </w:tr>
      <w:tr w:rsidR="00453563" w:rsidRPr="005C7D52" w:rsidTr="00821F95">
        <w:trPr>
          <w:gridAfter w:val="1"/>
          <w:wAfter w:w="60" w:type="dxa"/>
        </w:trPr>
        <w:tc>
          <w:tcPr>
            <w:tcW w:w="76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3563" w:rsidRPr="005C7D52" w:rsidRDefault="00762699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Manage the organisations financial resources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3563" w:rsidRPr="005C7D52" w:rsidRDefault="00762699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BG</w:t>
            </w:r>
          </w:p>
        </w:tc>
      </w:tr>
      <w:tr w:rsidR="00453563" w:rsidRPr="005C7D52" w:rsidTr="00821F95">
        <w:trPr>
          <w:gridAfter w:val="1"/>
          <w:wAfter w:w="60" w:type="dxa"/>
        </w:trPr>
        <w:tc>
          <w:tcPr>
            <w:tcW w:w="76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3563" w:rsidRPr="005C7D52" w:rsidRDefault="00762699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Provide administrative support for the delivery of services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3563" w:rsidRPr="005C7D52" w:rsidRDefault="00762699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BH</w:t>
            </w:r>
          </w:p>
        </w:tc>
      </w:tr>
      <w:tr w:rsidR="00D84EE8" w:rsidRPr="005C7D52" w:rsidTr="00821F95">
        <w:trPr>
          <w:gridAfter w:val="1"/>
          <w:wAfter w:w="60" w:type="dxa"/>
        </w:trPr>
        <w:tc>
          <w:tcPr>
            <w:tcW w:w="76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5C7D52" w:rsidRDefault="00D84EE8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 xml:space="preserve">Promote, monitor and maintain health, safety and security in the </w:t>
            </w:r>
            <w:r w:rsidRPr="005C7D52">
              <w:rPr>
                <w:rFonts w:ascii="Arial" w:hAnsi="Arial" w:cs="Arial"/>
                <w:sz w:val="24"/>
                <w:szCs w:val="24"/>
              </w:rPr>
              <w:lastRenderedPageBreak/>
              <w:t>working environment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5C7D52" w:rsidRDefault="00D84EE8" w:rsidP="0038171E">
            <w:pPr>
              <w:pStyle w:val="Unit"/>
              <w:spacing w:before="0" w:after="0" w:line="240" w:lineRule="auto"/>
              <w:ind w:left="1036" w:hanging="1036"/>
              <w:rPr>
                <w:rFonts w:cs="Arial"/>
                <w:sz w:val="24"/>
                <w:szCs w:val="24"/>
              </w:rPr>
            </w:pPr>
            <w:r w:rsidRPr="005C7D52">
              <w:rPr>
                <w:rFonts w:cs="Arial"/>
                <w:sz w:val="24"/>
                <w:szCs w:val="24"/>
              </w:rPr>
              <w:lastRenderedPageBreak/>
              <w:t xml:space="preserve">HSC32    </w:t>
            </w:r>
          </w:p>
          <w:p w:rsidR="00D84EE8" w:rsidRPr="005C7D52" w:rsidRDefault="00D84EE8" w:rsidP="0038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EE8" w:rsidRPr="005C7D52" w:rsidTr="00821F95">
        <w:trPr>
          <w:gridAfter w:val="1"/>
          <w:wAfter w:w="60" w:type="dxa"/>
        </w:trPr>
        <w:tc>
          <w:tcPr>
            <w:tcW w:w="76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5C7D52" w:rsidRDefault="00D84EE8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lastRenderedPageBreak/>
              <w:t>Reflect on and develop your practice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5C7D52" w:rsidRDefault="00D84EE8" w:rsidP="0038171E">
            <w:pPr>
              <w:pStyle w:val="Unit"/>
              <w:spacing w:before="0" w:after="0" w:line="240" w:lineRule="auto"/>
              <w:ind w:left="1036" w:hanging="1036"/>
              <w:rPr>
                <w:rFonts w:cs="Arial"/>
                <w:sz w:val="24"/>
                <w:szCs w:val="24"/>
              </w:rPr>
            </w:pPr>
            <w:r w:rsidRPr="005C7D52">
              <w:rPr>
                <w:rFonts w:cs="Arial"/>
                <w:sz w:val="24"/>
                <w:szCs w:val="24"/>
              </w:rPr>
              <w:t>HSC33</w:t>
            </w:r>
          </w:p>
        </w:tc>
      </w:tr>
      <w:tr w:rsidR="00D84EE8" w:rsidRPr="005C7D52" w:rsidTr="00821F95">
        <w:trPr>
          <w:gridAfter w:val="1"/>
          <w:wAfter w:w="60" w:type="dxa"/>
        </w:trPr>
        <w:tc>
          <w:tcPr>
            <w:tcW w:w="76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5C7D52" w:rsidRDefault="00D84EE8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Promote choice, wellbeing and the protection of all individuals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5C7D52" w:rsidRDefault="00D84EE8" w:rsidP="0038171E">
            <w:pPr>
              <w:pStyle w:val="Unit"/>
              <w:spacing w:before="0" w:after="0" w:line="240" w:lineRule="auto"/>
              <w:ind w:left="1036" w:hanging="1036"/>
              <w:rPr>
                <w:rFonts w:cs="Arial"/>
                <w:sz w:val="24"/>
                <w:szCs w:val="24"/>
              </w:rPr>
            </w:pPr>
            <w:r w:rsidRPr="005C7D52">
              <w:rPr>
                <w:rFonts w:cs="Arial"/>
                <w:sz w:val="24"/>
                <w:szCs w:val="24"/>
              </w:rPr>
              <w:t xml:space="preserve">HSC35   </w:t>
            </w:r>
          </w:p>
        </w:tc>
      </w:tr>
      <w:tr w:rsidR="00D84EE8" w:rsidRPr="00391115" w:rsidTr="00821F95">
        <w:trPr>
          <w:gridAfter w:val="1"/>
          <w:wAfter w:w="60" w:type="dxa"/>
        </w:trPr>
        <w:tc>
          <w:tcPr>
            <w:tcW w:w="76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391115" w:rsidRDefault="00D84EE8" w:rsidP="0038171E">
            <w:pPr>
              <w:pStyle w:val="UnitTitle"/>
              <w:tabs>
                <w:tab w:val="clear" w:pos="1620"/>
                <w:tab w:val="left" w:pos="0"/>
              </w:tabs>
              <w:spacing w:before="0" w:after="0"/>
              <w:ind w:left="0" w:firstLine="0"/>
              <w:rPr>
                <w:rFonts w:cs="Arial"/>
                <w:color w:val="auto"/>
                <w:sz w:val="24"/>
              </w:rPr>
            </w:pPr>
            <w:r w:rsidRPr="00391115">
              <w:rPr>
                <w:rFonts w:cs="Arial"/>
                <w:color w:val="auto"/>
                <w:sz w:val="24"/>
              </w:rPr>
              <w:t>Contribute to the protection of individuals from harm and abuse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391115" w:rsidRDefault="00D84EE8" w:rsidP="0038171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115">
              <w:rPr>
                <w:rFonts w:ascii="Arial" w:hAnsi="Arial" w:cs="Arial"/>
                <w:b/>
                <w:sz w:val="24"/>
                <w:szCs w:val="24"/>
              </w:rPr>
              <w:t>HSC335</w:t>
            </w:r>
          </w:p>
        </w:tc>
      </w:tr>
      <w:tr w:rsidR="00D84EE8" w:rsidRPr="005C7D52" w:rsidTr="00821F95">
        <w:trPr>
          <w:gridAfter w:val="1"/>
          <w:wAfter w:w="60" w:type="dxa"/>
        </w:trPr>
        <w:tc>
          <w:tcPr>
            <w:tcW w:w="76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5C7D52" w:rsidRDefault="00D84EE8" w:rsidP="003817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7D52">
              <w:rPr>
                <w:rFonts w:ascii="Arial" w:hAnsi="Arial" w:cs="Arial"/>
                <w:sz w:val="24"/>
                <w:szCs w:val="24"/>
                <w:lang w:val="en-US"/>
              </w:rPr>
              <w:t xml:space="preserve">Receive, </w:t>
            </w:r>
            <w:r w:rsidR="005C7D52" w:rsidRPr="005C7D52">
              <w:rPr>
                <w:rFonts w:ascii="Arial" w:hAnsi="Arial" w:cs="Arial"/>
                <w:sz w:val="24"/>
                <w:szCs w:val="24"/>
                <w:lang w:val="en-US"/>
              </w:rPr>
              <w:t>analyses</w:t>
            </w:r>
            <w:r w:rsidRPr="005C7D52">
              <w:rPr>
                <w:rFonts w:ascii="Arial" w:hAnsi="Arial" w:cs="Arial"/>
                <w:sz w:val="24"/>
                <w:szCs w:val="24"/>
                <w:lang w:val="en-US"/>
              </w:rPr>
              <w:t>, process, use and store information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5C7D52" w:rsidRDefault="00D84EE8" w:rsidP="003817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7D52">
              <w:rPr>
                <w:rFonts w:ascii="Arial" w:hAnsi="Arial" w:cs="Arial"/>
                <w:sz w:val="24"/>
                <w:szCs w:val="24"/>
                <w:lang w:val="en-US"/>
              </w:rPr>
              <w:t>HSC3115</w:t>
            </w:r>
          </w:p>
        </w:tc>
      </w:tr>
      <w:tr w:rsidR="00D84EE8" w:rsidRPr="005C7D52" w:rsidTr="00821F95">
        <w:trPr>
          <w:gridAfter w:val="1"/>
          <w:wAfter w:w="60" w:type="dxa"/>
        </w:trPr>
        <w:tc>
          <w:tcPr>
            <w:tcW w:w="76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5C7D52" w:rsidRDefault="00D84EE8" w:rsidP="0038171E">
            <w:pPr>
              <w:rPr>
                <w:rFonts w:ascii="Arial" w:hAnsi="Arial" w:cs="Arial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>Supplying information for management control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84EE8" w:rsidRPr="005C7D52" w:rsidRDefault="00D84EE8" w:rsidP="003817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7D52">
              <w:rPr>
                <w:rFonts w:ascii="Arial" w:hAnsi="Arial" w:cs="Arial"/>
                <w:sz w:val="24"/>
                <w:szCs w:val="24"/>
                <w:lang w:val="en-US"/>
              </w:rPr>
              <w:t>BE4</w:t>
            </w:r>
          </w:p>
        </w:tc>
      </w:tr>
      <w:tr w:rsidR="007D6260" w:rsidRPr="005C7D52" w:rsidTr="0082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0" w:type="dxa"/>
          <w:trHeight w:hRule="exact" w:val="184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60" w:rsidRPr="005C7D52" w:rsidRDefault="007D6260" w:rsidP="006C562E">
            <w:pPr>
              <w:pStyle w:val="TableParagraph"/>
              <w:kinsoku w:val="0"/>
              <w:overflowPunct w:val="0"/>
              <w:spacing w:line="341" w:lineRule="exact"/>
              <w:ind w:left="236"/>
              <w:rPr>
                <w:rFonts w:ascii="Arial" w:hAnsi="Arial" w:cs="Arial"/>
              </w:rPr>
            </w:pPr>
            <w:r w:rsidRPr="005C7D52">
              <w:rPr>
                <w:rFonts w:ascii="Arial" w:hAnsi="Arial" w:cs="Arial"/>
                <w:bCs/>
                <w:spacing w:val="-1"/>
              </w:rPr>
              <w:t>C6.9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60" w:rsidRPr="005C7D52" w:rsidRDefault="007D6260" w:rsidP="006C562E">
            <w:pPr>
              <w:pStyle w:val="TableParagraph"/>
              <w:kinsoku w:val="0"/>
              <w:overflowPunct w:val="0"/>
              <w:ind w:left="102" w:right="244"/>
              <w:rPr>
                <w:rFonts w:ascii="Arial" w:hAnsi="Arial" w:cs="Arial"/>
              </w:rPr>
            </w:pPr>
            <w:r w:rsidRPr="005C7D52">
              <w:rPr>
                <w:rFonts w:ascii="Arial" w:hAnsi="Arial" w:cs="Arial"/>
                <w:spacing w:val="-1"/>
              </w:rPr>
              <w:t xml:space="preserve">Trainers </w:t>
            </w:r>
            <w:r w:rsidRPr="005C7D52">
              <w:rPr>
                <w:rFonts w:ascii="Arial" w:hAnsi="Arial" w:cs="Arial"/>
              </w:rPr>
              <w:t>are</w:t>
            </w:r>
            <w:r w:rsidRPr="005C7D52">
              <w:rPr>
                <w:rFonts w:ascii="Arial" w:hAnsi="Arial" w:cs="Arial"/>
                <w:spacing w:val="-1"/>
              </w:rPr>
              <w:t xml:space="preserve"> aware of</w:t>
            </w:r>
            <w:r w:rsidRPr="005C7D52">
              <w:rPr>
                <w:rFonts w:ascii="Arial" w:hAnsi="Arial" w:cs="Arial"/>
                <w:spacing w:val="25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professional boundaries</w:t>
            </w:r>
            <w:r w:rsidRPr="005C7D52">
              <w:rPr>
                <w:rFonts w:ascii="Arial" w:hAnsi="Arial" w:cs="Arial"/>
                <w:spacing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and</w:t>
            </w:r>
            <w:r w:rsidRPr="005C7D52">
              <w:rPr>
                <w:rFonts w:ascii="Arial" w:hAnsi="Arial" w:cs="Arial"/>
                <w:spacing w:val="-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remain</w:t>
            </w:r>
            <w:r w:rsidRPr="005C7D52">
              <w:rPr>
                <w:rFonts w:ascii="Arial" w:hAnsi="Arial" w:cs="Arial"/>
                <w:spacing w:val="-2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professional</w:t>
            </w:r>
            <w:r w:rsidRPr="005C7D52">
              <w:rPr>
                <w:rFonts w:ascii="Arial" w:hAnsi="Arial" w:cs="Arial"/>
                <w:spacing w:val="30"/>
              </w:rPr>
              <w:t xml:space="preserve"> </w:t>
            </w:r>
            <w:r w:rsidRPr="005C7D52">
              <w:rPr>
                <w:rFonts w:ascii="Arial" w:hAnsi="Arial" w:cs="Arial"/>
              </w:rPr>
              <w:t>in</w:t>
            </w:r>
            <w:r w:rsidRPr="005C7D52">
              <w:rPr>
                <w:rFonts w:ascii="Arial" w:hAnsi="Arial" w:cs="Arial"/>
                <w:spacing w:val="-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the</w:t>
            </w:r>
            <w:r w:rsidRPr="005C7D52">
              <w:rPr>
                <w:rFonts w:ascii="Arial" w:hAnsi="Arial" w:cs="Arial"/>
                <w:spacing w:val="-2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facilitation</w:t>
            </w:r>
            <w:r w:rsidRPr="005C7D52">
              <w:rPr>
                <w:rFonts w:ascii="Arial" w:hAnsi="Arial" w:cs="Arial"/>
                <w:spacing w:val="-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of</w:t>
            </w:r>
            <w:r w:rsidRPr="005C7D52">
              <w:rPr>
                <w:rFonts w:ascii="Arial" w:hAnsi="Arial" w:cs="Arial"/>
                <w:spacing w:val="25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training</w:t>
            </w:r>
            <w:r w:rsidRPr="005C7D52">
              <w:rPr>
                <w:rFonts w:ascii="Arial" w:hAnsi="Arial" w:cs="Arial"/>
                <w:spacing w:val="-3"/>
              </w:rPr>
              <w:t xml:space="preserve"> </w:t>
            </w:r>
            <w:r w:rsidRPr="005C7D52">
              <w:rPr>
                <w:rFonts w:ascii="Arial" w:hAnsi="Arial" w:cs="Arial"/>
              </w:rPr>
              <w:t xml:space="preserve">to </w:t>
            </w:r>
            <w:r w:rsidRPr="005C7D52">
              <w:rPr>
                <w:rFonts w:ascii="Arial" w:hAnsi="Arial" w:cs="Arial"/>
                <w:spacing w:val="-2"/>
              </w:rPr>
              <w:t xml:space="preserve">ensure </w:t>
            </w:r>
            <w:r w:rsidRPr="005C7D52">
              <w:rPr>
                <w:rFonts w:ascii="Arial" w:hAnsi="Arial" w:cs="Arial"/>
              </w:rPr>
              <w:t>a</w:t>
            </w:r>
            <w:r w:rsidRPr="005C7D52">
              <w:rPr>
                <w:rFonts w:ascii="Arial" w:hAnsi="Arial" w:cs="Arial"/>
                <w:spacing w:val="-1"/>
              </w:rPr>
              <w:t xml:space="preserve"> safe</w:t>
            </w:r>
            <w:r w:rsidRPr="005C7D52">
              <w:rPr>
                <w:rFonts w:ascii="Arial" w:hAnsi="Arial" w:cs="Arial"/>
                <w:spacing w:val="29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learning</w:t>
            </w:r>
            <w:r w:rsidRPr="005C7D52">
              <w:rPr>
                <w:rFonts w:ascii="Arial" w:hAnsi="Arial" w:cs="Arial"/>
                <w:spacing w:val="-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environment.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52" w:rsidRDefault="007D6260" w:rsidP="005C7D52">
            <w:pPr>
              <w:pStyle w:val="TableParagraph"/>
              <w:kinsoku w:val="0"/>
              <w:overflowPunct w:val="0"/>
              <w:spacing w:line="480" w:lineRule="auto"/>
              <w:ind w:left="102" w:right="1222"/>
              <w:jc w:val="both"/>
              <w:rPr>
                <w:rFonts w:ascii="Arial" w:hAnsi="Arial" w:cs="Arial"/>
                <w:spacing w:val="23"/>
              </w:rPr>
            </w:pPr>
            <w:r w:rsidRPr="005C7D52">
              <w:rPr>
                <w:rFonts w:ascii="Arial" w:hAnsi="Arial" w:cs="Arial"/>
                <w:spacing w:val="-1"/>
              </w:rPr>
              <w:t>C2.4</w:t>
            </w:r>
            <w:r w:rsidR="005C7D52">
              <w:rPr>
                <w:rFonts w:ascii="Arial" w:hAnsi="Arial" w:cs="Arial"/>
                <w:spacing w:val="2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C3.4</w:t>
            </w:r>
          </w:p>
          <w:p w:rsidR="005C7D52" w:rsidRDefault="007D6260" w:rsidP="005C7D52">
            <w:pPr>
              <w:pStyle w:val="TableParagraph"/>
              <w:kinsoku w:val="0"/>
              <w:overflowPunct w:val="0"/>
              <w:spacing w:line="480" w:lineRule="auto"/>
              <w:ind w:left="102" w:right="1222"/>
              <w:jc w:val="both"/>
              <w:rPr>
                <w:rFonts w:ascii="Arial" w:hAnsi="Arial" w:cs="Arial"/>
                <w:spacing w:val="-1"/>
              </w:rPr>
            </w:pPr>
            <w:r w:rsidRPr="005C7D52">
              <w:rPr>
                <w:rFonts w:ascii="Arial" w:hAnsi="Arial" w:cs="Arial"/>
                <w:spacing w:val="-1"/>
              </w:rPr>
              <w:t>3.5</w:t>
            </w:r>
            <w:r w:rsidRPr="005C7D52">
              <w:rPr>
                <w:rFonts w:ascii="Arial" w:hAnsi="Arial" w:cs="Arial"/>
                <w:spacing w:val="2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C3.6</w:t>
            </w:r>
          </w:p>
          <w:p w:rsidR="007D6260" w:rsidRPr="005C7D52" w:rsidRDefault="007D6260" w:rsidP="005C7D52">
            <w:pPr>
              <w:pStyle w:val="TableParagraph"/>
              <w:kinsoku w:val="0"/>
              <w:overflowPunct w:val="0"/>
              <w:spacing w:line="480" w:lineRule="auto"/>
              <w:ind w:left="102" w:right="1222"/>
              <w:jc w:val="both"/>
              <w:rPr>
                <w:rFonts w:ascii="Arial" w:hAnsi="Arial" w:cs="Arial"/>
              </w:rPr>
            </w:pPr>
            <w:r w:rsidRPr="005C7D52">
              <w:rPr>
                <w:rFonts w:ascii="Arial" w:hAnsi="Arial" w:cs="Arial"/>
                <w:spacing w:val="-1"/>
              </w:rPr>
              <w:t>C3.7</w:t>
            </w:r>
          </w:p>
        </w:tc>
      </w:tr>
      <w:tr w:rsidR="007D6260" w:rsidRPr="005C7D52" w:rsidTr="0082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0" w:type="dxa"/>
          <w:trHeight w:hRule="exact" w:val="184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60" w:rsidRPr="005C7D52" w:rsidRDefault="007D6260" w:rsidP="006C562E">
            <w:pPr>
              <w:pStyle w:val="TableParagraph"/>
              <w:kinsoku w:val="0"/>
              <w:overflowPunct w:val="0"/>
              <w:spacing w:line="341" w:lineRule="exact"/>
              <w:ind w:left="236"/>
              <w:rPr>
                <w:rFonts w:ascii="Arial" w:hAnsi="Arial" w:cs="Arial"/>
                <w:bCs/>
                <w:spacing w:val="-1"/>
              </w:rPr>
            </w:pPr>
            <w:r w:rsidRPr="005C7D52">
              <w:rPr>
                <w:rFonts w:ascii="Arial" w:hAnsi="Arial" w:cs="Arial"/>
                <w:bCs/>
                <w:spacing w:val="-1"/>
              </w:rPr>
              <w:t>C6.10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60" w:rsidRPr="005C7D52" w:rsidRDefault="007D6260" w:rsidP="006C562E">
            <w:pPr>
              <w:pStyle w:val="TableParagraph"/>
              <w:kinsoku w:val="0"/>
              <w:overflowPunct w:val="0"/>
              <w:ind w:left="102" w:right="244"/>
              <w:rPr>
                <w:rFonts w:ascii="Arial" w:hAnsi="Arial" w:cs="Arial"/>
                <w:spacing w:val="-1"/>
              </w:rPr>
            </w:pPr>
            <w:r w:rsidRPr="005C7D52">
              <w:rPr>
                <w:rFonts w:ascii="Arial" w:hAnsi="Arial" w:cs="Arial"/>
                <w:spacing w:val="-1"/>
              </w:rPr>
              <w:t>Persons</w:t>
            </w:r>
            <w:r w:rsidRPr="005C7D52">
              <w:rPr>
                <w:rFonts w:ascii="Arial" w:hAnsi="Arial" w:cs="Arial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delivering</w:t>
            </w:r>
            <w:r w:rsidRPr="005C7D52">
              <w:rPr>
                <w:rFonts w:ascii="Arial" w:hAnsi="Arial" w:cs="Arial"/>
                <w:spacing w:val="2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training</w:t>
            </w:r>
            <w:r w:rsidRPr="005C7D52">
              <w:rPr>
                <w:rFonts w:ascii="Arial" w:hAnsi="Arial" w:cs="Arial"/>
                <w:spacing w:val="-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have sufficient</w:t>
            </w:r>
            <w:r w:rsidRPr="005C7D52">
              <w:rPr>
                <w:rFonts w:ascii="Arial" w:hAnsi="Arial" w:cs="Arial"/>
                <w:spacing w:val="27"/>
              </w:rPr>
              <w:t xml:space="preserve"> </w:t>
            </w:r>
            <w:r w:rsidRPr="005C7D52">
              <w:rPr>
                <w:rFonts w:ascii="Arial" w:hAnsi="Arial" w:cs="Arial"/>
                <w:spacing w:val="-2"/>
              </w:rPr>
              <w:t xml:space="preserve">subject </w:t>
            </w:r>
            <w:r w:rsidRPr="005C7D52">
              <w:rPr>
                <w:rFonts w:ascii="Arial" w:hAnsi="Arial" w:cs="Arial"/>
                <w:spacing w:val="-1"/>
              </w:rPr>
              <w:t>matter</w:t>
            </w:r>
            <w:r w:rsidRPr="005C7D52">
              <w:rPr>
                <w:rFonts w:ascii="Arial" w:hAnsi="Arial" w:cs="Arial"/>
                <w:spacing w:val="29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knowledge and</w:t>
            </w:r>
            <w:r w:rsidRPr="005C7D52">
              <w:rPr>
                <w:rFonts w:ascii="Arial" w:hAnsi="Arial" w:cs="Arial"/>
                <w:spacing w:val="-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skills</w:t>
            </w:r>
            <w:r w:rsidRPr="005C7D52">
              <w:rPr>
                <w:rFonts w:ascii="Arial" w:hAnsi="Arial" w:cs="Arial"/>
              </w:rPr>
              <w:t xml:space="preserve"> in</w:t>
            </w:r>
            <w:r w:rsidRPr="005C7D52">
              <w:rPr>
                <w:rFonts w:ascii="Arial" w:hAnsi="Arial" w:cs="Arial"/>
                <w:spacing w:val="28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training</w:t>
            </w:r>
            <w:r w:rsidRPr="005C7D52">
              <w:rPr>
                <w:rFonts w:ascii="Arial" w:hAnsi="Arial" w:cs="Arial"/>
                <w:spacing w:val="-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delivery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60" w:rsidRPr="005C7D52" w:rsidRDefault="007D6260" w:rsidP="006C562E">
            <w:pPr>
              <w:pStyle w:val="TableParagraph"/>
              <w:kinsoku w:val="0"/>
              <w:overflowPunct w:val="0"/>
              <w:spacing w:line="480" w:lineRule="auto"/>
              <w:ind w:left="102" w:right="1222"/>
              <w:jc w:val="both"/>
              <w:rPr>
                <w:rFonts w:ascii="Arial" w:hAnsi="Arial" w:cs="Arial"/>
                <w:spacing w:val="-1"/>
              </w:rPr>
            </w:pPr>
            <w:r w:rsidRPr="005C7D52">
              <w:rPr>
                <w:rFonts w:ascii="Arial" w:hAnsi="Arial" w:cs="Arial"/>
                <w:spacing w:val="-1"/>
              </w:rPr>
              <w:t>C2.1</w:t>
            </w:r>
            <w:r w:rsidRPr="005C7D52">
              <w:rPr>
                <w:rFonts w:ascii="Arial" w:hAnsi="Arial" w:cs="Arial"/>
                <w:spacing w:val="2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C2.2</w:t>
            </w:r>
          </w:p>
        </w:tc>
      </w:tr>
      <w:tr w:rsidR="007D6260" w:rsidRPr="005C7D52" w:rsidTr="0082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0" w:type="dxa"/>
          <w:trHeight w:hRule="exact" w:val="184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60" w:rsidRPr="005C7D52" w:rsidRDefault="007D6260" w:rsidP="006C562E">
            <w:pPr>
              <w:pStyle w:val="TableParagraph"/>
              <w:kinsoku w:val="0"/>
              <w:overflowPunct w:val="0"/>
              <w:spacing w:line="341" w:lineRule="exact"/>
              <w:ind w:left="236"/>
              <w:rPr>
                <w:rFonts w:ascii="Arial" w:hAnsi="Arial" w:cs="Arial"/>
                <w:bCs/>
                <w:spacing w:val="-1"/>
              </w:rPr>
            </w:pPr>
            <w:r w:rsidRPr="005C7D52">
              <w:rPr>
                <w:rFonts w:ascii="Arial" w:hAnsi="Arial" w:cs="Arial"/>
                <w:bCs/>
                <w:spacing w:val="-1"/>
              </w:rPr>
              <w:t>C6.13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60" w:rsidRPr="005C7D52" w:rsidRDefault="007D6260" w:rsidP="006C562E">
            <w:pPr>
              <w:pStyle w:val="TableParagraph"/>
              <w:kinsoku w:val="0"/>
              <w:overflowPunct w:val="0"/>
              <w:ind w:left="102" w:right="244"/>
              <w:rPr>
                <w:rFonts w:ascii="Arial" w:hAnsi="Arial" w:cs="Arial"/>
                <w:spacing w:val="-1"/>
              </w:rPr>
            </w:pPr>
            <w:r w:rsidRPr="005C7D52">
              <w:rPr>
                <w:rFonts w:ascii="Arial" w:hAnsi="Arial" w:cs="Arial"/>
                <w:spacing w:val="-1"/>
              </w:rPr>
              <w:t>Individuals</w:t>
            </w:r>
            <w:r w:rsidRPr="005C7D52">
              <w:rPr>
                <w:rFonts w:ascii="Arial" w:hAnsi="Arial" w:cs="Arial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responsible</w:t>
            </w:r>
            <w:r w:rsidRPr="005C7D52">
              <w:rPr>
                <w:rFonts w:ascii="Arial" w:hAnsi="Arial" w:cs="Arial"/>
                <w:spacing w:val="25"/>
              </w:rPr>
              <w:t xml:space="preserve"> </w:t>
            </w:r>
            <w:r w:rsidRPr="005C7D52">
              <w:rPr>
                <w:rFonts w:ascii="Arial" w:hAnsi="Arial" w:cs="Arial"/>
              </w:rPr>
              <w:t xml:space="preserve">for </w:t>
            </w:r>
            <w:r w:rsidRPr="005C7D52">
              <w:rPr>
                <w:rFonts w:ascii="Arial" w:hAnsi="Arial" w:cs="Arial"/>
                <w:spacing w:val="-2"/>
              </w:rPr>
              <w:t xml:space="preserve">the </w:t>
            </w:r>
            <w:r w:rsidRPr="005C7D52">
              <w:rPr>
                <w:rFonts w:ascii="Arial" w:hAnsi="Arial" w:cs="Arial"/>
                <w:spacing w:val="-1"/>
              </w:rPr>
              <w:t>delivery</w:t>
            </w:r>
            <w:r w:rsidRPr="005C7D52">
              <w:rPr>
                <w:rFonts w:ascii="Arial" w:hAnsi="Arial" w:cs="Arial"/>
                <w:spacing w:val="-2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of</w:t>
            </w:r>
            <w:r w:rsidRPr="005C7D52">
              <w:rPr>
                <w:rFonts w:ascii="Arial" w:hAnsi="Arial" w:cs="Arial"/>
                <w:spacing w:val="28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training</w:t>
            </w:r>
            <w:r w:rsidRPr="005C7D52">
              <w:rPr>
                <w:rFonts w:ascii="Arial" w:hAnsi="Arial" w:cs="Arial"/>
                <w:spacing w:val="-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 xml:space="preserve">have </w:t>
            </w:r>
            <w:r w:rsidRPr="005C7D52">
              <w:rPr>
                <w:rFonts w:ascii="Arial" w:hAnsi="Arial" w:cs="Arial"/>
              </w:rPr>
              <w:t>a</w:t>
            </w:r>
            <w:r w:rsidRPr="005C7D52">
              <w:rPr>
                <w:rFonts w:ascii="Arial" w:hAnsi="Arial" w:cs="Arial"/>
                <w:spacing w:val="-1"/>
              </w:rPr>
              <w:t xml:space="preserve"> clear</w:t>
            </w:r>
            <w:r w:rsidRPr="005C7D52">
              <w:rPr>
                <w:rFonts w:ascii="Arial" w:hAnsi="Arial" w:cs="Arial"/>
                <w:spacing w:val="25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knowledge</w:t>
            </w:r>
            <w:r w:rsidRPr="005C7D52">
              <w:rPr>
                <w:rFonts w:ascii="Arial" w:hAnsi="Arial" w:cs="Arial"/>
                <w:spacing w:val="-2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and</w:t>
            </w:r>
            <w:r w:rsidRPr="005C7D52">
              <w:rPr>
                <w:rFonts w:ascii="Arial" w:hAnsi="Arial" w:cs="Arial"/>
                <w:spacing w:val="27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understanding</w:t>
            </w:r>
            <w:r w:rsidRPr="005C7D52">
              <w:rPr>
                <w:rFonts w:ascii="Arial" w:hAnsi="Arial" w:cs="Arial"/>
                <w:spacing w:val="-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of</w:t>
            </w:r>
            <w:r w:rsidRPr="005C7D52">
              <w:rPr>
                <w:rFonts w:ascii="Arial" w:hAnsi="Arial" w:cs="Arial"/>
                <w:spacing w:val="23"/>
              </w:rPr>
              <w:t xml:space="preserve"> </w:t>
            </w:r>
            <w:r w:rsidRPr="005C7D52">
              <w:rPr>
                <w:rFonts w:ascii="Arial" w:hAnsi="Arial" w:cs="Arial"/>
              </w:rPr>
              <w:t>available</w:t>
            </w:r>
            <w:r w:rsidRPr="005C7D52">
              <w:rPr>
                <w:rFonts w:ascii="Arial" w:hAnsi="Arial" w:cs="Arial"/>
                <w:spacing w:val="-2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relevant</w:t>
            </w:r>
            <w:r w:rsidRPr="005C7D52">
              <w:rPr>
                <w:rFonts w:ascii="Arial" w:hAnsi="Arial" w:cs="Arial"/>
                <w:spacing w:val="26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support</w:t>
            </w:r>
            <w:r w:rsidRPr="005C7D52">
              <w:rPr>
                <w:rFonts w:ascii="Arial" w:hAnsi="Arial" w:cs="Arial"/>
                <w:spacing w:val="-2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resources.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95" w:rsidRPr="005C7D52" w:rsidRDefault="00821F95" w:rsidP="00821F95">
            <w:pPr>
              <w:pStyle w:val="TableParagraph"/>
              <w:kinsoku w:val="0"/>
              <w:overflowPunct w:val="0"/>
              <w:spacing w:line="480" w:lineRule="auto"/>
              <w:ind w:left="102" w:right="1222"/>
              <w:jc w:val="both"/>
              <w:rPr>
                <w:rFonts w:ascii="Arial" w:hAnsi="Arial" w:cs="Arial"/>
                <w:spacing w:val="23"/>
              </w:rPr>
            </w:pPr>
            <w:r w:rsidRPr="005C7D52">
              <w:rPr>
                <w:rFonts w:ascii="Arial" w:hAnsi="Arial" w:cs="Arial"/>
                <w:spacing w:val="-1"/>
              </w:rPr>
              <w:t>C2.4</w:t>
            </w:r>
            <w:r w:rsidRPr="005C7D52">
              <w:rPr>
                <w:rFonts w:ascii="Arial" w:hAnsi="Arial" w:cs="Arial"/>
                <w:spacing w:val="2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C3.3</w:t>
            </w:r>
          </w:p>
          <w:p w:rsidR="007D6260" w:rsidRPr="005C7D52" w:rsidRDefault="00821F95" w:rsidP="00821F95">
            <w:pPr>
              <w:pStyle w:val="TableParagraph"/>
              <w:kinsoku w:val="0"/>
              <w:overflowPunct w:val="0"/>
              <w:spacing w:line="480" w:lineRule="auto"/>
              <w:ind w:left="102" w:right="1222"/>
              <w:jc w:val="both"/>
              <w:rPr>
                <w:rFonts w:ascii="Arial" w:hAnsi="Arial" w:cs="Arial"/>
                <w:spacing w:val="23"/>
              </w:rPr>
            </w:pPr>
            <w:r w:rsidRPr="005C7D52">
              <w:rPr>
                <w:rFonts w:ascii="Arial" w:hAnsi="Arial" w:cs="Arial"/>
                <w:spacing w:val="-1"/>
              </w:rPr>
              <w:t>3.4</w:t>
            </w:r>
            <w:r w:rsidRPr="005C7D52">
              <w:rPr>
                <w:rFonts w:ascii="Arial" w:hAnsi="Arial" w:cs="Arial"/>
                <w:spacing w:val="23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</w:rPr>
              <w:t>C3.5</w:t>
            </w:r>
          </w:p>
        </w:tc>
      </w:tr>
    </w:tbl>
    <w:p w:rsidR="007D6260" w:rsidRPr="005C7D52" w:rsidRDefault="007D6260" w:rsidP="007D6260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  <w:r w:rsidRPr="005C7D5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1C7814" wp14:editId="63377E4A">
                <wp:simplePos x="0" y="0"/>
                <wp:positionH relativeFrom="page">
                  <wp:posOffset>3002280</wp:posOffset>
                </wp:positionH>
                <wp:positionV relativeFrom="page">
                  <wp:posOffset>920750</wp:posOffset>
                </wp:positionV>
                <wp:extent cx="12700" cy="434340"/>
                <wp:effectExtent l="11430" t="6350" r="0" b="698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34340"/>
                        </a:xfrm>
                        <a:custGeom>
                          <a:avLst/>
                          <a:gdLst>
                            <a:gd name="T0" fmla="*/ 0 w 20"/>
                            <a:gd name="T1" fmla="*/ 0 h 684"/>
                            <a:gd name="T2" fmla="*/ 0 w 20"/>
                            <a:gd name="T3" fmla="*/ 68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84">
                              <a:moveTo>
                                <a:pt x="0" y="0"/>
                              </a:moveTo>
                              <a:lnTo>
                                <a:pt x="0" y="68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B8AE3FF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6.4pt,72.5pt,236.4pt,106.7pt" coordsize="2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" o:allowincell="f" filled="f" strokeweight=".20458mm">
                <v:path arrowok="t" o:connecttype="custom" o:connectlocs="0,0;0,434340" o:connectangles="0,0"/>
                <w10:wrap anchorx="page" anchory="page"/>
              </v:polyline>
            </w:pict>
          </mc:Fallback>
        </mc:AlternateContent>
      </w:r>
      <w:r w:rsidRPr="005C7D5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F4D3B8" wp14:editId="656B16D4">
                <wp:simplePos x="0" y="0"/>
                <wp:positionH relativeFrom="page">
                  <wp:posOffset>5403215</wp:posOffset>
                </wp:positionH>
                <wp:positionV relativeFrom="page">
                  <wp:posOffset>920750</wp:posOffset>
                </wp:positionV>
                <wp:extent cx="12700" cy="434340"/>
                <wp:effectExtent l="12065" t="6350" r="0" b="698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34340"/>
                        </a:xfrm>
                        <a:custGeom>
                          <a:avLst/>
                          <a:gdLst>
                            <a:gd name="T0" fmla="*/ 0 w 20"/>
                            <a:gd name="T1" fmla="*/ 0 h 684"/>
                            <a:gd name="T2" fmla="*/ 0 w 20"/>
                            <a:gd name="T3" fmla="*/ 68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84">
                              <a:moveTo>
                                <a:pt x="0" y="0"/>
                              </a:moveTo>
                              <a:lnTo>
                                <a:pt x="0" y="68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FD9DB3B" id="Freeform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5.45pt,72.5pt,425.45pt,106.7pt" coordsize="2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" o:allowincell="f" filled="f" strokeweight=".58pt">
                <v:path arrowok="t" o:connecttype="custom" o:connectlocs="0,0;0,434340" o:connectangles="0,0"/>
                <w10:wrap anchorx="page" anchory="page"/>
              </v:polyline>
            </w:pict>
          </mc:Fallback>
        </mc:AlternateContent>
      </w:r>
      <w:r w:rsidRPr="005C7D5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857ACD0" wp14:editId="368D93AF">
                <wp:simplePos x="0" y="0"/>
                <wp:positionH relativeFrom="page">
                  <wp:posOffset>9274175</wp:posOffset>
                </wp:positionH>
                <wp:positionV relativeFrom="page">
                  <wp:posOffset>920750</wp:posOffset>
                </wp:positionV>
                <wp:extent cx="12700" cy="434340"/>
                <wp:effectExtent l="6350" t="6350" r="0" b="698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34340"/>
                        </a:xfrm>
                        <a:custGeom>
                          <a:avLst/>
                          <a:gdLst>
                            <a:gd name="T0" fmla="*/ 0 w 20"/>
                            <a:gd name="T1" fmla="*/ 0 h 684"/>
                            <a:gd name="T2" fmla="*/ 0 w 20"/>
                            <a:gd name="T3" fmla="*/ 68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84">
                              <a:moveTo>
                                <a:pt x="0" y="0"/>
                              </a:moveTo>
                              <a:lnTo>
                                <a:pt x="0" y="68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912ECE2" id="Freeform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0.25pt,72.5pt,730.25pt,106.7pt" coordsize="2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" o:allowincell="f" filled="f" strokeweight=".20458mm">
                <v:path arrowok="t" o:connecttype="custom" o:connectlocs="0,0;0,434340" o:connectangles="0,0"/>
                <w10:wrap anchorx="page" anchory="page"/>
              </v:polyline>
            </w:pict>
          </mc:Fallback>
        </mc:AlternateContent>
      </w:r>
    </w:p>
    <w:p w:rsidR="007D6260" w:rsidRPr="005C7D52" w:rsidRDefault="007D6260" w:rsidP="007D6260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</w:p>
    <w:p w:rsidR="007D6260" w:rsidRPr="005C7D52" w:rsidRDefault="007D6260" w:rsidP="007D6260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</w:p>
    <w:p w:rsidR="007D6260" w:rsidRPr="005C7D52" w:rsidRDefault="007D6260" w:rsidP="007D6260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</w:p>
    <w:p w:rsidR="007D6260" w:rsidRPr="005C7D52" w:rsidRDefault="007D6260" w:rsidP="007D6260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</w:p>
    <w:p w:rsidR="007D6260" w:rsidRPr="005C7D52" w:rsidRDefault="007D6260" w:rsidP="007D6260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  <w:r w:rsidRPr="005C7D5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0677E88" wp14:editId="4D6E1F11">
                <wp:simplePos x="0" y="0"/>
                <wp:positionH relativeFrom="page">
                  <wp:posOffset>3002280</wp:posOffset>
                </wp:positionH>
                <wp:positionV relativeFrom="page">
                  <wp:posOffset>920750</wp:posOffset>
                </wp:positionV>
                <wp:extent cx="12700" cy="434340"/>
                <wp:effectExtent l="11430" t="6350" r="0" b="698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34340"/>
                        </a:xfrm>
                        <a:custGeom>
                          <a:avLst/>
                          <a:gdLst>
                            <a:gd name="T0" fmla="*/ 0 w 20"/>
                            <a:gd name="T1" fmla="*/ 0 h 684"/>
                            <a:gd name="T2" fmla="*/ 0 w 20"/>
                            <a:gd name="T3" fmla="*/ 68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84">
                              <a:moveTo>
                                <a:pt x="0" y="0"/>
                              </a:moveTo>
                              <a:lnTo>
                                <a:pt x="0" y="68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2511B02" id="Freeform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6.4pt,72.5pt,236.4pt,106.7pt" coordsize="2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" o:allowincell="f" filled="f" strokeweight=".20458mm">
                <v:path arrowok="t" o:connecttype="custom" o:connectlocs="0,0;0,434340" o:connectangles="0,0"/>
                <w10:wrap anchorx="page" anchory="page"/>
              </v:polyline>
            </w:pict>
          </mc:Fallback>
        </mc:AlternateContent>
      </w:r>
      <w:r w:rsidRPr="005C7D5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4AAAC2A" wp14:editId="729B8AB1">
                <wp:simplePos x="0" y="0"/>
                <wp:positionH relativeFrom="page">
                  <wp:posOffset>5403215</wp:posOffset>
                </wp:positionH>
                <wp:positionV relativeFrom="page">
                  <wp:posOffset>920750</wp:posOffset>
                </wp:positionV>
                <wp:extent cx="12700" cy="434340"/>
                <wp:effectExtent l="12065" t="6350" r="0" b="698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34340"/>
                        </a:xfrm>
                        <a:custGeom>
                          <a:avLst/>
                          <a:gdLst>
                            <a:gd name="T0" fmla="*/ 0 w 20"/>
                            <a:gd name="T1" fmla="*/ 0 h 684"/>
                            <a:gd name="T2" fmla="*/ 0 w 20"/>
                            <a:gd name="T3" fmla="*/ 68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84">
                              <a:moveTo>
                                <a:pt x="0" y="0"/>
                              </a:moveTo>
                              <a:lnTo>
                                <a:pt x="0" y="68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10CB7EB" id="Freeform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5.45pt,72.5pt,425.45pt,106.7pt" coordsize="2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" o:allowincell="f" filled="f" strokeweight=".58pt">
                <v:path arrowok="t" o:connecttype="custom" o:connectlocs="0,0;0,434340" o:connectangles="0,0"/>
                <w10:wrap anchorx="page" anchory="page"/>
              </v:polyline>
            </w:pict>
          </mc:Fallback>
        </mc:AlternateContent>
      </w:r>
      <w:r w:rsidRPr="005C7D5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424946C" wp14:editId="1A5ED146">
                <wp:simplePos x="0" y="0"/>
                <wp:positionH relativeFrom="page">
                  <wp:posOffset>9274175</wp:posOffset>
                </wp:positionH>
                <wp:positionV relativeFrom="page">
                  <wp:posOffset>920750</wp:posOffset>
                </wp:positionV>
                <wp:extent cx="12700" cy="434340"/>
                <wp:effectExtent l="6350" t="6350" r="0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34340"/>
                        </a:xfrm>
                        <a:custGeom>
                          <a:avLst/>
                          <a:gdLst>
                            <a:gd name="T0" fmla="*/ 0 w 20"/>
                            <a:gd name="T1" fmla="*/ 0 h 684"/>
                            <a:gd name="T2" fmla="*/ 0 w 20"/>
                            <a:gd name="T3" fmla="*/ 68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84">
                              <a:moveTo>
                                <a:pt x="0" y="0"/>
                              </a:moveTo>
                              <a:lnTo>
                                <a:pt x="0" y="68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97E4A3B" id="Freeform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0.25pt,72.5pt,730.25pt,106.7pt" coordsize="2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" o:allowincell="f" filled="f" strokeweight=".20458mm">
                <v:path arrowok="t" o:connecttype="custom" o:connectlocs="0,0;0,434340" o:connectangles="0,0"/>
                <w10:wrap anchorx="page" anchory="page"/>
              </v:polyline>
            </w:pict>
          </mc:Fallback>
        </mc:AlternateContent>
      </w:r>
    </w:p>
    <w:p w:rsidR="00A779B8" w:rsidRPr="005C7D52" w:rsidRDefault="00A779B8">
      <w:pPr>
        <w:rPr>
          <w:rFonts w:ascii="Arial" w:hAnsi="Arial" w:cs="Arial"/>
          <w:sz w:val="24"/>
          <w:szCs w:val="24"/>
        </w:rPr>
      </w:pPr>
    </w:p>
    <w:p w:rsidR="00A779B8" w:rsidRPr="005C7D52" w:rsidRDefault="00A779B8">
      <w:pPr>
        <w:rPr>
          <w:rFonts w:ascii="Arial" w:hAnsi="Arial" w:cs="Arial"/>
          <w:sz w:val="24"/>
          <w:szCs w:val="24"/>
        </w:rPr>
      </w:pPr>
    </w:p>
    <w:p w:rsidR="00A779B8" w:rsidRPr="005C7D52" w:rsidRDefault="00A779B8">
      <w:pPr>
        <w:rPr>
          <w:rFonts w:ascii="Arial" w:hAnsi="Arial" w:cs="Arial"/>
          <w:sz w:val="24"/>
          <w:szCs w:val="24"/>
        </w:rPr>
      </w:pPr>
    </w:p>
    <w:p w:rsidR="00A779B8" w:rsidRDefault="00A779B8">
      <w:pPr>
        <w:rPr>
          <w:rFonts w:ascii="Arial" w:hAnsi="Arial" w:cs="Arial"/>
          <w:sz w:val="24"/>
          <w:szCs w:val="24"/>
        </w:rPr>
      </w:pPr>
    </w:p>
    <w:p w:rsidR="00726A46" w:rsidRDefault="00726A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26B4D" w:rsidRPr="00C364D5" w:rsidTr="00A26B4D">
        <w:tc>
          <w:tcPr>
            <w:tcW w:w="10456" w:type="dxa"/>
            <w:shd w:val="clear" w:color="auto" w:fill="B8CCE4" w:themeFill="accent1" w:themeFillTint="66"/>
          </w:tcPr>
          <w:p w:rsidR="00A26B4D" w:rsidRPr="00C364D5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  <w:r w:rsidRPr="00C364D5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 SPECIFICATION</w:t>
            </w:r>
          </w:p>
        </w:tc>
      </w:tr>
      <w:tr w:rsidR="00A26B4D" w:rsidRPr="00C364D5" w:rsidTr="00A26B4D">
        <w:tc>
          <w:tcPr>
            <w:tcW w:w="10456" w:type="dxa"/>
            <w:shd w:val="clear" w:color="auto" w:fill="B8CCE4" w:themeFill="accent1" w:themeFillTint="66"/>
          </w:tcPr>
          <w:p w:rsidR="00A26B4D" w:rsidRDefault="00A26B4D" w:rsidP="00DB25C4">
            <w:pPr>
              <w:keepNext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063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The following </w:t>
            </w:r>
            <w:r w:rsidRPr="002C063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ESSENTIAL</w:t>
            </w:r>
            <w:r w:rsidRPr="002C063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criteria must be</w:t>
            </w:r>
            <w:r w:rsidR="000071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clearly evidenced in section (1</w:t>
            </w:r>
            <w:r w:rsidRPr="002C063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) in the application form. Failure to do so will result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 a candidate not being selected for interview</w:t>
            </w:r>
            <w:r w:rsidRPr="002C0630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A26B4D" w:rsidRPr="006C0583" w:rsidRDefault="00A26B4D" w:rsidP="00DB25C4">
            <w:pPr>
              <w:keepNext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Pr="00C364D5" w:rsidRDefault="00A26B4D" w:rsidP="00DB25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3FFB">
              <w:rPr>
                <w:rFonts w:ascii="Arial" w:eastAsia="Times New Roman" w:hAnsi="Arial" w:cs="Arial"/>
                <w:b/>
                <w:sz w:val="24"/>
                <w:szCs w:val="24"/>
              </w:rPr>
              <w:t>A: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professionally</w:t>
            </w:r>
            <w:r w:rsidRPr="005C7D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recognised</w:t>
            </w:r>
            <w:r w:rsidRPr="005C7D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third</w:t>
            </w:r>
            <w:r w:rsidRPr="005C7D52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level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qualification</w:t>
            </w:r>
            <w:r w:rsidRPr="005C7D52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(e.g.</w:t>
            </w:r>
            <w:r w:rsidRPr="005C7D5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z w:val="24"/>
                <w:szCs w:val="24"/>
              </w:rPr>
              <w:t>a</w:t>
            </w:r>
            <w:r w:rsidRPr="005C7D5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qualification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in</w:t>
            </w:r>
            <w:r w:rsidRPr="005C7D5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education,</w:t>
            </w:r>
            <w:r w:rsidRPr="005C7D5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youth</w:t>
            </w:r>
            <w:r w:rsidRPr="005C7D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5C7D52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community</w:t>
            </w:r>
            <w:r w:rsidRPr="005C7D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work, social</w:t>
            </w:r>
            <w:r w:rsidRPr="005C7D5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work, health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5C7D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social care)</w:t>
            </w:r>
          </w:p>
          <w:p w:rsidR="00A26B4D" w:rsidRPr="00C364D5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Default="00A26B4D" w:rsidP="00DB25C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CB3FFB">
              <w:rPr>
                <w:rFonts w:ascii="Arial" w:hAnsi="Arial" w:cs="Arial"/>
                <w:b/>
                <w:sz w:val="24"/>
                <w:szCs w:val="24"/>
              </w:rPr>
              <w:t>B: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116C">
              <w:rPr>
                <w:rFonts w:ascii="Arial" w:hAnsi="Arial" w:cs="Arial"/>
                <w:sz w:val="24"/>
                <w:szCs w:val="24"/>
              </w:rPr>
              <w:t>1 year</w:t>
            </w:r>
            <w:r>
              <w:rPr>
                <w:rFonts w:ascii="Arial" w:hAnsi="Arial" w:cs="Arial"/>
                <w:sz w:val="24"/>
                <w:szCs w:val="24"/>
              </w:rPr>
              <w:t>s’</w:t>
            </w:r>
            <w:r w:rsidRPr="008C116C">
              <w:rPr>
                <w:rFonts w:ascii="Arial" w:hAnsi="Arial" w:cs="Arial"/>
                <w:sz w:val="24"/>
                <w:szCs w:val="24"/>
              </w:rPr>
              <w:t xml:space="preserve"> experience of delivering personal development or health and social wellbeing programmes to young people between 11 and 25;</w:t>
            </w:r>
          </w:p>
          <w:p w:rsidR="00A26B4D" w:rsidRDefault="00A26B4D" w:rsidP="00DB25C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A26B4D" w:rsidRPr="003832D7" w:rsidRDefault="00A26B4D" w:rsidP="00DB25C4">
            <w:pPr>
              <w:pStyle w:val="BodyText"/>
              <w:widowControl w:val="0"/>
              <w:tabs>
                <w:tab w:val="left" w:pos="837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59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C7D52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years</w:t>
            </w:r>
            <w:r w:rsidRPr="005C7D52">
              <w:rPr>
                <w:rFonts w:ascii="Arial" w:hAnsi="Arial" w:cs="Arial"/>
                <w:spacing w:val="-2"/>
                <w:sz w:val="24"/>
                <w:szCs w:val="24"/>
              </w:rPr>
              <w:t xml:space="preserve"> of</w:t>
            </w:r>
            <w:r w:rsidRPr="005C7D5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experience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2"/>
                <w:sz w:val="24"/>
                <w:szCs w:val="24"/>
              </w:rPr>
              <w:t>of</w:t>
            </w:r>
            <w:r w:rsidRPr="005C7D5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delivering</w:t>
            </w:r>
            <w:r w:rsidRPr="005C7D5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personal</w:t>
            </w:r>
            <w:r w:rsidRPr="005C7D5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development</w:t>
            </w:r>
            <w:r w:rsidRPr="005C7D5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z w:val="24"/>
                <w:szCs w:val="24"/>
              </w:rPr>
              <w:t>or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 xml:space="preserve"> health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social wellbeing</w:t>
            </w:r>
            <w:r w:rsidRPr="005C7D52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programmes</w:t>
            </w:r>
            <w:r w:rsidRPr="005C7D5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young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2"/>
                <w:sz w:val="24"/>
                <w:szCs w:val="24"/>
              </w:rPr>
              <w:t>people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between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11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25.</w:t>
            </w:r>
          </w:p>
        </w:tc>
      </w:tr>
      <w:tr w:rsidR="00A26B4D" w:rsidRPr="00C364D5" w:rsidTr="00A26B4D">
        <w:tc>
          <w:tcPr>
            <w:tcW w:w="10456" w:type="dxa"/>
            <w:shd w:val="clear" w:color="auto" w:fill="B8CCE4" w:themeFill="accent1" w:themeFillTint="66"/>
          </w:tcPr>
          <w:p w:rsidR="00A26B4D" w:rsidRDefault="00A26B4D" w:rsidP="00DB25C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6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following </w:t>
            </w:r>
            <w:r w:rsidR="007B75E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DESIR</w:t>
            </w:r>
            <w:r w:rsidRPr="002C063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ABLE</w:t>
            </w:r>
            <w:r w:rsidRPr="002C06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criteria s</w:t>
            </w:r>
            <w:r w:rsidR="000071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hould be evidenced in section (2</w:t>
            </w:r>
            <w:r w:rsidRPr="002C06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) in the application form. </w:t>
            </w:r>
          </w:p>
          <w:p w:rsidR="00A26B4D" w:rsidRPr="002C0630" w:rsidRDefault="00A26B4D" w:rsidP="00DB2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Default="00A26B4D" w:rsidP="00DB25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  <w:r w:rsidRPr="000D092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Pr="003832D7">
              <w:rPr>
                <w:rFonts w:ascii="Arial" w:eastAsia="Times New Roman" w:hAnsi="Arial" w:cs="Arial"/>
                <w:sz w:val="24"/>
                <w:szCs w:val="24"/>
              </w:rPr>
              <w:t>Advanced Motivational Interviewing (MI)</w:t>
            </w:r>
          </w:p>
          <w:p w:rsidR="000071E7" w:rsidRPr="00C364D5" w:rsidRDefault="000071E7" w:rsidP="00DB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Default="00A26B4D" w:rsidP="00DB25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  <w:r w:rsidRPr="000D092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Applied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Suicide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Intervention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2"/>
                <w:sz w:val="24"/>
                <w:szCs w:val="24"/>
              </w:rPr>
              <w:t>Skills</w:t>
            </w:r>
            <w:r w:rsidRPr="005C7D5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Training</w:t>
            </w:r>
            <w:r w:rsidRPr="005C7D52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(ASIST) (within the last 3 years)</w:t>
            </w:r>
          </w:p>
          <w:p w:rsidR="00A26B4D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Default="00A26B4D" w:rsidP="00DB25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630">
              <w:rPr>
                <w:rFonts w:ascii="Arial" w:eastAsia="Times New Roman" w:hAnsi="Arial" w:cs="Arial"/>
                <w:b/>
                <w:sz w:val="24"/>
                <w:szCs w:val="24"/>
              </w:rPr>
              <w:t>G: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32D7">
              <w:rPr>
                <w:rFonts w:ascii="Arial" w:eastAsia="Times New Roman" w:hAnsi="Arial" w:cs="Arial"/>
                <w:sz w:val="24"/>
                <w:szCs w:val="24"/>
              </w:rPr>
              <w:t>SafeTalk</w:t>
            </w:r>
            <w:proofErr w:type="spellEnd"/>
            <w:r w:rsidRPr="003832D7">
              <w:rPr>
                <w:rFonts w:ascii="Arial" w:eastAsia="Times New Roman" w:hAnsi="Arial" w:cs="Arial"/>
                <w:sz w:val="24"/>
                <w:szCs w:val="24"/>
              </w:rPr>
              <w:t xml:space="preserve"> (within the last 3 years)</w:t>
            </w:r>
          </w:p>
          <w:p w:rsidR="00A26B4D" w:rsidRPr="00C364D5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Pr="00C364D5" w:rsidRDefault="00A26B4D" w:rsidP="00DB25C4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0630">
              <w:rPr>
                <w:rFonts w:ascii="Arial" w:eastAsia="Times New Roman" w:hAnsi="Arial" w:cs="Arial"/>
                <w:b/>
                <w:sz w:val="24"/>
                <w:szCs w:val="24"/>
              </w:rPr>
              <w:t>H: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64D5">
              <w:rPr>
                <w:rFonts w:ascii="Arial" w:eastAsia="Times New Roman" w:hAnsi="Arial" w:cs="Arial"/>
                <w:sz w:val="24"/>
                <w:szCs w:val="24"/>
              </w:rPr>
              <w:t>A relevant qualification in substance misuse</w:t>
            </w:r>
          </w:p>
          <w:p w:rsidR="00A26B4D" w:rsidRPr="00C364D5" w:rsidRDefault="00A26B4D" w:rsidP="00DB25C4">
            <w:pPr>
              <w:keepNext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364D5">
              <w:rPr>
                <w:rFonts w:ascii="Arial" w:eastAsia="Times New Roman" w:hAnsi="Arial" w:cs="Arial"/>
                <w:sz w:val="24"/>
                <w:szCs w:val="24"/>
              </w:rPr>
              <w:t>(e.g. OCN/OCR/CCEA Level 2 or above)</w:t>
            </w:r>
          </w:p>
          <w:p w:rsidR="00A26B4D" w:rsidRPr="00C364D5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Default="00A26B4D" w:rsidP="00DB25C4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I: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Mental</w:t>
            </w:r>
            <w:r w:rsidRPr="005C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Health</w:t>
            </w:r>
            <w:r w:rsidRPr="005C7D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First</w:t>
            </w:r>
            <w:r w:rsidRPr="005C7D5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C7D52">
              <w:rPr>
                <w:rFonts w:ascii="Arial" w:hAnsi="Arial" w:cs="Arial"/>
                <w:spacing w:val="-1"/>
                <w:sz w:val="24"/>
                <w:szCs w:val="24"/>
              </w:rPr>
              <w:t>Aid (within the last 3 years)</w:t>
            </w:r>
          </w:p>
          <w:p w:rsidR="00A26B4D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  <w:shd w:val="clear" w:color="auto" w:fill="B8CCE4" w:themeFill="accent1" w:themeFillTint="66"/>
          </w:tcPr>
          <w:p w:rsidR="00A26B4D" w:rsidRDefault="00A26B4D" w:rsidP="00DB25C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The following Criteria will be assessed at interview stage only</w:t>
            </w:r>
          </w:p>
          <w:p w:rsidR="00A26B4D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Default="00A26B4D" w:rsidP="00DB25C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</w:t>
            </w:r>
            <w:r w:rsidRPr="00C364D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Pr="000D0925">
              <w:rPr>
                <w:rFonts w:ascii="Arial" w:eastAsia="Times New Roman" w:hAnsi="Arial" w:cs="Arial"/>
                <w:sz w:val="24"/>
                <w:szCs w:val="24"/>
              </w:rPr>
              <w:t>Excellent oral and written communication skills</w:t>
            </w:r>
            <w:r w:rsidRPr="000D092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A26B4D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Default="00A26B4D" w:rsidP="00DB25C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C364D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D0925">
              <w:rPr>
                <w:rFonts w:ascii="Arial" w:hAnsi="Arial" w:cs="Arial"/>
                <w:sz w:val="24"/>
                <w:szCs w:val="24"/>
              </w:rPr>
              <w:t>Sound planning and organisational skills</w:t>
            </w:r>
            <w:r w:rsidRPr="000D09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26B4D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C364D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D0925">
              <w:rPr>
                <w:rFonts w:ascii="Arial" w:hAnsi="Arial" w:cs="Arial"/>
                <w:sz w:val="24"/>
                <w:szCs w:val="24"/>
              </w:rPr>
              <w:t>Excellent IT skills across a number of different applications</w:t>
            </w:r>
          </w:p>
          <w:p w:rsidR="00A26B4D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Default="00A26B4D" w:rsidP="00DB25C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C364D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D0925">
              <w:rPr>
                <w:rFonts w:ascii="Arial" w:hAnsi="Arial" w:cs="Arial"/>
                <w:sz w:val="24"/>
                <w:szCs w:val="24"/>
              </w:rPr>
              <w:t xml:space="preserve">Ability to travel regionally to deliver services </w:t>
            </w:r>
            <w:r w:rsidRPr="000D0925">
              <w:rPr>
                <w:rFonts w:ascii="Arial" w:hAnsi="Arial" w:cs="Arial"/>
                <w:bCs/>
                <w:sz w:val="24"/>
                <w:szCs w:val="24"/>
              </w:rPr>
              <w:t>access to a car and a full UK driving license or guaranteed access to other approp</w:t>
            </w:r>
            <w:r>
              <w:rPr>
                <w:rFonts w:ascii="Arial" w:hAnsi="Arial" w:cs="Arial"/>
                <w:bCs/>
                <w:sz w:val="24"/>
                <w:szCs w:val="24"/>
              </w:rPr>
              <w:t>riate form of private transport</w:t>
            </w:r>
          </w:p>
          <w:p w:rsidR="00A26B4D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Default="00A26B4D" w:rsidP="00DB25C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0D0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D0925">
              <w:rPr>
                <w:rFonts w:ascii="Arial" w:hAnsi="Arial" w:cs="Arial"/>
                <w:bCs/>
                <w:sz w:val="24"/>
                <w:szCs w:val="24"/>
              </w:rPr>
              <w:t xml:space="preserve">Effective team player </w:t>
            </w:r>
          </w:p>
          <w:p w:rsidR="00A26B4D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Default="00A26B4D" w:rsidP="00DB25C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0D0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D0925">
              <w:rPr>
                <w:rFonts w:ascii="Arial" w:hAnsi="Arial" w:cs="Arial"/>
                <w:bCs/>
                <w:sz w:val="24"/>
                <w:szCs w:val="24"/>
              </w:rPr>
              <w:t xml:space="preserve">Empathy with ASCERT’s purpose and values </w:t>
            </w:r>
          </w:p>
          <w:p w:rsidR="00A26B4D" w:rsidRPr="006C0583" w:rsidRDefault="00A26B4D" w:rsidP="00DB25C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6B4D" w:rsidRPr="00C364D5" w:rsidTr="00A26B4D">
        <w:tc>
          <w:tcPr>
            <w:tcW w:w="10456" w:type="dxa"/>
          </w:tcPr>
          <w:p w:rsidR="00A26B4D" w:rsidRDefault="00A26B4D" w:rsidP="00DB25C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0D0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575203">
              <w:rPr>
                <w:rFonts w:ascii="Arial" w:hAnsi="Arial" w:cs="Arial"/>
                <w:bCs/>
                <w:sz w:val="24"/>
                <w:szCs w:val="24"/>
              </w:rPr>
              <w:t>Willing and able to work unsocial hours</w:t>
            </w:r>
            <w:r w:rsidRPr="00C364D5">
              <w:rPr>
                <w:rFonts w:ascii="Arial" w:hAnsi="Arial" w:cs="Arial"/>
                <w:bCs/>
                <w:sz w:val="24"/>
                <w:szCs w:val="24"/>
              </w:rPr>
              <w:t xml:space="preserve"> including evenings and weekends (with notice)</w:t>
            </w:r>
          </w:p>
          <w:p w:rsidR="00A26B4D" w:rsidRDefault="00A26B4D" w:rsidP="00DB25C4">
            <w:pPr>
              <w:rPr>
                <w:rFonts w:ascii="Arial" w:hAnsi="Arial" w:cs="Arial"/>
                <w:sz w:val="24"/>
                <w:szCs w:val="24"/>
              </w:rPr>
            </w:pPr>
            <w:r w:rsidRPr="00C364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4A23B0" w:rsidRPr="005C7D52" w:rsidRDefault="004A23B0">
      <w:pPr>
        <w:rPr>
          <w:rFonts w:ascii="Arial" w:hAnsi="Arial" w:cs="Arial"/>
          <w:sz w:val="24"/>
          <w:szCs w:val="24"/>
        </w:rPr>
      </w:pPr>
    </w:p>
    <w:sectPr w:rsidR="004A23B0" w:rsidRPr="005C7D52" w:rsidSect="00FF0486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CA" w:rsidRDefault="002536CA" w:rsidP="000D3D48">
      <w:pPr>
        <w:spacing w:after="0" w:line="240" w:lineRule="auto"/>
      </w:pPr>
      <w:r>
        <w:separator/>
      </w:r>
    </w:p>
  </w:endnote>
  <w:endnote w:type="continuationSeparator" w:id="0">
    <w:p w:rsidR="002536CA" w:rsidRDefault="002536CA" w:rsidP="000D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867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3D48" w:rsidRDefault="000D3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8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8F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D48" w:rsidRDefault="000D3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CA" w:rsidRDefault="002536CA" w:rsidP="000D3D48">
      <w:pPr>
        <w:spacing w:after="0" w:line="240" w:lineRule="auto"/>
      </w:pPr>
      <w:r>
        <w:separator/>
      </w:r>
    </w:p>
  </w:footnote>
  <w:footnote w:type="continuationSeparator" w:id="0">
    <w:p w:rsidR="002536CA" w:rsidRDefault="002536CA" w:rsidP="000D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53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start w:val="2"/>
      <w:numFmt w:val="lowerRoman"/>
      <w:lvlText w:val="(%2)"/>
      <w:lvlJc w:val="left"/>
      <w:pPr>
        <w:ind w:left="530" w:hanging="30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415" w:hanging="307"/>
      </w:pPr>
    </w:lvl>
    <w:lvl w:ilvl="3">
      <w:numFmt w:val="bullet"/>
      <w:lvlText w:val="•"/>
      <w:lvlJc w:val="left"/>
      <w:pPr>
        <w:ind w:left="3358" w:hanging="307"/>
      </w:pPr>
    </w:lvl>
    <w:lvl w:ilvl="4">
      <w:numFmt w:val="bullet"/>
      <w:lvlText w:val="•"/>
      <w:lvlJc w:val="left"/>
      <w:pPr>
        <w:ind w:left="4301" w:hanging="307"/>
      </w:pPr>
    </w:lvl>
    <w:lvl w:ilvl="5">
      <w:numFmt w:val="bullet"/>
      <w:lvlText w:val="•"/>
      <w:lvlJc w:val="left"/>
      <w:pPr>
        <w:ind w:left="5244" w:hanging="307"/>
      </w:pPr>
    </w:lvl>
    <w:lvl w:ilvl="6">
      <w:numFmt w:val="bullet"/>
      <w:lvlText w:val="•"/>
      <w:lvlJc w:val="left"/>
      <w:pPr>
        <w:ind w:left="6187" w:hanging="307"/>
      </w:pPr>
    </w:lvl>
    <w:lvl w:ilvl="7">
      <w:numFmt w:val="bullet"/>
      <w:lvlText w:val="•"/>
      <w:lvlJc w:val="left"/>
      <w:pPr>
        <w:ind w:left="7129" w:hanging="307"/>
      </w:pPr>
    </w:lvl>
    <w:lvl w:ilvl="8">
      <w:numFmt w:val="bullet"/>
      <w:lvlText w:val="•"/>
      <w:lvlJc w:val="left"/>
      <w:pPr>
        <w:ind w:left="8072" w:hanging="307"/>
      </w:pPr>
    </w:lvl>
  </w:abstractNum>
  <w:abstractNum w:abstractNumId="1">
    <w:nsid w:val="00000426"/>
    <w:multiLevelType w:val="multilevel"/>
    <w:tmpl w:val="000008A9"/>
    <w:lvl w:ilvl="0">
      <w:numFmt w:val="bullet"/>
      <w:lvlText w:val="-"/>
      <w:lvlJc w:val="left"/>
      <w:pPr>
        <w:ind w:left="419" w:hanging="360"/>
      </w:pPr>
      <w:rPr>
        <w:rFonts w:ascii="Calibri" w:hAnsi="Calibri" w:cs="Calibri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8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2685" w:hanging="360"/>
      </w:pPr>
    </w:lvl>
    <w:lvl w:ilvl="5">
      <w:numFmt w:val="bullet"/>
      <w:lvlText w:val="•"/>
      <w:lvlJc w:val="left"/>
      <w:pPr>
        <w:ind w:left="3252" w:hanging="360"/>
      </w:pPr>
    </w:lvl>
    <w:lvl w:ilvl="6">
      <w:numFmt w:val="bullet"/>
      <w:lvlText w:val="•"/>
      <w:lvlJc w:val="left"/>
      <w:pPr>
        <w:ind w:left="3818" w:hanging="360"/>
      </w:pPr>
    </w:lvl>
    <w:lvl w:ilvl="7">
      <w:numFmt w:val="bullet"/>
      <w:lvlText w:val="•"/>
      <w:lvlJc w:val="left"/>
      <w:pPr>
        <w:ind w:left="4385" w:hanging="360"/>
      </w:pPr>
    </w:lvl>
    <w:lvl w:ilvl="8">
      <w:numFmt w:val="bullet"/>
      <w:lvlText w:val="•"/>
      <w:lvlJc w:val="left"/>
      <w:pPr>
        <w:ind w:left="4952" w:hanging="360"/>
      </w:pPr>
    </w:lvl>
  </w:abstractNum>
  <w:abstractNum w:abstractNumId="2">
    <w:nsid w:val="00000427"/>
    <w:multiLevelType w:val="multilevel"/>
    <w:tmpl w:val="000008AA"/>
    <w:lvl w:ilvl="0">
      <w:numFmt w:val="bullet"/>
      <w:lvlText w:val="-"/>
      <w:lvlJc w:val="left"/>
      <w:pPr>
        <w:ind w:left="419" w:hanging="360"/>
      </w:pPr>
      <w:rPr>
        <w:rFonts w:ascii="Calibri" w:hAnsi="Calibri" w:cs="Calibri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8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2685" w:hanging="360"/>
      </w:pPr>
    </w:lvl>
    <w:lvl w:ilvl="5">
      <w:numFmt w:val="bullet"/>
      <w:lvlText w:val="•"/>
      <w:lvlJc w:val="left"/>
      <w:pPr>
        <w:ind w:left="3252" w:hanging="360"/>
      </w:pPr>
    </w:lvl>
    <w:lvl w:ilvl="6">
      <w:numFmt w:val="bullet"/>
      <w:lvlText w:val="•"/>
      <w:lvlJc w:val="left"/>
      <w:pPr>
        <w:ind w:left="3818" w:hanging="360"/>
      </w:pPr>
    </w:lvl>
    <w:lvl w:ilvl="7">
      <w:numFmt w:val="bullet"/>
      <w:lvlText w:val="•"/>
      <w:lvlJc w:val="left"/>
      <w:pPr>
        <w:ind w:left="4385" w:hanging="360"/>
      </w:pPr>
    </w:lvl>
    <w:lvl w:ilvl="8">
      <w:numFmt w:val="bullet"/>
      <w:lvlText w:val="•"/>
      <w:lvlJc w:val="left"/>
      <w:pPr>
        <w:ind w:left="4952" w:hanging="360"/>
      </w:pPr>
    </w:lvl>
  </w:abstractNum>
  <w:abstractNum w:abstractNumId="3">
    <w:nsid w:val="00000428"/>
    <w:multiLevelType w:val="multilevel"/>
    <w:tmpl w:val="000008AB"/>
    <w:lvl w:ilvl="0">
      <w:numFmt w:val="bullet"/>
      <w:lvlText w:val="-"/>
      <w:lvlJc w:val="left"/>
      <w:pPr>
        <w:ind w:left="419" w:hanging="360"/>
      </w:pPr>
      <w:rPr>
        <w:rFonts w:ascii="Calibri" w:hAnsi="Calibri" w:cs="Calibri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8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2685" w:hanging="360"/>
      </w:pPr>
    </w:lvl>
    <w:lvl w:ilvl="5">
      <w:numFmt w:val="bullet"/>
      <w:lvlText w:val="•"/>
      <w:lvlJc w:val="left"/>
      <w:pPr>
        <w:ind w:left="3252" w:hanging="360"/>
      </w:pPr>
    </w:lvl>
    <w:lvl w:ilvl="6">
      <w:numFmt w:val="bullet"/>
      <w:lvlText w:val="•"/>
      <w:lvlJc w:val="left"/>
      <w:pPr>
        <w:ind w:left="3818" w:hanging="360"/>
      </w:pPr>
    </w:lvl>
    <w:lvl w:ilvl="7">
      <w:numFmt w:val="bullet"/>
      <w:lvlText w:val="•"/>
      <w:lvlJc w:val="left"/>
      <w:pPr>
        <w:ind w:left="4385" w:hanging="360"/>
      </w:pPr>
    </w:lvl>
    <w:lvl w:ilvl="8">
      <w:numFmt w:val="bullet"/>
      <w:lvlText w:val="•"/>
      <w:lvlJc w:val="left"/>
      <w:pPr>
        <w:ind w:left="4952" w:hanging="360"/>
      </w:pPr>
    </w:lvl>
  </w:abstractNum>
  <w:abstractNum w:abstractNumId="4">
    <w:nsid w:val="00000429"/>
    <w:multiLevelType w:val="multilevel"/>
    <w:tmpl w:val="000008AC"/>
    <w:lvl w:ilvl="0">
      <w:numFmt w:val="bullet"/>
      <w:lvlText w:val="-"/>
      <w:lvlJc w:val="left"/>
      <w:pPr>
        <w:ind w:left="419" w:hanging="360"/>
      </w:pPr>
      <w:rPr>
        <w:rFonts w:ascii="Calibri" w:hAnsi="Calibri" w:cs="Calibri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8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2685" w:hanging="360"/>
      </w:pPr>
    </w:lvl>
    <w:lvl w:ilvl="5">
      <w:numFmt w:val="bullet"/>
      <w:lvlText w:val="•"/>
      <w:lvlJc w:val="left"/>
      <w:pPr>
        <w:ind w:left="3252" w:hanging="360"/>
      </w:pPr>
    </w:lvl>
    <w:lvl w:ilvl="6">
      <w:numFmt w:val="bullet"/>
      <w:lvlText w:val="•"/>
      <w:lvlJc w:val="left"/>
      <w:pPr>
        <w:ind w:left="3818" w:hanging="360"/>
      </w:pPr>
    </w:lvl>
    <w:lvl w:ilvl="7">
      <w:numFmt w:val="bullet"/>
      <w:lvlText w:val="•"/>
      <w:lvlJc w:val="left"/>
      <w:pPr>
        <w:ind w:left="4385" w:hanging="360"/>
      </w:pPr>
    </w:lvl>
    <w:lvl w:ilvl="8">
      <w:numFmt w:val="bullet"/>
      <w:lvlText w:val="•"/>
      <w:lvlJc w:val="left"/>
      <w:pPr>
        <w:ind w:left="4952" w:hanging="360"/>
      </w:pPr>
    </w:lvl>
  </w:abstractNum>
  <w:abstractNum w:abstractNumId="5">
    <w:nsid w:val="0000042A"/>
    <w:multiLevelType w:val="multilevel"/>
    <w:tmpl w:val="000008AD"/>
    <w:lvl w:ilvl="0">
      <w:numFmt w:val="bullet"/>
      <w:lvlText w:val="-"/>
      <w:lvlJc w:val="left"/>
      <w:pPr>
        <w:ind w:left="419" w:hanging="360"/>
      </w:pPr>
      <w:rPr>
        <w:rFonts w:ascii="Calibri" w:hAnsi="Calibri" w:cs="Calibri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8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2685" w:hanging="360"/>
      </w:pPr>
    </w:lvl>
    <w:lvl w:ilvl="5">
      <w:numFmt w:val="bullet"/>
      <w:lvlText w:val="•"/>
      <w:lvlJc w:val="left"/>
      <w:pPr>
        <w:ind w:left="3252" w:hanging="360"/>
      </w:pPr>
    </w:lvl>
    <w:lvl w:ilvl="6">
      <w:numFmt w:val="bullet"/>
      <w:lvlText w:val="•"/>
      <w:lvlJc w:val="left"/>
      <w:pPr>
        <w:ind w:left="3818" w:hanging="360"/>
      </w:pPr>
    </w:lvl>
    <w:lvl w:ilvl="7">
      <w:numFmt w:val="bullet"/>
      <w:lvlText w:val="•"/>
      <w:lvlJc w:val="left"/>
      <w:pPr>
        <w:ind w:left="4385" w:hanging="360"/>
      </w:pPr>
    </w:lvl>
    <w:lvl w:ilvl="8">
      <w:numFmt w:val="bullet"/>
      <w:lvlText w:val="•"/>
      <w:lvlJc w:val="left"/>
      <w:pPr>
        <w:ind w:left="4952" w:hanging="360"/>
      </w:pPr>
    </w:lvl>
  </w:abstractNum>
  <w:abstractNum w:abstractNumId="6">
    <w:nsid w:val="0000042B"/>
    <w:multiLevelType w:val="multilevel"/>
    <w:tmpl w:val="000008AE"/>
    <w:lvl w:ilvl="0">
      <w:numFmt w:val="bullet"/>
      <w:lvlText w:val="-"/>
      <w:lvlJc w:val="left"/>
      <w:pPr>
        <w:ind w:left="419" w:hanging="360"/>
      </w:pPr>
      <w:rPr>
        <w:rFonts w:ascii="Calibri" w:hAnsi="Calibri" w:cs="Calibri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8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2685" w:hanging="360"/>
      </w:pPr>
    </w:lvl>
    <w:lvl w:ilvl="5">
      <w:numFmt w:val="bullet"/>
      <w:lvlText w:val="•"/>
      <w:lvlJc w:val="left"/>
      <w:pPr>
        <w:ind w:left="3252" w:hanging="360"/>
      </w:pPr>
    </w:lvl>
    <w:lvl w:ilvl="6">
      <w:numFmt w:val="bullet"/>
      <w:lvlText w:val="•"/>
      <w:lvlJc w:val="left"/>
      <w:pPr>
        <w:ind w:left="3818" w:hanging="360"/>
      </w:pPr>
    </w:lvl>
    <w:lvl w:ilvl="7">
      <w:numFmt w:val="bullet"/>
      <w:lvlText w:val="•"/>
      <w:lvlJc w:val="left"/>
      <w:pPr>
        <w:ind w:left="4385" w:hanging="360"/>
      </w:pPr>
    </w:lvl>
    <w:lvl w:ilvl="8">
      <w:numFmt w:val="bullet"/>
      <w:lvlText w:val="•"/>
      <w:lvlJc w:val="left"/>
      <w:pPr>
        <w:ind w:left="4952" w:hanging="360"/>
      </w:pPr>
    </w:lvl>
  </w:abstractNum>
  <w:abstractNum w:abstractNumId="7">
    <w:nsid w:val="284C2D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276C74"/>
    <w:multiLevelType w:val="hybridMultilevel"/>
    <w:tmpl w:val="1D9C5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A6F3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41954206"/>
    <w:multiLevelType w:val="hybridMultilevel"/>
    <w:tmpl w:val="B0C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F58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B20D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7A5A85"/>
    <w:multiLevelType w:val="hybridMultilevel"/>
    <w:tmpl w:val="B3B4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22"/>
    <w:rsid w:val="00000506"/>
    <w:rsid w:val="00003504"/>
    <w:rsid w:val="000071E7"/>
    <w:rsid w:val="000134B5"/>
    <w:rsid w:val="0002193A"/>
    <w:rsid w:val="00057453"/>
    <w:rsid w:val="00096D77"/>
    <w:rsid w:val="000B45F7"/>
    <w:rsid w:val="000D3A48"/>
    <w:rsid w:val="000D3D48"/>
    <w:rsid w:val="00121193"/>
    <w:rsid w:val="00176E02"/>
    <w:rsid w:val="001B5250"/>
    <w:rsid w:val="001C053F"/>
    <w:rsid w:val="00242B4A"/>
    <w:rsid w:val="002536CA"/>
    <w:rsid w:val="00275ADB"/>
    <w:rsid w:val="002B1E00"/>
    <w:rsid w:val="002B403C"/>
    <w:rsid w:val="002F71A7"/>
    <w:rsid w:val="00331650"/>
    <w:rsid w:val="0038171E"/>
    <w:rsid w:val="00391115"/>
    <w:rsid w:val="0039351A"/>
    <w:rsid w:val="003A25B6"/>
    <w:rsid w:val="003D2ED5"/>
    <w:rsid w:val="00453563"/>
    <w:rsid w:val="004A23B0"/>
    <w:rsid w:val="004D41B0"/>
    <w:rsid w:val="004F07D0"/>
    <w:rsid w:val="004F52F5"/>
    <w:rsid w:val="00513819"/>
    <w:rsid w:val="00557394"/>
    <w:rsid w:val="005805A9"/>
    <w:rsid w:val="0059431D"/>
    <w:rsid w:val="005C7D52"/>
    <w:rsid w:val="00616D5A"/>
    <w:rsid w:val="0062068D"/>
    <w:rsid w:val="0063360C"/>
    <w:rsid w:val="006B30E5"/>
    <w:rsid w:val="006B5004"/>
    <w:rsid w:val="006F2B82"/>
    <w:rsid w:val="006F7B41"/>
    <w:rsid w:val="00726A46"/>
    <w:rsid w:val="00762699"/>
    <w:rsid w:val="007664C3"/>
    <w:rsid w:val="00795E6C"/>
    <w:rsid w:val="007B75E2"/>
    <w:rsid w:val="007D6260"/>
    <w:rsid w:val="00821F95"/>
    <w:rsid w:val="00872122"/>
    <w:rsid w:val="0089149D"/>
    <w:rsid w:val="008A7468"/>
    <w:rsid w:val="008B2962"/>
    <w:rsid w:val="008D2E26"/>
    <w:rsid w:val="008F3BD1"/>
    <w:rsid w:val="00901EF6"/>
    <w:rsid w:val="0095653A"/>
    <w:rsid w:val="009852B8"/>
    <w:rsid w:val="00992495"/>
    <w:rsid w:val="0099339E"/>
    <w:rsid w:val="009C5591"/>
    <w:rsid w:val="00A04974"/>
    <w:rsid w:val="00A26B4D"/>
    <w:rsid w:val="00A27F19"/>
    <w:rsid w:val="00A73F9E"/>
    <w:rsid w:val="00A779B8"/>
    <w:rsid w:val="00AA1009"/>
    <w:rsid w:val="00AB63CE"/>
    <w:rsid w:val="00AB734D"/>
    <w:rsid w:val="00AF1DEF"/>
    <w:rsid w:val="00AF1F9A"/>
    <w:rsid w:val="00B42A0E"/>
    <w:rsid w:val="00B4689B"/>
    <w:rsid w:val="00B91E72"/>
    <w:rsid w:val="00C27661"/>
    <w:rsid w:val="00C364D5"/>
    <w:rsid w:val="00C96F3B"/>
    <w:rsid w:val="00D70250"/>
    <w:rsid w:val="00D84EE8"/>
    <w:rsid w:val="00DA3E12"/>
    <w:rsid w:val="00DC23B7"/>
    <w:rsid w:val="00DC56AD"/>
    <w:rsid w:val="00DE2ED9"/>
    <w:rsid w:val="00DF3ADD"/>
    <w:rsid w:val="00E5061A"/>
    <w:rsid w:val="00E61E2B"/>
    <w:rsid w:val="00E7065B"/>
    <w:rsid w:val="00EA0B01"/>
    <w:rsid w:val="00EA2840"/>
    <w:rsid w:val="00EC38F5"/>
    <w:rsid w:val="00EC5757"/>
    <w:rsid w:val="00EF32FB"/>
    <w:rsid w:val="00F05957"/>
    <w:rsid w:val="00FD2C07"/>
    <w:rsid w:val="00FF0486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B1E00"/>
  </w:style>
  <w:style w:type="character" w:styleId="Emphasis">
    <w:name w:val="Emphasis"/>
    <w:basedOn w:val="DefaultParagraphFont"/>
    <w:uiPriority w:val="20"/>
    <w:qFormat/>
    <w:rsid w:val="002B1E00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689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689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275A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5ADB"/>
  </w:style>
  <w:style w:type="paragraph" w:styleId="ListParagraph">
    <w:name w:val="List Paragraph"/>
    <w:basedOn w:val="Normal"/>
    <w:uiPriority w:val="1"/>
    <w:qFormat/>
    <w:rsid w:val="00275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48"/>
  </w:style>
  <w:style w:type="paragraph" w:styleId="Footer">
    <w:name w:val="footer"/>
    <w:basedOn w:val="Normal"/>
    <w:link w:val="FooterChar"/>
    <w:uiPriority w:val="99"/>
    <w:unhideWhenUsed/>
    <w:rsid w:val="000D3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48"/>
  </w:style>
  <w:style w:type="paragraph" w:customStyle="1" w:styleId="UnitTitle">
    <w:name w:val="Unit Title"/>
    <w:basedOn w:val="Normal"/>
    <w:rsid w:val="00D84EE8"/>
    <w:pPr>
      <w:tabs>
        <w:tab w:val="left" w:pos="1620"/>
        <w:tab w:val="center" w:pos="4320"/>
        <w:tab w:val="right" w:pos="8640"/>
      </w:tabs>
      <w:spacing w:before="480" w:after="120" w:line="240" w:lineRule="auto"/>
      <w:ind w:left="1622" w:hanging="1622"/>
    </w:pPr>
    <w:rPr>
      <w:rFonts w:ascii="Arial" w:eastAsia="Times New Roman" w:hAnsi="Arial" w:cs="Times New Roman"/>
      <w:b/>
      <w:color w:val="800080"/>
      <w:sz w:val="32"/>
      <w:szCs w:val="24"/>
    </w:rPr>
  </w:style>
  <w:style w:type="character" w:styleId="Hyperlink">
    <w:name w:val="Hyperlink"/>
    <w:basedOn w:val="DefaultParagraphFont"/>
    <w:rsid w:val="00D84EE8"/>
    <w:rPr>
      <w:color w:val="0000FF"/>
      <w:u w:val="single"/>
    </w:rPr>
  </w:style>
  <w:style w:type="paragraph" w:customStyle="1" w:styleId="Unit">
    <w:name w:val="Unit"/>
    <w:basedOn w:val="Normal"/>
    <w:rsid w:val="00D84EE8"/>
    <w:pPr>
      <w:overflowPunct w:val="0"/>
      <w:autoSpaceDE w:val="0"/>
      <w:autoSpaceDN w:val="0"/>
      <w:adjustRightInd w:val="0"/>
      <w:spacing w:before="60" w:after="60" w:line="280" w:lineRule="exact"/>
      <w:ind w:left="540" w:hanging="540"/>
      <w:textAlignment w:val="baseline"/>
    </w:pPr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8"/>
    <w:rPr>
      <w:rFonts w:ascii="Segoe UI" w:hAnsi="Segoe UI" w:cs="Segoe UI"/>
      <w:sz w:val="18"/>
      <w:szCs w:val="18"/>
    </w:rPr>
  </w:style>
  <w:style w:type="paragraph" w:customStyle="1" w:styleId="VMainhead">
    <w:name w:val="VMainhead"/>
    <w:basedOn w:val="Normal"/>
    <w:rsid w:val="00E7065B"/>
    <w:pPr>
      <w:widowControl w:val="0"/>
      <w:autoSpaceDE w:val="0"/>
      <w:autoSpaceDN w:val="0"/>
      <w:adjustRightInd w:val="0"/>
      <w:spacing w:before="240" w:after="24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D6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B1E00"/>
  </w:style>
  <w:style w:type="character" w:styleId="Emphasis">
    <w:name w:val="Emphasis"/>
    <w:basedOn w:val="DefaultParagraphFont"/>
    <w:uiPriority w:val="20"/>
    <w:qFormat/>
    <w:rsid w:val="002B1E00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689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689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275A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5ADB"/>
  </w:style>
  <w:style w:type="paragraph" w:styleId="ListParagraph">
    <w:name w:val="List Paragraph"/>
    <w:basedOn w:val="Normal"/>
    <w:uiPriority w:val="1"/>
    <w:qFormat/>
    <w:rsid w:val="00275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48"/>
  </w:style>
  <w:style w:type="paragraph" w:styleId="Footer">
    <w:name w:val="footer"/>
    <w:basedOn w:val="Normal"/>
    <w:link w:val="FooterChar"/>
    <w:uiPriority w:val="99"/>
    <w:unhideWhenUsed/>
    <w:rsid w:val="000D3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48"/>
  </w:style>
  <w:style w:type="paragraph" w:customStyle="1" w:styleId="UnitTitle">
    <w:name w:val="Unit Title"/>
    <w:basedOn w:val="Normal"/>
    <w:rsid w:val="00D84EE8"/>
    <w:pPr>
      <w:tabs>
        <w:tab w:val="left" w:pos="1620"/>
        <w:tab w:val="center" w:pos="4320"/>
        <w:tab w:val="right" w:pos="8640"/>
      </w:tabs>
      <w:spacing w:before="480" w:after="120" w:line="240" w:lineRule="auto"/>
      <w:ind w:left="1622" w:hanging="1622"/>
    </w:pPr>
    <w:rPr>
      <w:rFonts w:ascii="Arial" w:eastAsia="Times New Roman" w:hAnsi="Arial" w:cs="Times New Roman"/>
      <w:b/>
      <w:color w:val="800080"/>
      <w:sz w:val="32"/>
      <w:szCs w:val="24"/>
    </w:rPr>
  </w:style>
  <w:style w:type="character" w:styleId="Hyperlink">
    <w:name w:val="Hyperlink"/>
    <w:basedOn w:val="DefaultParagraphFont"/>
    <w:rsid w:val="00D84EE8"/>
    <w:rPr>
      <w:color w:val="0000FF"/>
      <w:u w:val="single"/>
    </w:rPr>
  </w:style>
  <w:style w:type="paragraph" w:customStyle="1" w:styleId="Unit">
    <w:name w:val="Unit"/>
    <w:basedOn w:val="Normal"/>
    <w:rsid w:val="00D84EE8"/>
    <w:pPr>
      <w:overflowPunct w:val="0"/>
      <w:autoSpaceDE w:val="0"/>
      <w:autoSpaceDN w:val="0"/>
      <w:adjustRightInd w:val="0"/>
      <w:spacing w:before="60" w:after="60" w:line="280" w:lineRule="exact"/>
      <w:ind w:left="540" w:hanging="540"/>
      <w:textAlignment w:val="baseline"/>
    </w:pPr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8"/>
    <w:rPr>
      <w:rFonts w:ascii="Segoe UI" w:hAnsi="Segoe UI" w:cs="Segoe UI"/>
      <w:sz w:val="18"/>
      <w:szCs w:val="18"/>
    </w:rPr>
  </w:style>
  <w:style w:type="paragraph" w:customStyle="1" w:styleId="VMainhead">
    <w:name w:val="VMainhead"/>
    <w:basedOn w:val="Normal"/>
    <w:rsid w:val="00E7065B"/>
    <w:pPr>
      <w:widowControl w:val="0"/>
      <w:autoSpaceDE w:val="0"/>
      <w:autoSpaceDN w:val="0"/>
      <w:adjustRightInd w:val="0"/>
      <w:spacing w:before="240" w:after="24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D6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Mccolm</dc:creator>
  <cp:lastModifiedBy>Ciara Hazzard</cp:lastModifiedBy>
  <cp:revision>6</cp:revision>
  <cp:lastPrinted>2017-04-24T10:36:00Z</cp:lastPrinted>
  <dcterms:created xsi:type="dcterms:W3CDTF">2015-09-16T17:26:00Z</dcterms:created>
  <dcterms:modified xsi:type="dcterms:W3CDTF">2017-04-24T11:04:00Z</dcterms:modified>
</cp:coreProperties>
</file>