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5" w:rsidRPr="00F6512B" w:rsidRDefault="00B96394" w:rsidP="00F35D15">
      <w:pPr>
        <w:rPr>
          <w:rFonts w:ascii="Arial" w:hAnsi="Arial"/>
          <w:b/>
          <w:noProof/>
        </w:rPr>
      </w:pPr>
      <w:r>
        <w:rPr>
          <w:rFonts w:ascii="Arial" w:hAnsi="Arial"/>
          <w:b/>
          <w:noProof/>
        </w:rPr>
        <w:tab/>
      </w:r>
      <w:r>
        <w:rPr>
          <w:rFonts w:ascii="Arial" w:hAnsi="Arial"/>
          <w:b/>
          <w:noProof/>
          <w:lang w:eastAsia="en-GB"/>
        </w:rPr>
        <w:drawing>
          <wp:inline distT="0" distB="0" distL="0" distR="0">
            <wp:extent cx="1748785" cy="911411"/>
            <wp:effectExtent l="0" t="0" r="4445" b="3175"/>
            <wp:docPr id="1" name="Picture 1" descr="C:\Users\Heather\Desktop\Dropbox\LOGOS\NIYF LOGO EST 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esktop\Dropbox\LOGOS\NIYF LOGO EST 19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8785" cy="911411"/>
                    </a:xfrm>
                    <a:prstGeom prst="rect">
                      <a:avLst/>
                    </a:prstGeom>
                    <a:noFill/>
                    <a:ln>
                      <a:noFill/>
                    </a:ln>
                  </pic:spPr>
                </pic:pic>
              </a:graphicData>
            </a:graphic>
          </wp:inline>
        </w:drawing>
      </w:r>
      <w:r w:rsidRPr="00B96394">
        <w:rPr>
          <w:rFonts w:ascii="Arial" w:hAnsi="Arial"/>
          <w:b/>
          <w:noProof/>
        </w:rPr>
        <w:t xml:space="preserve"> </w:t>
      </w:r>
      <w:r w:rsidRPr="00B96394">
        <w:rPr>
          <w:rFonts w:ascii="Arial" w:hAnsi="Arial"/>
          <w:b/>
          <w:noProof/>
          <w:sz w:val="36"/>
          <w:szCs w:val="36"/>
        </w:rPr>
        <w:t>Equal Opportunities Monitoring Form</w:t>
      </w:r>
      <w:r w:rsidRPr="00B96394">
        <w:rPr>
          <w:rFonts w:ascii="Arial" w:hAnsi="Arial"/>
          <w:b/>
          <w:noProof/>
          <w:sz w:val="36"/>
          <w:szCs w:val="36"/>
        </w:rPr>
        <w:tab/>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lastRenderedPageBreak/>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4427DE"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4427DE"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4427DE"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4427DE"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4427DE"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4427DE"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B96394" w:rsidRDefault="00B96394" w:rsidP="00F35D15">
      <w:pPr>
        <w:rPr>
          <w:noProof/>
        </w:rPr>
      </w:pPr>
    </w:p>
    <w:p w:rsidR="00B96394" w:rsidRDefault="00B96394" w:rsidP="00F35D15">
      <w:pPr>
        <w:rPr>
          <w:noProof/>
        </w:rPr>
      </w:pPr>
    </w:p>
    <w:p w:rsidR="00B96394" w:rsidRDefault="00B96394" w:rsidP="00F35D15">
      <w:pPr>
        <w:rPr>
          <w:noProof/>
        </w:rPr>
      </w:pPr>
      <w:bookmarkStart w:id="0" w:name="_GoBack"/>
      <w:bookmarkEnd w:id="0"/>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B96394">
      <w:pgSz w:w="12240" w:h="15840" w:code="1"/>
      <w:pgMar w:top="709" w:right="474" w:bottom="1440" w:left="709"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15"/>
    <w:rsid w:val="000548BD"/>
    <w:rsid w:val="000D6CD4"/>
    <w:rsid w:val="000E3C06"/>
    <w:rsid w:val="001232B3"/>
    <w:rsid w:val="00146964"/>
    <w:rsid w:val="00147F13"/>
    <w:rsid w:val="0018420C"/>
    <w:rsid w:val="0020377F"/>
    <w:rsid w:val="00307883"/>
    <w:rsid w:val="003455C1"/>
    <w:rsid w:val="003964CC"/>
    <w:rsid w:val="003C6032"/>
    <w:rsid w:val="003D1125"/>
    <w:rsid w:val="00406E1A"/>
    <w:rsid w:val="0042284C"/>
    <w:rsid w:val="004427DE"/>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911580"/>
    <w:rsid w:val="009A4B42"/>
    <w:rsid w:val="009E66CC"/>
    <w:rsid w:val="00A915AD"/>
    <w:rsid w:val="00AA5916"/>
    <w:rsid w:val="00AE1B08"/>
    <w:rsid w:val="00B21768"/>
    <w:rsid w:val="00B22D71"/>
    <w:rsid w:val="00B42750"/>
    <w:rsid w:val="00B96394"/>
    <w:rsid w:val="00B97C2D"/>
    <w:rsid w:val="00BA3276"/>
    <w:rsid w:val="00BC7E59"/>
    <w:rsid w:val="00C00473"/>
    <w:rsid w:val="00C313BF"/>
    <w:rsid w:val="00C417FD"/>
    <w:rsid w:val="00CB4DDC"/>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Heather McCrory</cp:lastModifiedBy>
  <cp:revision>3</cp:revision>
  <dcterms:created xsi:type="dcterms:W3CDTF">2014-10-09T14:54:00Z</dcterms:created>
  <dcterms:modified xsi:type="dcterms:W3CDTF">2014-10-09T14:57:00Z</dcterms:modified>
</cp:coreProperties>
</file>