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64AA">
      <w:pPr>
        <w:pStyle w:val="yiv1844546838msonormal"/>
        <w:shd w:val="clear" w:color="auto" w:fill="FFFFFF"/>
        <w:rPr>
          <w:rFonts w:ascii="Verdana" w:hAnsi="Verdana" w:cs="Arial-BoldMS"/>
          <w:b/>
          <w:bCs/>
          <w:sz w:val="22"/>
          <w:szCs w:val="22"/>
        </w:rPr>
      </w:pPr>
      <w:bookmarkStart w:id="0" w:name="_GoBack"/>
      <w:bookmarkEnd w:id="0"/>
      <w:r>
        <w:rPr>
          <w:rFonts w:ascii="Arial" w:hAnsi="Arial" w:cs="Arial"/>
          <w:b/>
          <w:bCs/>
          <w:noProof/>
          <w:lang w:val="en-GB" w:eastAsia="en-GB"/>
        </w:rPr>
        <w:drawing>
          <wp:anchor distT="0" distB="0" distL="114300" distR="114300" simplePos="0" relativeHeight="251657728" behindDoc="0" locked="0" layoutInCell="1" allowOverlap="1">
            <wp:simplePos x="0" y="0"/>
            <wp:positionH relativeFrom="column">
              <wp:posOffset>-85725</wp:posOffset>
            </wp:positionH>
            <wp:positionV relativeFrom="paragraph">
              <wp:posOffset>-225425</wp:posOffset>
            </wp:positionV>
            <wp:extent cx="1717040" cy="7061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040"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column">
              <wp:posOffset>2181225</wp:posOffset>
            </wp:positionH>
            <wp:positionV relativeFrom="paragraph">
              <wp:posOffset>-225425</wp:posOffset>
            </wp:positionV>
            <wp:extent cx="2114550" cy="750570"/>
            <wp:effectExtent l="0" t="0" r="0" b="0"/>
            <wp:wrapNone/>
            <wp:docPr id="19" name="Picture 19" descr="Basketball NI Logo - PNG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ketball NI Logo - PNG -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simplePos x="0" y="0"/>
            <wp:positionH relativeFrom="column">
              <wp:posOffset>4467225</wp:posOffset>
            </wp:positionH>
            <wp:positionV relativeFrom="paragraph">
              <wp:posOffset>-273050</wp:posOffset>
            </wp:positionV>
            <wp:extent cx="2499360" cy="894715"/>
            <wp:effectExtent l="0" t="0" r="0" b="0"/>
            <wp:wrapNone/>
            <wp:docPr id="25" name="Picture 25" descr="Supported by Belfast City Council 2015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pported by Belfast City Council 2015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A2982">
      <w:pPr>
        <w:pStyle w:val="yiv1844546838msonormal"/>
        <w:shd w:val="clear" w:color="auto" w:fill="FFFFFF"/>
        <w:ind w:left="2880"/>
        <w:rPr>
          <w:rFonts w:ascii="Verdana" w:hAnsi="Verdana" w:cs="Arial-BoldMS"/>
          <w:b/>
          <w:bCs/>
          <w:sz w:val="22"/>
          <w:szCs w:val="22"/>
        </w:rPr>
      </w:pPr>
    </w:p>
    <w:p w:rsidR="00000000" w:rsidRDefault="002A2982">
      <w:pPr>
        <w:pStyle w:val="BasicParagraph"/>
        <w:tabs>
          <w:tab w:val="left" w:pos="180"/>
          <w:tab w:val="left" w:pos="360"/>
        </w:tabs>
        <w:suppressAutoHyphens/>
        <w:rPr>
          <w:rFonts w:ascii="Arial" w:hAnsi="Arial" w:cs="HelveticaNeue"/>
          <w:b/>
        </w:rPr>
      </w:pPr>
      <w:r>
        <w:t>.</w:t>
      </w:r>
      <w:r>
        <w:rPr>
          <w:rFonts w:ascii="Verdana" w:hAnsi="Verdana" w:cs="Arial-BoldMS"/>
          <w:b/>
          <w:bCs/>
          <w:sz w:val="22"/>
          <w:szCs w:val="22"/>
        </w:rPr>
        <w:t xml:space="preserve">        </w:t>
      </w:r>
    </w:p>
    <w:p w:rsidR="00000000" w:rsidRDefault="002A2982">
      <w:pPr>
        <w:pStyle w:val="BasicParagraph"/>
        <w:tabs>
          <w:tab w:val="left" w:pos="180"/>
          <w:tab w:val="left" w:pos="360"/>
        </w:tabs>
        <w:suppressAutoHyphens/>
        <w:rPr>
          <w:rFonts w:ascii="Arial" w:hAnsi="Arial" w:cs="HelveticaNeue"/>
          <w:b/>
        </w:rPr>
      </w:pPr>
      <w:r>
        <w:rPr>
          <w:rFonts w:ascii="Arial" w:hAnsi="Arial" w:cs="HelveticaNeue"/>
          <w:b/>
        </w:rPr>
        <w:t>APPLICATION FORM</w:t>
      </w:r>
    </w:p>
    <w:p w:rsidR="00000000" w:rsidRDefault="002A2982">
      <w:pPr>
        <w:pStyle w:val="BasicParagraph"/>
        <w:tabs>
          <w:tab w:val="left" w:pos="180"/>
          <w:tab w:val="left" w:pos="360"/>
        </w:tabs>
        <w:suppressAutoHyphens/>
        <w:rPr>
          <w:rFonts w:ascii="Arial" w:hAnsi="Arial" w:cs="HelveticaNeue"/>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complete this form legibly and return it on or before the closing date specified in the advertisement.  </w:t>
      </w:r>
      <w:r>
        <w:rPr>
          <w:rFonts w:ascii="Interstate-Light" w:hAnsi="Interstate-Light" w:cs="Interstate-Light"/>
          <w:color w:val="000000"/>
          <w:sz w:val="20"/>
          <w:szCs w:val="20"/>
          <w:lang w:val="en-US" w:bidi="en-US"/>
        </w:rPr>
        <w:br/>
      </w:r>
      <w:r>
        <w:rPr>
          <w:rFonts w:ascii="Arial" w:hAnsi="Arial" w:cs="Interstate-Light"/>
          <w:color w:val="000000"/>
          <w:sz w:val="20"/>
          <w:szCs w:val="20"/>
          <w:lang w:val="en-US" w:bidi="en-US"/>
        </w:rPr>
        <w:t>Late applications will not be considered.  ONLY INFORMATION PROVIDED ON THIS APPLICATION FORM WILL BE CONSIDERE</w:t>
      </w:r>
      <w:r>
        <w:rPr>
          <w:rFonts w:ascii="Arial" w:hAnsi="Arial" w:cs="Interstate-Light"/>
          <w:color w:val="000000"/>
          <w:sz w:val="20"/>
          <w:szCs w:val="20"/>
          <w:lang w:val="en-US" w:bidi="en-US"/>
        </w:rPr>
        <w:t>D BY THE PANEL.  Curriculum vitae will not be accepted.  Candidates must outline clearly how their qualifications and experience meet both the essential and desirable requirements.  All information given will be treated with the strictest confidence. Conti</w:t>
      </w:r>
      <w:r>
        <w:rPr>
          <w:rFonts w:ascii="Arial" w:hAnsi="Arial" w:cs="Interstate-Light"/>
          <w:color w:val="000000"/>
          <w:sz w:val="20"/>
          <w:szCs w:val="20"/>
          <w:lang w:val="en-US" w:bidi="en-US"/>
        </w:rPr>
        <w:t>nuation sheets may be added if necessary.</w:t>
      </w:r>
    </w:p>
    <w:p w:rsidR="00000000" w:rsidRDefault="002A2982">
      <w:pPr>
        <w:pStyle w:val="BasicParagraph"/>
        <w:tabs>
          <w:tab w:val="left" w:pos="180"/>
          <w:tab w:val="left" w:pos="360"/>
        </w:tabs>
        <w:suppressAutoHyphens/>
        <w:rPr>
          <w:rFonts w:ascii="Arial" w:hAnsi="Arial" w:cs="HelveticaNeue"/>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POSITION APPLIED FOR:</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Everybody Active 2020 Project Administrator</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00000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Telephone number (Home):</w:t>
            </w:r>
          </w:p>
        </w:tc>
      </w:tr>
      <w:tr w:rsidR="0000000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Telephone number (Mobile):</w:t>
            </w:r>
          </w:p>
        </w:tc>
      </w:tr>
      <w:tr w:rsidR="0000000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Title: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Telephone number (Work):</w:t>
            </w:r>
          </w:p>
        </w:tc>
      </w:tr>
      <w:tr w:rsidR="0000000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Address: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Post</w:t>
            </w:r>
            <w:r>
              <w:rPr>
                <w:rFonts w:ascii="Arial" w:hAnsi="Arial" w:cs="Interstate-Light"/>
                <w:color w:val="000000"/>
                <w:sz w:val="20"/>
                <w:szCs w:val="20"/>
                <w:lang w:val="en-US" w:bidi="en-US"/>
              </w:rPr>
              <w:t>code:</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000000">
        <w:trPr>
          <w:trHeight w:val="1163"/>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Do you have the right to work in the UK?</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Note: the company will require proof of this right before an offer of employment can be confirmed – e.g. Birth certificate and/or any other appropriate document required to confirm your right to work in the</w:t>
            </w:r>
            <w:r>
              <w:rPr>
                <w:rFonts w:ascii="Arial" w:hAnsi="Arial" w:cs="Interstate-Light"/>
                <w:color w:val="000000"/>
                <w:sz w:val="20"/>
                <w:szCs w:val="20"/>
                <w:lang w:val="en-US" w:bidi="en-US"/>
              </w:rPr>
              <w:t xml:space="preserv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No</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EDUCATION</w:t>
      </w:r>
    </w:p>
    <w:tbl>
      <w:tblPr>
        <w:tblW w:w="0" w:type="auto"/>
        <w:tblInd w:w="80" w:type="dxa"/>
        <w:tblLayout w:type="fixed"/>
        <w:tblCellMar>
          <w:left w:w="0" w:type="dxa"/>
          <w:right w:w="0" w:type="dxa"/>
        </w:tblCellMar>
        <w:tblLook w:val="0000" w:firstRow="0" w:lastRow="0" w:firstColumn="0" w:lastColumn="0" w:noHBand="0" w:noVBand="0"/>
      </w:tblPr>
      <w:tblGrid>
        <w:gridCol w:w="3378"/>
        <w:gridCol w:w="6987"/>
      </w:tblGrid>
      <w:tr w:rsidR="00000000">
        <w:trPr>
          <w:cantSplit/>
          <w:trHeight w:val="320"/>
        </w:trPr>
        <w:tc>
          <w:tcPr>
            <w:tcW w:w="3378"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Date Attained</w:t>
            </w:r>
          </w:p>
        </w:tc>
        <w:tc>
          <w:tcPr>
            <w:tcW w:w="6987"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Examinations taken and Qualifications Gained (Specify Grades)</w:t>
            </w:r>
          </w:p>
        </w:tc>
      </w:tr>
      <w:tr w:rsidR="00000000">
        <w:trPr>
          <w:cantSplit/>
          <w:trHeight w:val="4143"/>
        </w:trPr>
        <w:tc>
          <w:tcPr>
            <w:tcW w:w="33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6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r>
        <w:rPr>
          <w:rFonts w:ascii="Arial" w:hAnsi="Arial" w:cs="Interstate-Bold"/>
          <w:b/>
          <w:bCs/>
          <w:color w:val="000000"/>
          <w:sz w:val="20"/>
          <w:szCs w:val="20"/>
          <w:lang w:val="en-US" w:bidi="en-US"/>
        </w:rPr>
        <w:lastRenderedPageBreak/>
        <w:t>4.</w:t>
      </w:r>
      <w:r>
        <w:rPr>
          <w:rFonts w:ascii="Arial" w:hAnsi="Arial" w:cs="Interstate-Bold"/>
          <w:b/>
          <w:bCs/>
          <w:color w:val="000000"/>
          <w:sz w:val="20"/>
          <w:szCs w:val="20"/>
          <w:lang w:val="en-US" w:bidi="en-US"/>
        </w:rPr>
        <w:tab/>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000000">
        <w:trPr>
          <w:trHeight w:val="626"/>
        </w:trPr>
        <w:tc>
          <w:tcPr>
            <w:tcW w:w="70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From</w:t>
            </w:r>
          </w:p>
        </w:tc>
        <w:tc>
          <w:tcPr>
            <w:tcW w:w="70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To</w:t>
            </w:r>
          </w:p>
        </w:tc>
        <w:tc>
          <w:tcPr>
            <w:tcW w:w="2979"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Name of Institution</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Subjects</w:t>
            </w:r>
            <w:r>
              <w:rPr>
                <w:rFonts w:ascii="Arial" w:hAnsi="Arial" w:cs="Interstate-Bold"/>
                <w:b/>
                <w:bCs/>
                <w:color w:val="000000"/>
                <w:sz w:val="20"/>
                <w:szCs w:val="20"/>
                <w:lang w:val="en-US" w:bidi="en-US"/>
              </w:rPr>
              <w:t xml:space="preserve"> Taken and Qualifications Gained (Specify Grades or Degree Class Obtained)</w:t>
            </w:r>
          </w:p>
        </w:tc>
      </w:tr>
      <w:tr w:rsidR="00000000">
        <w:trPr>
          <w:trHeight w:val="1811"/>
        </w:trPr>
        <w:tc>
          <w:tcPr>
            <w:tcW w:w="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2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r>
    </w:tbl>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5.</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000000">
        <w:trPr>
          <w:trHeight w:val="381"/>
        </w:trPr>
        <w:tc>
          <w:tcPr>
            <w:tcW w:w="1442"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Institute/ Organisation</w:t>
            </w:r>
          </w:p>
        </w:tc>
        <w:tc>
          <w:tcPr>
            <w:tcW w:w="5958"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Of Membership (Where appropriate)</w:t>
            </w:r>
          </w:p>
        </w:tc>
      </w:tr>
      <w:tr w:rsidR="00000000">
        <w:trPr>
          <w:trHeight w:val="1694"/>
        </w:trPr>
        <w:tc>
          <w:tcPr>
            <w:tcW w:w="1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5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EMPLOYMENT RECORD</w:t>
      </w:r>
      <w:r>
        <w:rPr>
          <w:rFonts w:ascii="Arial" w:hAnsi="Arial" w:cs="Interstate-Light"/>
          <w:color w:val="000000"/>
          <w:sz w:val="20"/>
          <w:szCs w:val="20"/>
          <w:lang w:val="en-US" w:bidi="en-US"/>
        </w:rPr>
        <w:t xml:space="preserve"> (Please list chronologica</w:t>
      </w:r>
      <w:r>
        <w:rPr>
          <w:rFonts w:ascii="Arial" w:hAnsi="Arial" w:cs="Interstate-Light"/>
          <w:color w:val="000000"/>
          <w:sz w:val="20"/>
          <w:szCs w:val="20"/>
          <w:lang w:val="en-US" w:bidi="en-US"/>
        </w:rPr>
        <w:t>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00000000">
        <w:trPr>
          <w:trHeight w:val="842"/>
        </w:trPr>
        <w:tc>
          <w:tcPr>
            <w:tcW w:w="208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From: </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To:</w:t>
            </w:r>
          </w:p>
        </w:tc>
        <w:tc>
          <w:tcPr>
            <w:tcW w:w="481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Job Title:</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Final Salary and Reason for Leaving</w:t>
            </w:r>
          </w:p>
        </w:tc>
      </w:tr>
      <w:tr w:rsidR="00000000">
        <w:trPr>
          <w:trHeight w:val="6825"/>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Helvetica" w:hAnsi="Helvetica"/>
                <w:lang w:val="en-US" w:bidi="en-US"/>
              </w:rPr>
            </w:pPr>
          </w:p>
        </w:tc>
        <w:tc>
          <w:tcPr>
            <w:tcW w:w="48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Arial" w:hAnsi="Arial"/>
                <w:lang w:val="en-US" w:bidi="en-US"/>
              </w:rPr>
            </w:pP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br w:type="page"/>
      </w:r>
      <w:r>
        <w:rPr>
          <w:rFonts w:ascii="Arial" w:hAnsi="Arial" w:cs="Interstate-Bold"/>
          <w:b/>
          <w:bCs/>
          <w:color w:val="000000"/>
          <w:sz w:val="20"/>
          <w:szCs w:val="20"/>
          <w:lang w:val="en-US" w:bidi="en-US"/>
        </w:rPr>
        <w:lastRenderedPageBreak/>
        <w:t>7.</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 xml:space="preserve">TRAINING </w:t>
      </w:r>
      <w:r>
        <w:rPr>
          <w:rFonts w:ascii="Arial" w:hAnsi="Arial" w:cs="Interstate-Bold"/>
          <w:color w:val="000000"/>
          <w:sz w:val="20"/>
          <w:szCs w:val="20"/>
          <w:lang w:val="en-US" w:bidi="en-US"/>
        </w:rPr>
        <w:t>(Enter related qualifications here, e.g. first</w:t>
      </w:r>
      <w:r>
        <w:rPr>
          <w:rFonts w:ascii="Arial" w:hAnsi="Arial" w:cs="Interstate-Bold"/>
          <w:color w:val="000000"/>
          <w:sz w:val="20"/>
          <w:szCs w:val="20"/>
          <w:lang w:val="en-US" w:bidi="en-US"/>
        </w:rPr>
        <w:t xml:space="preserve"> aid, Access NI details, etc.)</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00000">
        <w:trPr>
          <w:trHeight w:val="400"/>
        </w:trPr>
        <w:tc>
          <w:tcPr>
            <w:tcW w:w="103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Details of training courses attended and awards achieved, including dates, if appropriate:</w:t>
            </w:r>
          </w:p>
        </w:tc>
      </w:tr>
      <w:tr w:rsidR="00000000">
        <w:trPr>
          <w:trHeight w:val="28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autoSpaceDE w:val="0"/>
              <w:autoSpaceDN w:val="0"/>
              <w:adjustRightInd w:val="0"/>
              <w:rPr>
                <w:rFonts w:ascii="Arial" w:hAnsi="Arial"/>
                <w:lang w:val="en-US" w:bidi="en-US"/>
              </w:rPr>
            </w:pP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8.</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SUITABILITY FOR THIS POSITION</w:t>
      </w:r>
      <w:r>
        <w:rPr>
          <w:rFonts w:ascii="Arial" w:hAnsi="Arial" w:cs="Interstate-Light"/>
          <w:color w:val="000000"/>
          <w:sz w:val="20"/>
          <w:szCs w:val="20"/>
          <w:lang w:val="en-US" w:bidi="en-US"/>
        </w:rPr>
        <w:t xml:space="preserve"> </w:t>
      </w: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Please detail your suitability for this position under the relevant headings below stating whe</w:t>
      </w:r>
      <w:r>
        <w:rPr>
          <w:rFonts w:ascii="Arial" w:hAnsi="Arial" w:cs="Interstate-Light"/>
          <w:color w:val="000000"/>
          <w:sz w:val="20"/>
          <w:szCs w:val="20"/>
          <w:lang w:val="en-US" w:bidi="en-US"/>
        </w:rPr>
        <w:t>n and where skills and experience were gained.</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00000">
        <w:trPr>
          <w:trHeight w:hRule="exact" w:val="580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360"/>
                <w:tab w:val="left" w:pos="1120"/>
              </w:tabs>
              <w:suppressAutoHyphens/>
              <w:autoSpaceDE w:val="0"/>
              <w:autoSpaceDN w:val="0"/>
              <w:adjustRightInd w:val="0"/>
              <w:spacing w:line="250" w:lineRule="atLeast"/>
              <w:ind w:left="1120" w:hanging="1080"/>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Criteria 1</w:t>
            </w:r>
            <w:r>
              <w:rPr>
                <w:rFonts w:ascii="Arial" w:hAnsi="Arial" w:cs="Interstate-Light"/>
                <w:color w:val="000000"/>
                <w:sz w:val="20"/>
                <w:szCs w:val="20"/>
                <w:lang w:val="en-US" w:bidi="en-US"/>
              </w:rPr>
              <w:t xml:space="preserve"> -  </w:t>
            </w:r>
            <w:r>
              <w:rPr>
                <w:rFonts w:ascii="Arial" w:hAnsi="Arial" w:cs="Arial"/>
                <w:sz w:val="22"/>
                <w:szCs w:val="22"/>
              </w:rPr>
              <w:t>Two years full-time (or part-time equivalent) experience of carrying out general administrative duties (see Job Description for detailed list of duties)</w:t>
            </w:r>
          </w:p>
        </w:tc>
      </w:tr>
      <w:tr w:rsidR="00000000">
        <w:trPr>
          <w:trHeight w:hRule="exact" w:val="333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120"/>
              </w:tabs>
              <w:suppressAutoHyphens/>
              <w:autoSpaceDE w:val="0"/>
              <w:autoSpaceDN w:val="0"/>
              <w:adjustRightInd w:val="0"/>
              <w:spacing w:line="250" w:lineRule="atLeast"/>
              <w:ind w:left="1120" w:hanging="1080"/>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Criteria 2</w:t>
            </w:r>
            <w:r>
              <w:rPr>
                <w:rFonts w:ascii="Arial" w:hAnsi="Arial" w:cs="Interstate-Light"/>
                <w:color w:val="000000"/>
                <w:sz w:val="20"/>
                <w:szCs w:val="20"/>
                <w:lang w:val="en-US" w:bidi="en-US"/>
              </w:rPr>
              <w:t xml:space="preserve"> -  </w:t>
            </w:r>
            <w:r>
              <w:rPr>
                <w:rFonts w:ascii="Arial" w:hAnsi="Arial" w:cs="Arial"/>
                <w:sz w:val="22"/>
              </w:rPr>
              <w:t xml:space="preserve">Demonstrable experience in </w:t>
            </w:r>
            <w:r>
              <w:rPr>
                <w:rFonts w:ascii="Arial" w:hAnsi="Arial" w:cs="Arial"/>
                <w:sz w:val="22"/>
              </w:rPr>
              <w:t>drafting and dealing with correspondence and enquiries from the general public and/or partner/third party organisations.</w:t>
            </w:r>
          </w:p>
        </w:tc>
      </w:tr>
      <w:tr w:rsidR="00000000">
        <w:trPr>
          <w:trHeight w:hRule="exact" w:val="351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000"/>
                <w:tab w:val="left" w:pos="1120"/>
              </w:tabs>
              <w:suppressAutoHyphens/>
              <w:autoSpaceDE w:val="0"/>
              <w:autoSpaceDN w:val="0"/>
              <w:adjustRightInd w:val="0"/>
              <w:spacing w:line="250" w:lineRule="atLeast"/>
              <w:ind w:left="1120" w:hanging="1080"/>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Criteria 3</w:t>
            </w:r>
            <w:r>
              <w:rPr>
                <w:rFonts w:ascii="Arial" w:hAnsi="Arial" w:cs="Interstate-Light"/>
                <w:color w:val="000000"/>
                <w:sz w:val="20"/>
                <w:szCs w:val="20"/>
                <w:lang w:val="en-US" w:bidi="en-US"/>
              </w:rPr>
              <w:t xml:space="preserve"> -  </w:t>
            </w:r>
            <w:r>
              <w:rPr>
                <w:rFonts w:ascii="Arial" w:hAnsi="Arial" w:cs="Arial"/>
                <w:sz w:val="22"/>
              </w:rPr>
              <w:t>Experience in the use of IT systems, in particular Microsoft Office packages. Experience of using Microsoft Office appli</w:t>
            </w:r>
            <w:r>
              <w:rPr>
                <w:rFonts w:ascii="Arial" w:hAnsi="Arial" w:cs="Arial"/>
                <w:sz w:val="22"/>
              </w:rPr>
              <w:t>cations including Microsoft Word, Excel and PowerPoint.</w:t>
            </w:r>
            <w:r>
              <w:rPr>
                <w:rFonts w:ascii="Arial" w:hAnsi="Arial" w:cs="Arial"/>
                <w:sz w:val="22"/>
                <w:szCs w:val="22"/>
              </w:rPr>
              <w:t> </w:t>
            </w:r>
          </w:p>
        </w:tc>
      </w:tr>
      <w:tr w:rsidR="00000000">
        <w:trPr>
          <w:trHeight w:hRule="exact" w:val="369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Criteria 4</w:t>
            </w:r>
            <w:r>
              <w:rPr>
                <w:rFonts w:ascii="Arial" w:hAnsi="Arial" w:cs="Interstate-Light"/>
                <w:color w:val="000000"/>
                <w:sz w:val="20"/>
                <w:szCs w:val="20"/>
                <w:lang w:val="en-US" w:bidi="en-US"/>
              </w:rPr>
              <w:t xml:space="preserve"> -  </w:t>
            </w:r>
            <w:r>
              <w:rPr>
                <w:rFonts w:ascii="Arial" w:hAnsi="Arial" w:cs="Arial"/>
                <w:sz w:val="22"/>
                <w:szCs w:val="22"/>
              </w:rPr>
              <w:t>Experience of book-keeping or financial recording in an office environment.</w:t>
            </w:r>
          </w:p>
        </w:tc>
      </w:tr>
      <w:tr w:rsidR="00000000">
        <w:trPr>
          <w:trHeight w:hRule="exact" w:val="405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Criteria 5</w:t>
            </w:r>
            <w:r>
              <w:rPr>
                <w:rFonts w:ascii="Arial" w:hAnsi="Arial" w:cs="Interstate-Light"/>
                <w:color w:val="000000"/>
                <w:sz w:val="20"/>
                <w:szCs w:val="20"/>
                <w:lang w:val="en-US" w:bidi="en-US"/>
              </w:rPr>
              <w:t xml:space="preserve"> -  </w:t>
            </w:r>
            <w:r>
              <w:rPr>
                <w:rFonts w:ascii="Arial" w:hAnsi="Arial" w:cs="Arial"/>
                <w:sz w:val="22"/>
                <w:szCs w:val="22"/>
                <w:lang w:val="en-US"/>
              </w:rPr>
              <w:t>Ability to work under pressure and to strict deadlines with minimal supervision.</w:t>
            </w:r>
          </w:p>
        </w:tc>
      </w:tr>
      <w:tr w:rsidR="00000000">
        <w:trPr>
          <w:trHeight w:hRule="exact" w:val="368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ind w:left="1120" w:hanging="1080"/>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Criteria 6 </w:t>
            </w:r>
            <w:r>
              <w:rPr>
                <w:rFonts w:ascii="Arial" w:hAnsi="Arial" w:cs="Interstate-Bold"/>
                <w:b/>
                <w:bCs/>
                <w:color w:val="000000"/>
                <w:sz w:val="20"/>
                <w:szCs w:val="20"/>
                <w:lang w:val="en-US" w:bidi="en-US"/>
              </w:rPr>
              <w:t xml:space="preserve">-  </w:t>
            </w:r>
            <w:r>
              <w:rPr>
                <w:rFonts w:ascii="Arial" w:hAnsi="Arial" w:cs="Arial"/>
                <w:sz w:val="22"/>
                <w:szCs w:val="22"/>
              </w:rPr>
              <w:t>Ability to act on personal initiative and make decisions within agreed guidelines with minimal supervision.</w:t>
            </w:r>
          </w:p>
        </w:tc>
      </w:tr>
      <w:tr w:rsidR="00000000">
        <w:trPr>
          <w:trHeight w:hRule="exact" w:val="297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lastRenderedPageBreak/>
              <w:t xml:space="preserve">Criteria 7 -  </w:t>
            </w:r>
            <w:r>
              <w:rPr>
                <w:rFonts w:ascii="Arial" w:hAnsi="Arial" w:cs="Arial"/>
                <w:sz w:val="22"/>
                <w:szCs w:val="22"/>
              </w:rPr>
              <w:t>Effective interpersonal, written, and oral communication skills.</w:t>
            </w:r>
          </w:p>
        </w:tc>
      </w:tr>
      <w:tr w:rsidR="00000000">
        <w:trPr>
          <w:trHeight w:hRule="exact" w:val="297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Criteria 8 -  </w:t>
            </w:r>
            <w:r>
              <w:rPr>
                <w:rFonts w:ascii="Arial" w:hAnsi="Arial" w:cs="Arial"/>
                <w:sz w:val="22"/>
                <w:szCs w:val="22"/>
              </w:rPr>
              <w:t>Ability to prioritise and manage a variety of task</w:t>
            </w:r>
            <w:r>
              <w:rPr>
                <w:rFonts w:ascii="Arial" w:hAnsi="Arial" w:cs="Arial"/>
                <w:sz w:val="22"/>
                <w:szCs w:val="22"/>
              </w:rPr>
              <w:t>s simultaneously with attention to detail.</w:t>
            </w:r>
          </w:p>
        </w:tc>
      </w:tr>
      <w:tr w:rsidR="00000000">
        <w:trPr>
          <w:trHeight w:hRule="exact" w:val="322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Criteria 9 -  </w:t>
            </w:r>
            <w:r>
              <w:rPr>
                <w:rFonts w:ascii="Arial" w:hAnsi="Arial" w:cs="Arial"/>
                <w:sz w:val="22"/>
                <w:szCs w:val="22"/>
              </w:rPr>
              <w:t>Ability to work with and liaise with staff and volunteers effectively.</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9.</w:t>
      </w:r>
      <w:r>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00000">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If you require any special arrangements to be made to assist you if called for intervi</w:t>
            </w:r>
            <w:r>
              <w:rPr>
                <w:rFonts w:ascii="Arial" w:hAnsi="Arial" w:cs="Interstate-Light"/>
                <w:color w:val="000000"/>
                <w:sz w:val="20"/>
                <w:szCs w:val="20"/>
                <w:lang w:val="en-US" w:bidi="en-US"/>
              </w:rPr>
              <w:t>ew, please let us know in advance of the interview.</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10.</w:t>
      </w:r>
      <w:r>
        <w:rPr>
          <w:rFonts w:ascii="Arial" w:hAnsi="Arial" w:cs="Interstate-Bold"/>
          <w:b/>
          <w:bCs/>
          <w:color w:val="000000"/>
          <w:sz w:val="20"/>
          <w:szCs w:val="20"/>
          <w:lang w:val="en-US" w:bidi="en-US"/>
        </w:rPr>
        <w:tab/>
        <w:t>REFEREES</w:t>
      </w: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000000">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Name:</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000000">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Posi</w:t>
            </w:r>
            <w:r>
              <w:rPr>
                <w:rFonts w:ascii="Arial" w:hAnsi="Arial" w:cs="Interstate-Light"/>
                <w:color w:val="000000"/>
                <w:sz w:val="20"/>
                <w:szCs w:val="20"/>
                <w:lang w:val="en-US" w:bidi="en-US"/>
              </w:rPr>
              <w:t>tion:</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000000">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Company:</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000000">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Address:</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Telephone No.:</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lastRenderedPageBreak/>
              <w:t>Address:</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Telephone No.:</w:t>
            </w:r>
          </w:p>
        </w:tc>
      </w:tr>
      <w:tr w:rsidR="00000000">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lastRenderedPageBreak/>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Nature of Relationship:</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p>
    <w:p w:rsidR="00000000" w:rsidRDefault="002A2982">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11.</w:t>
      </w:r>
      <w:r>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00000">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 certify that all information which I have provided is correct.  I understand that any</w:t>
            </w:r>
            <w:r>
              <w:rPr>
                <w:rFonts w:ascii="Arial" w:hAnsi="Arial" w:cs="Interstate-Light"/>
                <w:color w:val="000000"/>
                <w:sz w:val="20"/>
                <w:szCs w:val="20"/>
                <w:lang w:val="en-US" w:bidi="en-US"/>
              </w:rPr>
              <w:t xml:space="preserve"> false information given may result in a job offer being withdrawn.</w:t>
            </w: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Signature:                                                                                Date:</w:t>
            </w:r>
          </w:p>
        </w:tc>
      </w:tr>
    </w:tbl>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000000" w:rsidRDefault="002A298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rsidR="002A2982" w:rsidRDefault="002A2982">
      <w:pPr>
        <w:pStyle w:val="yiv1844546838msonormal"/>
        <w:shd w:val="clear" w:color="auto" w:fill="FFFFFF"/>
        <w:ind w:left="2880"/>
        <w:rPr>
          <w:rFonts w:ascii="Verdana" w:hAnsi="Verdana" w:cs="Arial-BoldMS"/>
          <w:b/>
          <w:bCs/>
          <w:sz w:val="22"/>
          <w:szCs w:val="22"/>
        </w:rPr>
      </w:pPr>
    </w:p>
    <w:sectPr w:rsidR="002A29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82" w:rsidRDefault="002A2982">
      <w:r>
        <w:separator/>
      </w:r>
    </w:p>
  </w:endnote>
  <w:endnote w:type="continuationSeparator" w:id="0">
    <w:p w:rsidR="002A2982" w:rsidRDefault="002A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82" w:rsidRDefault="002A2982">
      <w:r>
        <w:separator/>
      </w:r>
    </w:p>
  </w:footnote>
  <w:footnote w:type="continuationSeparator" w:id="0">
    <w:p w:rsidR="002A2982" w:rsidRDefault="002A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3E1"/>
    <w:multiLevelType w:val="multilevel"/>
    <w:tmpl w:val="D99602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 w15:restartNumberingAfterBreak="0">
    <w:nsid w:val="1F750495"/>
    <w:multiLevelType w:val="hybridMultilevel"/>
    <w:tmpl w:val="D2CEE3CA"/>
    <w:lvl w:ilvl="0" w:tplc="374851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51D50"/>
    <w:multiLevelType w:val="hybridMultilevel"/>
    <w:tmpl w:val="858CC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C19E8"/>
    <w:multiLevelType w:val="hybridMultilevel"/>
    <w:tmpl w:val="28F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1D52"/>
    <w:multiLevelType w:val="hybridMultilevel"/>
    <w:tmpl w:val="13AAA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772C"/>
    <w:multiLevelType w:val="hybridMultilevel"/>
    <w:tmpl w:val="5016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B58B1"/>
    <w:multiLevelType w:val="hybridMultilevel"/>
    <w:tmpl w:val="9CF00C2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279BB"/>
    <w:multiLevelType w:val="hybridMultilevel"/>
    <w:tmpl w:val="871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7E0"/>
    <w:multiLevelType w:val="multilevel"/>
    <w:tmpl w:val="7DC8E87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BD0B4B"/>
    <w:multiLevelType w:val="hybridMultilevel"/>
    <w:tmpl w:val="BC96609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7E58"/>
    <w:multiLevelType w:val="hybridMultilevel"/>
    <w:tmpl w:val="7E6C8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DB00BB"/>
    <w:multiLevelType w:val="hybridMultilevel"/>
    <w:tmpl w:val="685E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3710"/>
    <w:multiLevelType w:val="hybridMultilevel"/>
    <w:tmpl w:val="5FB0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36931"/>
    <w:multiLevelType w:val="multilevel"/>
    <w:tmpl w:val="94109A8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46183DAB"/>
    <w:multiLevelType w:val="hybridMultilevel"/>
    <w:tmpl w:val="05EA550A"/>
    <w:lvl w:ilvl="0" w:tplc="DBE23154">
      <w:start w:val="1"/>
      <w:numFmt w:val="bullet"/>
      <w:lvlText w:val=""/>
      <w:lvlJc w:val="left"/>
      <w:pPr>
        <w:tabs>
          <w:tab w:val="num" w:pos="794"/>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B63F3"/>
    <w:multiLevelType w:val="multilevel"/>
    <w:tmpl w:val="6F9051C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614979B6"/>
    <w:multiLevelType w:val="hybridMultilevel"/>
    <w:tmpl w:val="016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A4756"/>
    <w:multiLevelType w:val="hybridMultilevel"/>
    <w:tmpl w:val="FC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008D8"/>
    <w:multiLevelType w:val="multilevel"/>
    <w:tmpl w:val="D77E7F1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9" w15:restartNumberingAfterBreak="0">
    <w:nsid w:val="6DBF038C"/>
    <w:multiLevelType w:val="hybridMultilevel"/>
    <w:tmpl w:val="8C2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958E3"/>
    <w:multiLevelType w:val="hybridMultilevel"/>
    <w:tmpl w:val="6916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2"/>
  </w:num>
  <w:num w:numId="5">
    <w:abstractNumId w:val="20"/>
  </w:num>
  <w:num w:numId="6">
    <w:abstractNumId w:val="6"/>
  </w:num>
  <w:num w:numId="7">
    <w:abstractNumId w:val="9"/>
  </w:num>
  <w:num w:numId="8">
    <w:abstractNumId w:val="17"/>
  </w:num>
  <w:num w:numId="9">
    <w:abstractNumId w:val="10"/>
  </w:num>
  <w:num w:numId="10">
    <w:abstractNumId w:val="4"/>
  </w:num>
  <w:num w:numId="11">
    <w:abstractNumId w:val="5"/>
  </w:num>
  <w:num w:numId="12">
    <w:abstractNumId w:val="2"/>
  </w:num>
  <w:num w:numId="13">
    <w:abstractNumId w:val="14"/>
  </w:num>
  <w:num w:numId="14">
    <w:abstractNumId w:val="7"/>
  </w:num>
  <w:num w:numId="15">
    <w:abstractNumId w:val="19"/>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7" w:nlCheck="1" w:checkStyle="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AA"/>
    <w:rsid w:val="002A2982"/>
    <w:rsid w:val="0081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8BF62C-49D1-440F-A64A-A69B3C9A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0"/>
      <w:u w:val="single"/>
    </w:rPr>
  </w:style>
  <w:style w:type="paragraph" w:styleId="Heading2">
    <w:name w:val="heading 2"/>
    <w:basedOn w:val="Normal"/>
    <w:next w:val="Normal"/>
    <w:qFormat/>
    <w:pPr>
      <w:keepNext/>
      <w:outlineLvl w:val="1"/>
    </w:pPr>
    <w:rPr>
      <w:rFonts w:ascii="Comic Sans MS" w:hAnsi="Comic Sans MS"/>
      <w:b/>
      <w:bCs/>
      <w:i/>
      <w:iCs/>
      <w:color w:val="333399"/>
      <w:sz w:val="28"/>
    </w:rPr>
  </w:style>
  <w:style w:type="paragraph" w:styleId="Heading3">
    <w:name w:val="heading 3"/>
    <w:basedOn w:val="Normal"/>
    <w:next w:val="Normal"/>
    <w:qFormat/>
    <w:pPr>
      <w:keepNext/>
      <w:outlineLvl w:val="2"/>
    </w:pPr>
    <w:rPr>
      <w:rFonts w:ascii="Comic Sans MS" w:hAnsi="Comic Sans MS"/>
      <w:b/>
      <w:bCs/>
      <w:color w:val="000000"/>
      <w:sz w:val="20"/>
    </w:rPr>
  </w:style>
  <w:style w:type="paragraph" w:styleId="Heading4">
    <w:name w:val="heading 4"/>
    <w:basedOn w:val="Normal"/>
    <w:next w:val="Normal"/>
    <w:qFormat/>
    <w:pPr>
      <w:keepNext/>
      <w:jc w:val="center"/>
      <w:outlineLvl w:val="3"/>
    </w:pPr>
    <w:rPr>
      <w:rFonts w:ascii="Comic Sans MS" w:hAnsi="Comic Sans MS"/>
      <w:sz w:val="56"/>
    </w:rPr>
  </w:style>
  <w:style w:type="paragraph" w:styleId="Heading5">
    <w:name w:val="heading 5"/>
    <w:basedOn w:val="Normal"/>
    <w:next w:val="Normal"/>
    <w:qFormat/>
    <w:pPr>
      <w:keepNext/>
      <w:jc w:val="center"/>
      <w:outlineLvl w:val="4"/>
    </w:pPr>
    <w:rPr>
      <w:rFonts w:ascii="Arial Black" w:hAnsi="Arial Black"/>
      <w:i/>
      <w:iCs/>
      <w:color w:val="FF9900"/>
    </w:rPr>
  </w:style>
  <w:style w:type="paragraph" w:styleId="Heading6">
    <w:name w:val="heading 6"/>
    <w:basedOn w:val="Normal"/>
    <w:next w:val="Normal"/>
    <w:qFormat/>
    <w:pPr>
      <w:keepNext/>
      <w:jc w:val="center"/>
      <w:outlineLvl w:val="5"/>
    </w:pPr>
    <w:rPr>
      <w:rFonts w:ascii="Arial Black" w:hAnsi="Arial Black"/>
      <w:b/>
      <w:bCs/>
      <w:i/>
      <w:iCs/>
      <w:color w:val="FF99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mic Sans MS" w:hAnsi="Comic Sans MS"/>
      <w:b/>
      <w:bCs/>
      <w:sz w:val="32"/>
    </w:rPr>
  </w:style>
  <w:style w:type="paragraph" w:styleId="BodyText2">
    <w:name w:val="Body Text 2"/>
    <w:basedOn w:val="Normal"/>
    <w:semiHidden/>
    <w:pPr>
      <w:jc w:val="center"/>
    </w:pPr>
    <w:rPr>
      <w:rFonts w:ascii="Comic Sans MS" w:hAnsi="Comic Sans MS"/>
      <w:sz w:val="32"/>
    </w:rPr>
  </w:style>
  <w:style w:type="paragraph" w:styleId="BodyText3">
    <w:name w:val="Body Text 3"/>
    <w:basedOn w:val="Normal"/>
    <w:semiHidden/>
    <w:rPr>
      <w:rFonts w:ascii="Comic Sans MS" w:hAnsi="Comic Sans MS"/>
      <w:sz w:val="16"/>
    </w:rPr>
  </w:style>
  <w:style w:type="character" w:styleId="Hyperlink">
    <w:name w:val="Hyperlink"/>
    <w:semiHidden/>
    <w:unhideWhenUsed/>
    <w:rPr>
      <w:color w:val="0000FF"/>
      <w:u w:val="single"/>
    </w:rPr>
  </w:style>
  <w:style w:type="paragraph" w:customStyle="1" w:styleId="yiv1844546838msonormal">
    <w:name w:val="yiv1844546838msonormal"/>
    <w:basedOn w:val="Normal"/>
    <w:pPr>
      <w:spacing w:before="100" w:beforeAutospacing="1" w:after="100" w:afterAutospacing="1"/>
    </w:pPr>
    <w:rPr>
      <w:lang w:val="en-US"/>
    </w:rPr>
  </w:style>
  <w:style w:type="character" w:customStyle="1" w:styleId="yiv1844546838yshortcuts">
    <w:name w:val="yiv1844546838yshortcuts"/>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eastAsia="SimSun"/>
      <w:sz w:val="20"/>
      <w:szCs w:val="20"/>
      <w:lang w:eastAsia="zh-CN"/>
    </w:rPr>
  </w:style>
  <w:style w:type="character" w:customStyle="1" w:styleId="CommentTextChar">
    <w:name w:val="Comment Text Char"/>
    <w:semiHidden/>
    <w:rPr>
      <w:rFonts w:eastAsia="SimSun"/>
      <w:lang w:val="en-GB" w:eastAsia="zh-CN"/>
    </w:rPr>
  </w:style>
  <w:style w:type="paragraph" w:customStyle="1" w:styleId="yiv6223235284msonormal">
    <w:name w:val="yiv6223235284msonormal"/>
    <w:basedOn w:val="Normal"/>
    <w:pPr>
      <w:spacing w:before="100" w:beforeAutospacing="1" w:after="100" w:afterAutospacing="1"/>
    </w:pPr>
    <w:rPr>
      <w:lang w:val="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semiHidden/>
    <w:unhideWhenUsed/>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4"/>
      <w:szCs w:val="24"/>
      <w:lang w:val="en-GB"/>
    </w:rPr>
  </w:style>
  <w:style w:type="paragraph" w:styleId="CommentSubject">
    <w:name w:val="annotation subject"/>
    <w:basedOn w:val="CommentText"/>
    <w:next w:val="CommentText"/>
    <w:semiHidden/>
    <w:unhideWhenUsed/>
    <w:rPr>
      <w:rFonts w:eastAsia="Times New Roman"/>
      <w:b/>
      <w:bCs/>
      <w:lang w:eastAsia="en-US"/>
    </w:rPr>
  </w:style>
  <w:style w:type="character" w:customStyle="1" w:styleId="CommentSubjectChar">
    <w:name w:val="Comment Subject Char"/>
    <w:semiHidden/>
    <w:rPr>
      <w:rFonts w:eastAsia="SimSun"/>
      <w:b/>
      <w:bCs/>
      <w:lang w:val="en-GB" w:eastAsia="zh-CN"/>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qFormat/>
    <w:pPr>
      <w:ind w:left="720"/>
    </w:pPr>
  </w:style>
  <w:style w:type="character" w:styleId="FollowedHyperlink">
    <w:name w:val="FollowedHyperlink"/>
    <w:basedOn w:val="DefaultParagraphFont"/>
    <w:semiHidden/>
    <w:rPr>
      <w:color w:val="800080"/>
      <w:u w:val="singl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Helvetica" w:hAnsi="Helvetic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School     _________________________ Date ___________</vt:lpstr>
    </vt:vector>
  </TitlesOfParts>
  <Company>CLASSROOM2000</Company>
  <LinksUpToDate>false</LinksUpToDate>
  <CharactersWithSpaces>4003</CharactersWithSpaces>
  <SharedDoc>false</SharedDoc>
  <HLinks>
    <vt:vector size="12" baseType="variant">
      <vt:variant>
        <vt:i4>5308496</vt:i4>
      </vt:variant>
      <vt:variant>
        <vt:i4>-1</vt:i4>
      </vt:variant>
      <vt:variant>
        <vt:i4>1043</vt:i4>
      </vt:variant>
      <vt:variant>
        <vt:i4>1</vt:i4>
      </vt:variant>
      <vt:variant>
        <vt:lpwstr>Basketball NI Logo - PNG - Large</vt:lpwstr>
      </vt:variant>
      <vt:variant>
        <vt:lpwstr/>
      </vt:variant>
      <vt:variant>
        <vt:i4>6619199</vt:i4>
      </vt:variant>
      <vt:variant>
        <vt:i4>-1</vt:i4>
      </vt:variant>
      <vt:variant>
        <vt:i4>1049</vt:i4>
      </vt:variant>
      <vt:variant>
        <vt:i4>1</vt:i4>
      </vt:variant>
      <vt:variant>
        <vt:lpwstr>Supported by Belfast City Council 2015 (Master)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     _________________________ Date ___________</dc:title>
  <dc:subject/>
  <dc:creator>teach</dc:creator>
  <cp:keywords/>
  <cp:lastModifiedBy>John Officer</cp:lastModifiedBy>
  <cp:revision>2</cp:revision>
  <cp:lastPrinted>2005-10-14T14:19:00Z</cp:lastPrinted>
  <dcterms:created xsi:type="dcterms:W3CDTF">2017-02-24T11:18:00Z</dcterms:created>
  <dcterms:modified xsi:type="dcterms:W3CDTF">2017-02-24T11:18:00Z</dcterms:modified>
</cp:coreProperties>
</file>