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14" w:type="dxa"/>
        <w:tblLayout w:type="fixed"/>
        <w:tblLook w:val="04A0" w:firstRow="1" w:lastRow="0" w:firstColumn="1" w:lastColumn="0" w:noHBand="0" w:noVBand="1"/>
      </w:tblPr>
      <w:tblGrid>
        <w:gridCol w:w="2093"/>
        <w:gridCol w:w="1843"/>
        <w:gridCol w:w="6378"/>
      </w:tblGrid>
      <w:tr w:rsidR="00872122" w:rsidRPr="005C7D52" w:rsidTr="00AB63CE">
        <w:tc>
          <w:tcPr>
            <w:tcW w:w="3936" w:type="dxa"/>
            <w:gridSpan w:val="2"/>
            <w:shd w:val="clear" w:color="auto" w:fill="B8CCE4" w:themeFill="accent1" w:themeFillTint="66"/>
          </w:tcPr>
          <w:p w:rsidR="00872122" w:rsidRPr="00DE2ED9" w:rsidRDefault="00872122">
            <w:pPr>
              <w:rPr>
                <w:rFonts w:ascii="Arial" w:hAnsi="Arial" w:cs="Arial"/>
                <w:b/>
                <w:sz w:val="24"/>
                <w:szCs w:val="24"/>
              </w:rPr>
            </w:pPr>
            <w:r w:rsidRPr="00DE2ED9">
              <w:rPr>
                <w:rFonts w:ascii="Arial" w:hAnsi="Arial" w:cs="Arial"/>
                <w:b/>
                <w:sz w:val="24"/>
                <w:szCs w:val="24"/>
              </w:rPr>
              <w:t>JOB DESCRIPTION</w:t>
            </w:r>
          </w:p>
        </w:tc>
        <w:tc>
          <w:tcPr>
            <w:tcW w:w="6378" w:type="dxa"/>
          </w:tcPr>
          <w:p w:rsidR="00872122" w:rsidRPr="00DE2ED9" w:rsidRDefault="00B6494E" w:rsidP="00AA1009">
            <w:pPr>
              <w:rPr>
                <w:rFonts w:ascii="Arial" w:hAnsi="Arial" w:cs="Arial"/>
                <w:b/>
                <w:sz w:val="24"/>
                <w:szCs w:val="24"/>
              </w:rPr>
            </w:pPr>
            <w:r>
              <w:rPr>
                <w:rFonts w:ascii="Arial" w:hAnsi="Arial" w:cs="Arial"/>
                <w:b/>
                <w:sz w:val="24"/>
                <w:szCs w:val="24"/>
              </w:rPr>
              <w:t>Prevention Key Worker</w:t>
            </w:r>
          </w:p>
          <w:p w:rsidR="00872122" w:rsidRPr="00DE2ED9" w:rsidRDefault="00872122">
            <w:pPr>
              <w:rPr>
                <w:rFonts w:ascii="Arial" w:hAnsi="Arial" w:cs="Arial"/>
                <w:b/>
                <w:sz w:val="24"/>
                <w:szCs w:val="24"/>
              </w:rPr>
            </w:pPr>
          </w:p>
        </w:tc>
      </w:tr>
      <w:tr w:rsidR="00872122" w:rsidRPr="005C7D52" w:rsidTr="00AB63CE">
        <w:tc>
          <w:tcPr>
            <w:tcW w:w="3936" w:type="dxa"/>
            <w:gridSpan w:val="2"/>
            <w:shd w:val="clear" w:color="auto" w:fill="B8CCE4" w:themeFill="accent1" w:themeFillTint="66"/>
          </w:tcPr>
          <w:p w:rsidR="00872122" w:rsidRPr="00DE2ED9" w:rsidRDefault="00872122">
            <w:pPr>
              <w:rPr>
                <w:rFonts w:ascii="Arial" w:hAnsi="Arial" w:cs="Arial"/>
                <w:b/>
                <w:sz w:val="24"/>
                <w:szCs w:val="24"/>
              </w:rPr>
            </w:pPr>
            <w:r w:rsidRPr="00DE2ED9">
              <w:rPr>
                <w:rFonts w:ascii="Arial" w:hAnsi="Arial" w:cs="Arial"/>
                <w:b/>
                <w:sz w:val="24"/>
                <w:szCs w:val="24"/>
              </w:rPr>
              <w:t>RESPONSIBLE TO</w:t>
            </w:r>
          </w:p>
        </w:tc>
        <w:tc>
          <w:tcPr>
            <w:tcW w:w="6378" w:type="dxa"/>
          </w:tcPr>
          <w:p w:rsidR="00872122" w:rsidRPr="00DE2ED9" w:rsidRDefault="003D2ED5" w:rsidP="00EC5757">
            <w:pPr>
              <w:rPr>
                <w:rFonts w:ascii="Arial" w:hAnsi="Arial" w:cs="Arial"/>
                <w:b/>
                <w:sz w:val="24"/>
                <w:szCs w:val="24"/>
              </w:rPr>
            </w:pPr>
            <w:r w:rsidRPr="00DE2ED9">
              <w:rPr>
                <w:rFonts w:ascii="Arial" w:hAnsi="Arial" w:cs="Arial"/>
                <w:b/>
                <w:sz w:val="24"/>
                <w:szCs w:val="24"/>
              </w:rPr>
              <w:t xml:space="preserve">Service Manager </w:t>
            </w:r>
          </w:p>
        </w:tc>
      </w:tr>
      <w:tr w:rsidR="00872122" w:rsidRPr="005C7D52" w:rsidTr="00AB63CE">
        <w:tc>
          <w:tcPr>
            <w:tcW w:w="3936" w:type="dxa"/>
            <w:gridSpan w:val="2"/>
            <w:shd w:val="clear" w:color="auto" w:fill="B8CCE4" w:themeFill="accent1" w:themeFillTint="66"/>
          </w:tcPr>
          <w:p w:rsidR="00872122" w:rsidRPr="00DE2ED9" w:rsidRDefault="00872122">
            <w:pPr>
              <w:rPr>
                <w:rFonts w:ascii="Arial" w:hAnsi="Arial" w:cs="Arial"/>
                <w:b/>
                <w:sz w:val="24"/>
                <w:szCs w:val="24"/>
              </w:rPr>
            </w:pPr>
            <w:r w:rsidRPr="00DE2ED9">
              <w:rPr>
                <w:rFonts w:ascii="Arial" w:hAnsi="Arial" w:cs="Arial"/>
                <w:b/>
                <w:sz w:val="24"/>
                <w:szCs w:val="24"/>
              </w:rPr>
              <w:t>LOCATION</w:t>
            </w:r>
          </w:p>
        </w:tc>
        <w:tc>
          <w:tcPr>
            <w:tcW w:w="6378" w:type="dxa"/>
          </w:tcPr>
          <w:p w:rsidR="00872122" w:rsidRPr="00DE2ED9" w:rsidRDefault="006B5004" w:rsidP="00B6494E">
            <w:pPr>
              <w:rPr>
                <w:rFonts w:ascii="Arial" w:hAnsi="Arial" w:cs="Arial"/>
                <w:b/>
                <w:sz w:val="24"/>
                <w:szCs w:val="24"/>
              </w:rPr>
            </w:pPr>
            <w:r w:rsidRPr="00DE2ED9">
              <w:rPr>
                <w:rFonts w:ascii="Arial" w:hAnsi="Arial" w:cs="Arial"/>
                <w:b/>
                <w:sz w:val="24"/>
                <w:szCs w:val="24"/>
              </w:rPr>
              <w:t xml:space="preserve">Primarily </w:t>
            </w:r>
            <w:r w:rsidR="00B6494E">
              <w:rPr>
                <w:rFonts w:ascii="Arial" w:hAnsi="Arial" w:cs="Arial"/>
                <w:b/>
                <w:sz w:val="24"/>
                <w:szCs w:val="24"/>
              </w:rPr>
              <w:t>Belfast</w:t>
            </w:r>
            <w:r w:rsidRPr="00DE2ED9">
              <w:rPr>
                <w:rFonts w:ascii="Arial" w:hAnsi="Arial" w:cs="Arial"/>
                <w:b/>
                <w:sz w:val="24"/>
                <w:szCs w:val="24"/>
              </w:rPr>
              <w:t xml:space="preserve"> and from regional offices across Northern Ireland when required</w:t>
            </w:r>
          </w:p>
        </w:tc>
      </w:tr>
      <w:tr w:rsidR="00872122" w:rsidRPr="005C7D52" w:rsidTr="00AB63CE">
        <w:tc>
          <w:tcPr>
            <w:tcW w:w="3936" w:type="dxa"/>
            <w:gridSpan w:val="2"/>
            <w:shd w:val="clear" w:color="auto" w:fill="B8CCE4" w:themeFill="accent1" w:themeFillTint="66"/>
          </w:tcPr>
          <w:p w:rsidR="00872122" w:rsidRPr="00DE2ED9" w:rsidRDefault="00872122">
            <w:pPr>
              <w:rPr>
                <w:rFonts w:ascii="Arial" w:hAnsi="Arial" w:cs="Arial"/>
                <w:b/>
                <w:sz w:val="24"/>
                <w:szCs w:val="24"/>
              </w:rPr>
            </w:pPr>
            <w:r w:rsidRPr="00DE2ED9">
              <w:rPr>
                <w:rFonts w:ascii="Arial" w:hAnsi="Arial" w:cs="Arial"/>
                <w:b/>
                <w:sz w:val="24"/>
                <w:szCs w:val="24"/>
              </w:rPr>
              <w:t>LENGTH OF POST</w:t>
            </w:r>
          </w:p>
        </w:tc>
        <w:tc>
          <w:tcPr>
            <w:tcW w:w="6378" w:type="dxa"/>
          </w:tcPr>
          <w:p w:rsidR="00872122" w:rsidRPr="00DE2ED9" w:rsidRDefault="00B6494E" w:rsidP="004F07D0">
            <w:pPr>
              <w:rPr>
                <w:rFonts w:ascii="Arial" w:hAnsi="Arial" w:cs="Arial"/>
                <w:b/>
                <w:sz w:val="24"/>
                <w:szCs w:val="24"/>
              </w:rPr>
            </w:pPr>
            <w:r>
              <w:rPr>
                <w:rFonts w:ascii="Arial" w:hAnsi="Arial" w:cs="Arial"/>
                <w:b/>
                <w:sz w:val="24"/>
                <w:szCs w:val="24"/>
              </w:rPr>
              <w:t>This post is funded to March 2018</w:t>
            </w:r>
          </w:p>
        </w:tc>
      </w:tr>
      <w:tr w:rsidR="00872122" w:rsidRPr="005C7D52" w:rsidTr="00AB63CE">
        <w:tc>
          <w:tcPr>
            <w:tcW w:w="3936" w:type="dxa"/>
            <w:gridSpan w:val="2"/>
            <w:shd w:val="clear" w:color="auto" w:fill="B8CCE4" w:themeFill="accent1" w:themeFillTint="66"/>
          </w:tcPr>
          <w:p w:rsidR="00872122" w:rsidRPr="00DE2ED9" w:rsidRDefault="00872122">
            <w:pPr>
              <w:rPr>
                <w:rFonts w:ascii="Arial" w:hAnsi="Arial" w:cs="Arial"/>
                <w:b/>
                <w:sz w:val="24"/>
                <w:szCs w:val="24"/>
              </w:rPr>
            </w:pPr>
            <w:r w:rsidRPr="00DE2ED9">
              <w:rPr>
                <w:rFonts w:ascii="Arial" w:hAnsi="Arial" w:cs="Arial"/>
                <w:b/>
                <w:sz w:val="24"/>
                <w:szCs w:val="24"/>
              </w:rPr>
              <w:t>HOURS</w:t>
            </w:r>
          </w:p>
        </w:tc>
        <w:tc>
          <w:tcPr>
            <w:tcW w:w="6378" w:type="dxa"/>
          </w:tcPr>
          <w:p w:rsidR="00872122" w:rsidRPr="00DE2ED9" w:rsidRDefault="00000506">
            <w:pPr>
              <w:rPr>
                <w:rFonts w:ascii="Arial" w:hAnsi="Arial" w:cs="Arial"/>
                <w:b/>
                <w:sz w:val="24"/>
                <w:szCs w:val="24"/>
              </w:rPr>
            </w:pPr>
            <w:r w:rsidRPr="00DE2ED9">
              <w:rPr>
                <w:rFonts w:ascii="Arial" w:hAnsi="Arial" w:cs="Arial"/>
                <w:b/>
                <w:sz w:val="24"/>
                <w:szCs w:val="24"/>
              </w:rPr>
              <w:t>35 hours</w:t>
            </w:r>
          </w:p>
        </w:tc>
      </w:tr>
      <w:tr w:rsidR="00872122" w:rsidRPr="005C7D52" w:rsidTr="00AB63CE">
        <w:tc>
          <w:tcPr>
            <w:tcW w:w="3936" w:type="dxa"/>
            <w:gridSpan w:val="2"/>
            <w:shd w:val="clear" w:color="auto" w:fill="B8CCE4" w:themeFill="accent1" w:themeFillTint="66"/>
          </w:tcPr>
          <w:p w:rsidR="00872122" w:rsidRPr="00DE2ED9" w:rsidRDefault="00872122">
            <w:pPr>
              <w:rPr>
                <w:rFonts w:ascii="Arial" w:hAnsi="Arial" w:cs="Arial"/>
                <w:b/>
                <w:sz w:val="24"/>
                <w:szCs w:val="24"/>
              </w:rPr>
            </w:pPr>
            <w:r w:rsidRPr="00DE2ED9">
              <w:rPr>
                <w:rFonts w:ascii="Arial" w:hAnsi="Arial" w:cs="Arial"/>
                <w:b/>
                <w:sz w:val="24"/>
                <w:szCs w:val="24"/>
              </w:rPr>
              <w:t>SALARY</w:t>
            </w:r>
          </w:p>
        </w:tc>
        <w:tc>
          <w:tcPr>
            <w:tcW w:w="6378" w:type="dxa"/>
            <w:shd w:val="clear" w:color="auto" w:fill="auto"/>
          </w:tcPr>
          <w:p w:rsidR="00331650" w:rsidRPr="00DE2ED9" w:rsidRDefault="003D2ED5" w:rsidP="00FF5E07">
            <w:pPr>
              <w:rPr>
                <w:rFonts w:ascii="Arial" w:hAnsi="Arial" w:cs="Arial"/>
                <w:b/>
                <w:sz w:val="24"/>
                <w:szCs w:val="24"/>
              </w:rPr>
            </w:pPr>
            <w:r w:rsidRPr="00DE2ED9">
              <w:rPr>
                <w:rFonts w:ascii="Arial" w:hAnsi="Arial" w:cs="Arial"/>
                <w:b/>
                <w:sz w:val="24"/>
                <w:szCs w:val="24"/>
              </w:rPr>
              <w:t xml:space="preserve">Keyworker grade: NJC Point 25 </w:t>
            </w:r>
            <w:r w:rsidR="005C7D52" w:rsidRPr="00DE2ED9">
              <w:rPr>
                <w:rFonts w:ascii="Arial" w:hAnsi="Arial" w:cs="Arial"/>
                <w:b/>
                <w:sz w:val="24"/>
                <w:szCs w:val="24"/>
              </w:rPr>
              <w:t>£22,</w:t>
            </w:r>
            <w:r w:rsidR="00EC38F5">
              <w:rPr>
                <w:rFonts w:ascii="Arial" w:hAnsi="Arial" w:cs="Arial"/>
                <w:b/>
                <w:sz w:val="24"/>
                <w:szCs w:val="24"/>
              </w:rPr>
              <w:t>65</w:t>
            </w:r>
            <w:r w:rsidR="00FF5E07">
              <w:rPr>
                <w:rFonts w:ascii="Arial" w:hAnsi="Arial" w:cs="Arial"/>
                <w:b/>
                <w:sz w:val="24"/>
                <w:szCs w:val="24"/>
              </w:rPr>
              <w:t>8</w:t>
            </w:r>
            <w:r w:rsidR="00B6494E">
              <w:rPr>
                <w:rFonts w:ascii="Arial" w:hAnsi="Arial" w:cs="Arial"/>
                <w:b/>
                <w:sz w:val="24"/>
                <w:szCs w:val="24"/>
              </w:rPr>
              <w:t xml:space="preserve"> </w:t>
            </w:r>
            <w:r w:rsidRPr="00DE2ED9">
              <w:rPr>
                <w:rFonts w:ascii="Arial" w:hAnsi="Arial" w:cs="Arial"/>
                <w:b/>
                <w:sz w:val="24"/>
                <w:szCs w:val="24"/>
              </w:rPr>
              <w:t>Plus 4</w:t>
            </w:r>
            <w:r w:rsidR="00331650" w:rsidRPr="00DE2ED9">
              <w:rPr>
                <w:rFonts w:ascii="Arial" w:hAnsi="Arial" w:cs="Arial"/>
                <w:b/>
                <w:sz w:val="24"/>
                <w:szCs w:val="24"/>
              </w:rPr>
              <w:t xml:space="preserve">% pension </w:t>
            </w:r>
          </w:p>
        </w:tc>
      </w:tr>
      <w:tr w:rsidR="00872122" w:rsidRPr="005C7D52" w:rsidTr="00331650">
        <w:tc>
          <w:tcPr>
            <w:tcW w:w="10314" w:type="dxa"/>
            <w:gridSpan w:val="3"/>
            <w:shd w:val="clear" w:color="auto" w:fill="auto"/>
          </w:tcPr>
          <w:p w:rsidR="004D41B0" w:rsidRPr="00726A46" w:rsidRDefault="004D41B0" w:rsidP="004D41B0">
            <w:pPr>
              <w:rPr>
                <w:rFonts w:ascii="Arial" w:hAnsi="Arial" w:cs="Arial"/>
                <w:b/>
                <w:sz w:val="24"/>
                <w:szCs w:val="24"/>
              </w:rPr>
            </w:pPr>
            <w:r w:rsidRPr="00726A46">
              <w:rPr>
                <w:rFonts w:ascii="Arial" w:hAnsi="Arial" w:cs="Arial"/>
                <w:b/>
                <w:sz w:val="24"/>
                <w:szCs w:val="24"/>
              </w:rPr>
              <w:t>OVERALL PURPOSE</w:t>
            </w:r>
          </w:p>
          <w:p w:rsidR="004D41B0" w:rsidRPr="005C7D52" w:rsidRDefault="004D41B0" w:rsidP="004D41B0">
            <w:pPr>
              <w:rPr>
                <w:rFonts w:ascii="Arial" w:hAnsi="Arial" w:cs="Arial"/>
                <w:sz w:val="24"/>
                <w:szCs w:val="24"/>
              </w:rPr>
            </w:pPr>
          </w:p>
          <w:p w:rsidR="00DC56AD" w:rsidRPr="005C7D52" w:rsidRDefault="00DC56AD" w:rsidP="00DC56AD">
            <w:pPr>
              <w:rPr>
                <w:rFonts w:ascii="Arial" w:hAnsi="Arial" w:cs="Arial"/>
                <w:sz w:val="24"/>
                <w:szCs w:val="24"/>
              </w:rPr>
            </w:pPr>
            <w:r w:rsidRPr="005C7D52">
              <w:rPr>
                <w:rFonts w:ascii="Arial" w:hAnsi="Arial" w:cs="Arial"/>
                <w:sz w:val="24"/>
                <w:szCs w:val="24"/>
              </w:rPr>
              <w:t>ASCERT has grown to become one of the leading and best known providers of drug and alcohol services in Northern Ireland. We have extensive experience of service development, planning and delivery across a range of disciplines and successfully delivering substantial contracts on behalf of public bodies.</w:t>
            </w:r>
          </w:p>
          <w:p w:rsidR="00DC56AD" w:rsidRPr="005C7D52" w:rsidRDefault="00DC56AD" w:rsidP="00DC56AD">
            <w:pPr>
              <w:rPr>
                <w:rFonts w:ascii="Arial" w:hAnsi="Arial" w:cs="Arial"/>
                <w:sz w:val="24"/>
                <w:szCs w:val="24"/>
              </w:rPr>
            </w:pPr>
          </w:p>
          <w:p w:rsidR="00DC56AD" w:rsidRPr="005C7D52" w:rsidRDefault="00DC56AD" w:rsidP="00DC56AD">
            <w:pPr>
              <w:rPr>
                <w:rFonts w:ascii="Arial" w:hAnsi="Arial" w:cs="Arial"/>
                <w:sz w:val="24"/>
                <w:szCs w:val="24"/>
              </w:rPr>
            </w:pPr>
            <w:r w:rsidRPr="005C7D52">
              <w:rPr>
                <w:rFonts w:ascii="Arial" w:hAnsi="Arial" w:cs="Arial"/>
                <w:sz w:val="24"/>
                <w:szCs w:val="24"/>
              </w:rPr>
              <w:t xml:space="preserve">ASCERT provide a wide range of services across </w:t>
            </w:r>
            <w:r w:rsidR="00795E6C" w:rsidRPr="005C7D52">
              <w:rPr>
                <w:rFonts w:ascii="Arial" w:hAnsi="Arial" w:cs="Arial"/>
                <w:sz w:val="24"/>
                <w:szCs w:val="24"/>
              </w:rPr>
              <w:t>Northern Ireland including</w:t>
            </w:r>
            <w:r w:rsidRPr="005C7D52">
              <w:rPr>
                <w:rFonts w:ascii="Arial" w:hAnsi="Arial" w:cs="Arial"/>
                <w:sz w:val="24"/>
                <w:szCs w:val="24"/>
              </w:rPr>
              <w:t xml:space="preserve"> </w:t>
            </w:r>
            <w:r w:rsidR="00795E6C" w:rsidRPr="005C7D52">
              <w:rPr>
                <w:rFonts w:ascii="Arial" w:hAnsi="Arial" w:cs="Arial"/>
                <w:sz w:val="24"/>
                <w:szCs w:val="24"/>
              </w:rPr>
              <w:t xml:space="preserve">training, treatment, and community services </w:t>
            </w:r>
            <w:r w:rsidRPr="005C7D52">
              <w:rPr>
                <w:rFonts w:ascii="Arial" w:hAnsi="Arial" w:cs="Arial"/>
                <w:sz w:val="24"/>
                <w:szCs w:val="24"/>
              </w:rPr>
              <w:t xml:space="preserve">operating from bases in Lisburn, </w:t>
            </w:r>
            <w:proofErr w:type="spellStart"/>
            <w:r w:rsidRPr="005C7D52">
              <w:rPr>
                <w:rFonts w:ascii="Arial" w:hAnsi="Arial" w:cs="Arial"/>
                <w:sz w:val="24"/>
                <w:szCs w:val="24"/>
              </w:rPr>
              <w:t>Omagh</w:t>
            </w:r>
            <w:proofErr w:type="spellEnd"/>
            <w:r w:rsidR="001C053F">
              <w:rPr>
                <w:rFonts w:ascii="Arial" w:hAnsi="Arial" w:cs="Arial"/>
                <w:sz w:val="24"/>
                <w:szCs w:val="24"/>
              </w:rPr>
              <w:t xml:space="preserve">, </w:t>
            </w:r>
            <w:proofErr w:type="spellStart"/>
            <w:r w:rsidR="001C053F">
              <w:rPr>
                <w:rFonts w:ascii="Arial" w:hAnsi="Arial" w:cs="Arial"/>
                <w:sz w:val="24"/>
                <w:szCs w:val="24"/>
              </w:rPr>
              <w:t>Magherafelt</w:t>
            </w:r>
            <w:proofErr w:type="spellEnd"/>
            <w:r w:rsidRPr="005C7D52">
              <w:rPr>
                <w:rFonts w:ascii="Arial" w:hAnsi="Arial" w:cs="Arial"/>
                <w:sz w:val="24"/>
                <w:szCs w:val="24"/>
              </w:rPr>
              <w:t xml:space="preserve"> and Belfast. We are strongly linked to policy development and implementation of strategy</w:t>
            </w:r>
            <w:r w:rsidR="00795E6C" w:rsidRPr="005C7D52">
              <w:rPr>
                <w:rFonts w:ascii="Arial" w:hAnsi="Arial" w:cs="Arial"/>
                <w:sz w:val="24"/>
                <w:szCs w:val="24"/>
              </w:rPr>
              <w:t xml:space="preserve"> at a regional and local level through direct service delivery and partnership working.</w:t>
            </w:r>
          </w:p>
          <w:p w:rsidR="00DC56AD" w:rsidRPr="005C7D52" w:rsidRDefault="00DC56AD" w:rsidP="00DC56AD">
            <w:pPr>
              <w:rPr>
                <w:rFonts w:ascii="Arial" w:hAnsi="Arial" w:cs="Arial"/>
                <w:sz w:val="24"/>
                <w:szCs w:val="24"/>
              </w:rPr>
            </w:pPr>
          </w:p>
          <w:p w:rsidR="00262DF8" w:rsidRPr="00262DF8" w:rsidRDefault="00262DF8" w:rsidP="00262DF8">
            <w:pPr>
              <w:rPr>
                <w:rFonts w:ascii="Arial" w:hAnsi="Arial" w:cs="Arial"/>
                <w:sz w:val="24"/>
              </w:rPr>
            </w:pPr>
            <w:r w:rsidRPr="00262DF8">
              <w:rPr>
                <w:rFonts w:ascii="Arial" w:hAnsi="Arial" w:cs="Arial"/>
                <w:sz w:val="24"/>
              </w:rPr>
              <w:t>This post</w:t>
            </w:r>
            <w:r>
              <w:rPr>
                <w:rFonts w:ascii="Arial" w:hAnsi="Arial" w:cs="Arial"/>
                <w:sz w:val="24"/>
              </w:rPr>
              <w:t xml:space="preserve"> </w:t>
            </w:r>
            <w:r w:rsidRPr="00262DF8">
              <w:rPr>
                <w:rFonts w:ascii="Arial" w:hAnsi="Arial" w:cs="Arial"/>
                <w:sz w:val="24"/>
              </w:rPr>
              <w:t>holder will have responsibility for delivery of 2 programmes:</w:t>
            </w:r>
          </w:p>
          <w:p w:rsidR="00262DF8" w:rsidRPr="00262DF8" w:rsidRDefault="00262DF8" w:rsidP="00262DF8">
            <w:pPr>
              <w:rPr>
                <w:rFonts w:ascii="Arial" w:hAnsi="Arial" w:cs="Arial"/>
                <w:sz w:val="24"/>
              </w:rPr>
            </w:pPr>
          </w:p>
          <w:p w:rsidR="00262DF8" w:rsidRPr="00262DF8" w:rsidRDefault="00262DF8" w:rsidP="00262DF8">
            <w:pPr>
              <w:numPr>
                <w:ilvl w:val="0"/>
                <w:numId w:val="15"/>
              </w:numPr>
              <w:rPr>
                <w:rFonts w:ascii="Arial" w:eastAsia="Times New Roman" w:hAnsi="Arial" w:cs="Arial"/>
                <w:sz w:val="24"/>
              </w:rPr>
            </w:pPr>
            <w:r w:rsidRPr="00262DF8">
              <w:rPr>
                <w:rFonts w:ascii="Arial" w:eastAsia="Times New Roman" w:hAnsi="Arial" w:cs="Arial"/>
                <w:sz w:val="24"/>
              </w:rPr>
              <w:t xml:space="preserve">Drink and Drug Driving Education sessions to 16-24 year olds in the </w:t>
            </w:r>
            <w:r w:rsidR="004F13DE">
              <w:rPr>
                <w:rFonts w:ascii="Arial" w:eastAsia="Times New Roman" w:hAnsi="Arial" w:cs="Arial"/>
                <w:sz w:val="24"/>
              </w:rPr>
              <w:t xml:space="preserve">Belfast, </w:t>
            </w:r>
            <w:r w:rsidRPr="00262DF8">
              <w:rPr>
                <w:rFonts w:ascii="Arial" w:eastAsia="Times New Roman" w:hAnsi="Arial" w:cs="Arial"/>
                <w:sz w:val="24"/>
              </w:rPr>
              <w:t xml:space="preserve">Lisburn, Castlereagh, </w:t>
            </w:r>
            <w:proofErr w:type="spellStart"/>
            <w:r w:rsidRPr="00262DF8">
              <w:rPr>
                <w:rFonts w:ascii="Arial" w:eastAsia="Times New Roman" w:hAnsi="Arial" w:cs="Arial"/>
                <w:sz w:val="24"/>
              </w:rPr>
              <w:t>Ards</w:t>
            </w:r>
            <w:proofErr w:type="spellEnd"/>
            <w:r w:rsidRPr="00262DF8">
              <w:rPr>
                <w:rFonts w:ascii="Arial" w:eastAsia="Times New Roman" w:hAnsi="Arial" w:cs="Arial"/>
                <w:sz w:val="24"/>
              </w:rPr>
              <w:t xml:space="preserve"> and North Down areas. Collection of evaluation data and production of a project evaluation report</w:t>
            </w:r>
          </w:p>
          <w:p w:rsidR="00262DF8" w:rsidRPr="00262DF8" w:rsidRDefault="00262DF8" w:rsidP="00262DF8">
            <w:pPr>
              <w:numPr>
                <w:ilvl w:val="0"/>
                <w:numId w:val="15"/>
              </w:numPr>
              <w:rPr>
                <w:rFonts w:ascii="Arial" w:eastAsia="Times New Roman" w:hAnsi="Arial" w:cs="Arial"/>
                <w:sz w:val="24"/>
              </w:rPr>
            </w:pPr>
            <w:r w:rsidRPr="00262DF8">
              <w:rPr>
                <w:rFonts w:ascii="Arial" w:eastAsia="Times New Roman" w:hAnsi="Arial" w:cs="Arial"/>
                <w:sz w:val="24"/>
              </w:rPr>
              <w:t xml:space="preserve">Community drug and alcohol education sessions for young people, adults and community workers in the North Down and </w:t>
            </w:r>
            <w:proofErr w:type="spellStart"/>
            <w:r w:rsidRPr="00262DF8">
              <w:rPr>
                <w:rFonts w:ascii="Arial" w:eastAsia="Times New Roman" w:hAnsi="Arial" w:cs="Arial"/>
                <w:sz w:val="24"/>
              </w:rPr>
              <w:t>Ards</w:t>
            </w:r>
            <w:proofErr w:type="spellEnd"/>
            <w:r w:rsidRPr="00262DF8">
              <w:rPr>
                <w:rFonts w:ascii="Arial" w:eastAsia="Times New Roman" w:hAnsi="Arial" w:cs="Arial"/>
                <w:sz w:val="24"/>
              </w:rPr>
              <w:t xml:space="preserve"> areas. Collection of evaluation data and production of a project evaluation report</w:t>
            </w:r>
          </w:p>
          <w:p w:rsidR="00262DF8" w:rsidRDefault="00262DF8" w:rsidP="00262DF8"/>
          <w:p w:rsidR="00872122" w:rsidRPr="005C7D52" w:rsidRDefault="00872122" w:rsidP="005805A9">
            <w:pPr>
              <w:rPr>
                <w:rFonts w:ascii="Arial" w:hAnsi="Arial" w:cs="Arial"/>
                <w:sz w:val="24"/>
                <w:szCs w:val="24"/>
                <w:u w:val="words"/>
              </w:rPr>
            </w:pPr>
          </w:p>
        </w:tc>
      </w:tr>
      <w:tr w:rsidR="00557394" w:rsidRPr="005C7D52" w:rsidTr="0038171E">
        <w:tc>
          <w:tcPr>
            <w:tcW w:w="2093" w:type="dxa"/>
            <w:vMerge w:val="restart"/>
          </w:tcPr>
          <w:p w:rsidR="00557394" w:rsidRPr="00726A46" w:rsidRDefault="00557394" w:rsidP="0038171E">
            <w:pPr>
              <w:rPr>
                <w:rFonts w:ascii="Arial" w:hAnsi="Arial" w:cs="Arial"/>
                <w:b/>
                <w:sz w:val="24"/>
                <w:szCs w:val="24"/>
              </w:rPr>
            </w:pPr>
            <w:r w:rsidRPr="00726A46">
              <w:rPr>
                <w:rFonts w:ascii="Arial" w:hAnsi="Arial" w:cs="Arial"/>
                <w:b/>
                <w:sz w:val="24"/>
                <w:szCs w:val="24"/>
              </w:rPr>
              <w:t xml:space="preserve">Key Responsibilities  </w:t>
            </w:r>
          </w:p>
          <w:p w:rsidR="00557394" w:rsidRPr="005C7D52" w:rsidRDefault="00557394" w:rsidP="00616D5A">
            <w:pPr>
              <w:rPr>
                <w:rFonts w:ascii="Arial" w:hAnsi="Arial" w:cs="Arial"/>
                <w:sz w:val="24"/>
                <w:szCs w:val="24"/>
              </w:rPr>
            </w:pPr>
          </w:p>
          <w:p w:rsidR="00557394" w:rsidRPr="005C7D52" w:rsidRDefault="00557394" w:rsidP="00616D5A">
            <w:pPr>
              <w:rPr>
                <w:rFonts w:ascii="Arial" w:hAnsi="Arial" w:cs="Arial"/>
                <w:sz w:val="24"/>
                <w:szCs w:val="24"/>
              </w:rPr>
            </w:pPr>
          </w:p>
          <w:p w:rsidR="00557394" w:rsidRPr="005C7D52" w:rsidRDefault="00557394" w:rsidP="00616D5A">
            <w:pPr>
              <w:rPr>
                <w:rFonts w:ascii="Arial" w:hAnsi="Arial" w:cs="Arial"/>
                <w:sz w:val="24"/>
                <w:szCs w:val="24"/>
              </w:rPr>
            </w:pPr>
          </w:p>
          <w:p w:rsidR="00557394" w:rsidRPr="005C7D52" w:rsidRDefault="00557394" w:rsidP="00616D5A">
            <w:pPr>
              <w:rPr>
                <w:rFonts w:ascii="Arial" w:hAnsi="Arial" w:cs="Arial"/>
                <w:sz w:val="24"/>
                <w:szCs w:val="24"/>
              </w:rPr>
            </w:pPr>
          </w:p>
          <w:p w:rsidR="00557394" w:rsidRPr="005C7D52" w:rsidRDefault="00557394" w:rsidP="00616D5A">
            <w:pPr>
              <w:rPr>
                <w:rFonts w:ascii="Arial" w:hAnsi="Arial" w:cs="Arial"/>
                <w:sz w:val="24"/>
                <w:szCs w:val="24"/>
              </w:rPr>
            </w:pPr>
          </w:p>
          <w:p w:rsidR="00557394" w:rsidRPr="005C7D52" w:rsidRDefault="00557394" w:rsidP="00616D5A">
            <w:pPr>
              <w:rPr>
                <w:rFonts w:ascii="Arial" w:hAnsi="Arial" w:cs="Arial"/>
                <w:sz w:val="24"/>
                <w:szCs w:val="24"/>
              </w:rPr>
            </w:pPr>
          </w:p>
          <w:p w:rsidR="00557394" w:rsidRPr="005C7D52" w:rsidRDefault="00557394" w:rsidP="00616D5A">
            <w:pPr>
              <w:rPr>
                <w:rFonts w:ascii="Arial" w:hAnsi="Arial" w:cs="Arial"/>
                <w:sz w:val="24"/>
                <w:szCs w:val="24"/>
              </w:rPr>
            </w:pPr>
          </w:p>
          <w:p w:rsidR="00557394" w:rsidRPr="005C7D52" w:rsidRDefault="00557394" w:rsidP="00616D5A">
            <w:pPr>
              <w:rPr>
                <w:rFonts w:ascii="Arial" w:hAnsi="Arial" w:cs="Arial"/>
                <w:sz w:val="24"/>
                <w:szCs w:val="24"/>
              </w:rPr>
            </w:pPr>
          </w:p>
          <w:p w:rsidR="00557394" w:rsidRPr="005C7D52" w:rsidRDefault="00557394" w:rsidP="00616D5A">
            <w:pPr>
              <w:rPr>
                <w:rFonts w:ascii="Arial" w:hAnsi="Arial" w:cs="Arial"/>
                <w:sz w:val="24"/>
                <w:szCs w:val="24"/>
              </w:rPr>
            </w:pPr>
          </w:p>
          <w:p w:rsidR="00557394" w:rsidRPr="005C7D52" w:rsidRDefault="00557394" w:rsidP="00616D5A">
            <w:pPr>
              <w:rPr>
                <w:rFonts w:ascii="Arial" w:hAnsi="Arial" w:cs="Arial"/>
                <w:sz w:val="24"/>
                <w:szCs w:val="24"/>
              </w:rPr>
            </w:pPr>
          </w:p>
          <w:p w:rsidR="00557394" w:rsidRPr="005C7D52" w:rsidRDefault="00557394" w:rsidP="00616D5A">
            <w:pPr>
              <w:rPr>
                <w:rFonts w:ascii="Arial" w:hAnsi="Arial" w:cs="Arial"/>
                <w:sz w:val="24"/>
                <w:szCs w:val="24"/>
              </w:rPr>
            </w:pPr>
          </w:p>
        </w:tc>
        <w:tc>
          <w:tcPr>
            <w:tcW w:w="8221" w:type="dxa"/>
            <w:gridSpan w:val="2"/>
          </w:tcPr>
          <w:p w:rsidR="00557394" w:rsidRPr="005C7D52" w:rsidRDefault="00557394" w:rsidP="004F13DE">
            <w:pPr>
              <w:pStyle w:val="VMainhead"/>
              <w:spacing w:before="0" w:after="0"/>
              <w:rPr>
                <w:rFonts w:cs="Arial"/>
                <w:b w:val="0"/>
              </w:rPr>
            </w:pPr>
            <w:r w:rsidRPr="005C7D52">
              <w:rPr>
                <w:rFonts w:cs="Arial"/>
                <w:b w:val="0"/>
              </w:rPr>
              <w:t xml:space="preserve">Be an active member of the </w:t>
            </w:r>
            <w:r w:rsidR="004F13DE">
              <w:rPr>
                <w:rFonts w:cs="Arial"/>
                <w:b w:val="0"/>
              </w:rPr>
              <w:t>Prevention</w:t>
            </w:r>
            <w:r w:rsidRPr="005C7D52">
              <w:rPr>
                <w:rFonts w:cs="Arial"/>
                <w:b w:val="0"/>
              </w:rPr>
              <w:t xml:space="preserve"> Services team contributing to the development and delivery of its annual service plan</w:t>
            </w:r>
          </w:p>
        </w:tc>
      </w:tr>
      <w:tr w:rsidR="00557394" w:rsidRPr="005C7D52" w:rsidTr="0038171E">
        <w:tc>
          <w:tcPr>
            <w:tcW w:w="2093" w:type="dxa"/>
            <w:vMerge/>
          </w:tcPr>
          <w:p w:rsidR="00557394" w:rsidRPr="005C7D52" w:rsidRDefault="00557394" w:rsidP="00616D5A">
            <w:pPr>
              <w:rPr>
                <w:rFonts w:ascii="Arial" w:hAnsi="Arial" w:cs="Arial"/>
                <w:sz w:val="24"/>
                <w:szCs w:val="24"/>
              </w:rPr>
            </w:pPr>
          </w:p>
        </w:tc>
        <w:tc>
          <w:tcPr>
            <w:tcW w:w="8221" w:type="dxa"/>
            <w:gridSpan w:val="2"/>
          </w:tcPr>
          <w:p w:rsidR="00557394" w:rsidRPr="005C7D52" w:rsidRDefault="00557394" w:rsidP="0038171E">
            <w:pPr>
              <w:widowControl w:val="0"/>
              <w:autoSpaceDE w:val="0"/>
              <w:autoSpaceDN w:val="0"/>
              <w:adjustRightInd w:val="0"/>
              <w:rPr>
                <w:rFonts w:ascii="Arial" w:hAnsi="Arial" w:cs="Arial"/>
                <w:sz w:val="24"/>
                <w:szCs w:val="24"/>
              </w:rPr>
            </w:pPr>
            <w:r w:rsidRPr="005C7D52">
              <w:rPr>
                <w:rFonts w:ascii="Arial" w:hAnsi="Arial" w:cs="Arial"/>
                <w:sz w:val="24"/>
                <w:szCs w:val="24"/>
              </w:rPr>
              <w:t>Develop training products to meet the needs of customers</w:t>
            </w:r>
          </w:p>
        </w:tc>
      </w:tr>
      <w:tr w:rsidR="00557394" w:rsidRPr="005C7D52" w:rsidTr="0038171E">
        <w:tc>
          <w:tcPr>
            <w:tcW w:w="2093" w:type="dxa"/>
            <w:vMerge/>
          </w:tcPr>
          <w:p w:rsidR="00557394" w:rsidRPr="005C7D52" w:rsidRDefault="00557394" w:rsidP="00616D5A">
            <w:pPr>
              <w:rPr>
                <w:rFonts w:ascii="Arial" w:hAnsi="Arial" w:cs="Arial"/>
                <w:sz w:val="24"/>
                <w:szCs w:val="24"/>
              </w:rPr>
            </w:pPr>
          </w:p>
        </w:tc>
        <w:tc>
          <w:tcPr>
            <w:tcW w:w="8221" w:type="dxa"/>
            <w:gridSpan w:val="2"/>
          </w:tcPr>
          <w:p w:rsidR="00557394" w:rsidRPr="005C7D52" w:rsidRDefault="00557394" w:rsidP="0038171E">
            <w:pPr>
              <w:pStyle w:val="BodyTextIndent2"/>
              <w:spacing w:after="0" w:line="240" w:lineRule="auto"/>
              <w:ind w:left="0"/>
              <w:jc w:val="both"/>
              <w:rPr>
                <w:rFonts w:ascii="Arial" w:hAnsi="Arial" w:cs="Arial"/>
                <w:sz w:val="24"/>
                <w:szCs w:val="24"/>
              </w:rPr>
            </w:pPr>
            <w:r w:rsidRPr="005C7D52">
              <w:rPr>
                <w:rFonts w:ascii="Arial" w:hAnsi="Arial" w:cs="Arial"/>
                <w:sz w:val="24"/>
                <w:szCs w:val="24"/>
              </w:rPr>
              <w:t>Develop training programmes in response to emerging and changing needs to meet the objectives of service contracts.</w:t>
            </w:r>
          </w:p>
        </w:tc>
      </w:tr>
      <w:tr w:rsidR="00557394" w:rsidRPr="005C7D52" w:rsidTr="0038171E">
        <w:tc>
          <w:tcPr>
            <w:tcW w:w="2093" w:type="dxa"/>
            <w:vMerge/>
          </w:tcPr>
          <w:p w:rsidR="00557394" w:rsidRPr="005C7D52" w:rsidRDefault="00557394" w:rsidP="00616D5A">
            <w:pPr>
              <w:rPr>
                <w:rFonts w:ascii="Arial" w:hAnsi="Arial" w:cs="Arial"/>
                <w:sz w:val="24"/>
                <w:szCs w:val="24"/>
              </w:rPr>
            </w:pPr>
          </w:p>
        </w:tc>
        <w:tc>
          <w:tcPr>
            <w:tcW w:w="8221" w:type="dxa"/>
            <w:gridSpan w:val="2"/>
          </w:tcPr>
          <w:p w:rsidR="00557394" w:rsidRPr="005C7D52" w:rsidRDefault="00557394" w:rsidP="002B403C">
            <w:pPr>
              <w:pStyle w:val="VMainhead"/>
              <w:spacing w:before="0" w:after="0"/>
              <w:rPr>
                <w:rFonts w:cs="Arial"/>
                <w:b w:val="0"/>
              </w:rPr>
            </w:pPr>
            <w:r w:rsidRPr="005C7D52">
              <w:rPr>
                <w:rFonts w:cs="Arial"/>
                <w:b w:val="0"/>
              </w:rPr>
              <w:t>Deliver training programmes as required to deliver service contracts</w:t>
            </w:r>
          </w:p>
        </w:tc>
      </w:tr>
      <w:tr w:rsidR="00557394" w:rsidRPr="005C7D52" w:rsidTr="0038171E">
        <w:tc>
          <w:tcPr>
            <w:tcW w:w="2093" w:type="dxa"/>
            <w:vMerge/>
          </w:tcPr>
          <w:p w:rsidR="00557394" w:rsidRPr="005C7D52" w:rsidRDefault="00557394" w:rsidP="00616D5A">
            <w:pPr>
              <w:rPr>
                <w:rFonts w:ascii="Arial" w:hAnsi="Arial" w:cs="Arial"/>
                <w:sz w:val="24"/>
                <w:szCs w:val="24"/>
              </w:rPr>
            </w:pPr>
          </w:p>
        </w:tc>
        <w:tc>
          <w:tcPr>
            <w:tcW w:w="8221" w:type="dxa"/>
            <w:gridSpan w:val="2"/>
          </w:tcPr>
          <w:p w:rsidR="00557394" w:rsidRPr="005C7D52" w:rsidRDefault="00557394" w:rsidP="002B403C">
            <w:pPr>
              <w:pStyle w:val="VMainhead"/>
              <w:spacing w:before="0" w:after="0"/>
              <w:rPr>
                <w:rFonts w:cs="Arial"/>
                <w:b w:val="0"/>
              </w:rPr>
            </w:pPr>
            <w:r w:rsidRPr="005C7D52">
              <w:rPr>
                <w:rFonts w:cs="Arial"/>
                <w:b w:val="0"/>
              </w:rPr>
              <w:t xml:space="preserve">Assess trainees in line with programme requirements </w:t>
            </w:r>
          </w:p>
        </w:tc>
      </w:tr>
      <w:tr w:rsidR="00557394" w:rsidRPr="005C7D52" w:rsidTr="0038171E">
        <w:tc>
          <w:tcPr>
            <w:tcW w:w="2093" w:type="dxa"/>
            <w:vMerge/>
          </w:tcPr>
          <w:p w:rsidR="00557394" w:rsidRPr="005C7D52" w:rsidRDefault="00557394" w:rsidP="00616D5A">
            <w:pPr>
              <w:rPr>
                <w:rFonts w:ascii="Arial" w:hAnsi="Arial" w:cs="Arial"/>
                <w:sz w:val="24"/>
                <w:szCs w:val="24"/>
              </w:rPr>
            </w:pPr>
          </w:p>
        </w:tc>
        <w:tc>
          <w:tcPr>
            <w:tcW w:w="8221" w:type="dxa"/>
            <w:gridSpan w:val="2"/>
          </w:tcPr>
          <w:p w:rsidR="00557394" w:rsidRPr="005C7D52" w:rsidRDefault="00557394" w:rsidP="00E7065B">
            <w:pPr>
              <w:pStyle w:val="VMainhead"/>
              <w:spacing w:before="0" w:after="0"/>
              <w:rPr>
                <w:rFonts w:cs="Arial"/>
                <w:b w:val="0"/>
              </w:rPr>
            </w:pPr>
            <w:r w:rsidRPr="005C7D52">
              <w:rPr>
                <w:rFonts w:cs="Arial"/>
                <w:b w:val="0"/>
              </w:rPr>
              <w:t>Ensure a high quality service is delivered in line with the service objectives, service specification and KPI’s.</w:t>
            </w:r>
          </w:p>
        </w:tc>
      </w:tr>
      <w:tr w:rsidR="005C7D52" w:rsidRPr="005C7D52" w:rsidTr="0038171E">
        <w:tc>
          <w:tcPr>
            <w:tcW w:w="2093" w:type="dxa"/>
            <w:vMerge/>
          </w:tcPr>
          <w:p w:rsidR="005C7D52" w:rsidRPr="005C7D52" w:rsidRDefault="005C7D52" w:rsidP="00616D5A">
            <w:pPr>
              <w:rPr>
                <w:rFonts w:ascii="Arial" w:hAnsi="Arial" w:cs="Arial"/>
                <w:sz w:val="24"/>
                <w:szCs w:val="24"/>
              </w:rPr>
            </w:pPr>
          </w:p>
        </w:tc>
        <w:tc>
          <w:tcPr>
            <w:tcW w:w="8221" w:type="dxa"/>
            <w:gridSpan w:val="2"/>
          </w:tcPr>
          <w:p w:rsidR="005C7D52" w:rsidRPr="005C7D52" w:rsidRDefault="005C7D52" w:rsidP="004F13DE">
            <w:pPr>
              <w:pStyle w:val="VMainhead"/>
              <w:spacing w:before="0" w:after="0"/>
              <w:rPr>
                <w:rFonts w:cs="Arial"/>
                <w:b w:val="0"/>
              </w:rPr>
            </w:pPr>
            <w:r w:rsidRPr="005C7D52">
              <w:rPr>
                <w:rFonts w:cs="Arial"/>
                <w:b w:val="0"/>
                <w:spacing w:val="-1"/>
              </w:rPr>
              <w:t xml:space="preserve">Delivery </w:t>
            </w:r>
            <w:r w:rsidRPr="005C7D52">
              <w:rPr>
                <w:rFonts w:cs="Arial"/>
                <w:b w:val="0"/>
              </w:rPr>
              <w:t>of</w:t>
            </w:r>
            <w:r w:rsidRPr="005C7D52">
              <w:rPr>
                <w:rFonts w:cs="Arial"/>
                <w:b w:val="0"/>
                <w:spacing w:val="1"/>
              </w:rPr>
              <w:t xml:space="preserve"> </w:t>
            </w:r>
            <w:r w:rsidRPr="005C7D52">
              <w:rPr>
                <w:rFonts w:cs="Arial"/>
                <w:b w:val="0"/>
                <w:spacing w:val="-1"/>
              </w:rPr>
              <w:t>age</w:t>
            </w:r>
            <w:r w:rsidRPr="005C7D52">
              <w:rPr>
                <w:rFonts w:cs="Arial"/>
                <w:b w:val="0"/>
              </w:rPr>
              <w:t xml:space="preserve"> </w:t>
            </w:r>
            <w:r w:rsidRPr="005C7D52">
              <w:rPr>
                <w:rFonts w:cs="Arial"/>
                <w:b w:val="0"/>
                <w:spacing w:val="-1"/>
              </w:rPr>
              <w:t>appropriate</w:t>
            </w:r>
            <w:r w:rsidRPr="005C7D52">
              <w:rPr>
                <w:rFonts w:cs="Arial"/>
                <w:b w:val="0"/>
                <w:spacing w:val="28"/>
              </w:rPr>
              <w:t xml:space="preserve"> </w:t>
            </w:r>
            <w:r w:rsidR="004F13DE">
              <w:rPr>
                <w:rFonts w:cs="Arial"/>
                <w:b w:val="0"/>
                <w:spacing w:val="-1"/>
              </w:rPr>
              <w:t>programmes</w:t>
            </w:r>
            <w:r w:rsidRPr="005C7D52">
              <w:rPr>
                <w:rFonts w:cs="Arial"/>
                <w:b w:val="0"/>
                <w:spacing w:val="1"/>
              </w:rPr>
              <w:t xml:space="preserve"> </w:t>
            </w:r>
            <w:r w:rsidRPr="005C7D52">
              <w:rPr>
                <w:rFonts w:cs="Arial"/>
                <w:b w:val="0"/>
                <w:spacing w:val="-1"/>
              </w:rPr>
              <w:t>for</w:t>
            </w:r>
            <w:r w:rsidRPr="005C7D52">
              <w:rPr>
                <w:rFonts w:cs="Arial"/>
                <w:b w:val="0"/>
                <w:spacing w:val="28"/>
              </w:rPr>
              <w:t xml:space="preserve"> </w:t>
            </w:r>
            <w:r w:rsidRPr="005C7D52">
              <w:rPr>
                <w:rFonts w:cs="Arial"/>
                <w:b w:val="0"/>
              </w:rPr>
              <w:t xml:space="preserve">use </w:t>
            </w:r>
            <w:r w:rsidRPr="005C7D52">
              <w:rPr>
                <w:rFonts w:cs="Arial"/>
                <w:b w:val="0"/>
                <w:spacing w:val="-2"/>
              </w:rPr>
              <w:t>with</w:t>
            </w:r>
            <w:r w:rsidRPr="005C7D52">
              <w:rPr>
                <w:rFonts w:cs="Arial"/>
                <w:b w:val="0"/>
              </w:rPr>
              <w:t xml:space="preserve"> </w:t>
            </w:r>
            <w:r w:rsidRPr="005C7D52">
              <w:rPr>
                <w:rFonts w:cs="Arial"/>
                <w:b w:val="0"/>
                <w:spacing w:val="-1"/>
              </w:rPr>
              <w:t>vulnerable</w:t>
            </w:r>
            <w:r w:rsidRPr="005C7D52">
              <w:rPr>
                <w:rFonts w:cs="Arial"/>
                <w:b w:val="0"/>
              </w:rPr>
              <w:t xml:space="preserve"> </w:t>
            </w:r>
            <w:r w:rsidRPr="005C7D52">
              <w:rPr>
                <w:rFonts w:cs="Arial"/>
                <w:b w:val="0"/>
                <w:spacing w:val="-1"/>
              </w:rPr>
              <w:t>young</w:t>
            </w:r>
            <w:r w:rsidRPr="005C7D52">
              <w:rPr>
                <w:rFonts w:cs="Arial"/>
                <w:b w:val="0"/>
                <w:spacing w:val="28"/>
              </w:rPr>
              <w:t xml:space="preserve"> </w:t>
            </w:r>
            <w:r w:rsidRPr="005C7D52">
              <w:rPr>
                <w:rFonts w:cs="Arial"/>
                <w:b w:val="0"/>
                <w:spacing w:val="-1"/>
              </w:rPr>
              <w:t>people</w:t>
            </w:r>
            <w:r w:rsidRPr="005C7D52">
              <w:rPr>
                <w:rFonts w:cs="Arial"/>
                <w:b w:val="0"/>
              </w:rPr>
              <w:t xml:space="preserve"> </w:t>
            </w:r>
            <w:r w:rsidRPr="005C7D52">
              <w:rPr>
                <w:rFonts w:cs="Arial"/>
                <w:b w:val="0"/>
                <w:spacing w:val="-1"/>
              </w:rPr>
              <w:t>using,</w:t>
            </w:r>
            <w:r w:rsidRPr="005C7D52">
              <w:rPr>
                <w:rFonts w:cs="Arial"/>
                <w:b w:val="0"/>
                <w:spacing w:val="2"/>
              </w:rPr>
              <w:t xml:space="preserve"> </w:t>
            </w:r>
            <w:r w:rsidRPr="005C7D52">
              <w:rPr>
                <w:rFonts w:cs="Arial"/>
                <w:b w:val="0"/>
                <w:spacing w:val="-2"/>
              </w:rPr>
              <w:t>or</w:t>
            </w:r>
            <w:r w:rsidRPr="005C7D52">
              <w:rPr>
                <w:rFonts w:cs="Arial"/>
                <w:b w:val="0"/>
                <w:spacing w:val="1"/>
              </w:rPr>
              <w:t xml:space="preserve"> </w:t>
            </w:r>
            <w:r w:rsidRPr="005C7D52">
              <w:rPr>
                <w:rFonts w:cs="Arial"/>
                <w:b w:val="0"/>
                <w:spacing w:val="-2"/>
              </w:rPr>
              <w:t>at-risk</w:t>
            </w:r>
            <w:r w:rsidRPr="005C7D52">
              <w:rPr>
                <w:rFonts w:cs="Arial"/>
                <w:b w:val="0"/>
                <w:spacing w:val="3"/>
              </w:rPr>
              <w:t xml:space="preserve"> </w:t>
            </w:r>
            <w:r w:rsidRPr="005C7D52">
              <w:rPr>
                <w:rFonts w:cs="Arial"/>
                <w:b w:val="0"/>
                <w:spacing w:val="-2"/>
              </w:rPr>
              <w:t>of</w:t>
            </w:r>
            <w:r w:rsidRPr="005C7D52">
              <w:rPr>
                <w:rFonts w:cs="Arial"/>
                <w:b w:val="0"/>
                <w:spacing w:val="29"/>
              </w:rPr>
              <w:t xml:space="preserve"> </w:t>
            </w:r>
            <w:r w:rsidRPr="005C7D52">
              <w:rPr>
                <w:rFonts w:cs="Arial"/>
                <w:b w:val="0"/>
                <w:spacing w:val="-1"/>
              </w:rPr>
              <w:t>using, substances.</w:t>
            </w:r>
          </w:p>
        </w:tc>
      </w:tr>
      <w:tr w:rsidR="005C7D52" w:rsidRPr="005C7D52" w:rsidTr="0038171E">
        <w:tc>
          <w:tcPr>
            <w:tcW w:w="2093" w:type="dxa"/>
            <w:vMerge/>
          </w:tcPr>
          <w:p w:rsidR="005C7D52" w:rsidRPr="005C7D52" w:rsidRDefault="005C7D52" w:rsidP="00616D5A">
            <w:pPr>
              <w:rPr>
                <w:rFonts w:ascii="Arial" w:hAnsi="Arial" w:cs="Arial"/>
                <w:sz w:val="24"/>
                <w:szCs w:val="24"/>
              </w:rPr>
            </w:pPr>
          </w:p>
        </w:tc>
        <w:tc>
          <w:tcPr>
            <w:tcW w:w="8221" w:type="dxa"/>
            <w:gridSpan w:val="2"/>
          </w:tcPr>
          <w:p w:rsidR="005C7D52" w:rsidRPr="005C7D52" w:rsidRDefault="005C7D52" w:rsidP="00E7065B">
            <w:pPr>
              <w:pStyle w:val="VMainhead"/>
              <w:spacing w:before="0" w:after="0"/>
              <w:rPr>
                <w:rFonts w:cs="Arial"/>
                <w:b w:val="0"/>
                <w:spacing w:val="-1"/>
              </w:rPr>
            </w:pPr>
            <w:r w:rsidRPr="005C7D52">
              <w:rPr>
                <w:rFonts w:cs="Arial"/>
                <w:b w:val="0"/>
                <w:spacing w:val="-1"/>
              </w:rPr>
              <w:t>Raise</w:t>
            </w:r>
            <w:r w:rsidRPr="005C7D52">
              <w:rPr>
                <w:rFonts w:cs="Arial"/>
                <w:b w:val="0"/>
              </w:rPr>
              <w:t xml:space="preserve"> </w:t>
            </w:r>
            <w:r w:rsidRPr="005C7D52">
              <w:rPr>
                <w:rFonts w:cs="Arial"/>
                <w:b w:val="0"/>
                <w:spacing w:val="-1"/>
              </w:rPr>
              <w:t>awareness</w:t>
            </w:r>
            <w:r w:rsidRPr="005C7D52">
              <w:rPr>
                <w:rFonts w:cs="Arial"/>
                <w:b w:val="0"/>
              </w:rPr>
              <w:t xml:space="preserve"> and</w:t>
            </w:r>
            <w:r w:rsidRPr="005C7D52">
              <w:rPr>
                <w:rFonts w:cs="Arial"/>
                <w:b w:val="0"/>
                <w:spacing w:val="28"/>
              </w:rPr>
              <w:t xml:space="preserve"> </w:t>
            </w:r>
            <w:r w:rsidRPr="005C7D52">
              <w:rPr>
                <w:rFonts w:cs="Arial"/>
                <w:b w:val="0"/>
                <w:spacing w:val="-1"/>
              </w:rPr>
              <w:t>increase</w:t>
            </w:r>
            <w:r w:rsidRPr="005C7D52">
              <w:rPr>
                <w:rFonts w:cs="Arial"/>
                <w:b w:val="0"/>
                <w:spacing w:val="-2"/>
              </w:rPr>
              <w:t xml:space="preserve"> </w:t>
            </w:r>
            <w:r w:rsidRPr="005C7D52">
              <w:rPr>
                <w:rFonts w:cs="Arial"/>
                <w:b w:val="0"/>
                <w:spacing w:val="-1"/>
              </w:rPr>
              <w:t>knowledge</w:t>
            </w:r>
            <w:r w:rsidRPr="005C7D52">
              <w:rPr>
                <w:rFonts w:cs="Arial"/>
                <w:b w:val="0"/>
              </w:rPr>
              <w:t xml:space="preserve"> and</w:t>
            </w:r>
            <w:r w:rsidRPr="005C7D52">
              <w:rPr>
                <w:rFonts w:cs="Arial"/>
                <w:b w:val="0"/>
                <w:spacing w:val="21"/>
              </w:rPr>
              <w:t xml:space="preserve"> </w:t>
            </w:r>
            <w:r w:rsidRPr="005C7D52">
              <w:rPr>
                <w:rFonts w:cs="Arial"/>
                <w:b w:val="0"/>
                <w:spacing w:val="-1"/>
              </w:rPr>
              <w:t>understanding</w:t>
            </w:r>
            <w:r w:rsidRPr="005C7D52">
              <w:rPr>
                <w:rFonts w:cs="Arial"/>
                <w:b w:val="0"/>
                <w:spacing w:val="2"/>
              </w:rPr>
              <w:t xml:space="preserve"> </w:t>
            </w:r>
            <w:r w:rsidRPr="005C7D52">
              <w:rPr>
                <w:rFonts w:cs="Arial"/>
                <w:b w:val="0"/>
                <w:spacing w:val="-2"/>
              </w:rPr>
              <w:t>of</w:t>
            </w:r>
            <w:r w:rsidRPr="005C7D52">
              <w:rPr>
                <w:rFonts w:cs="Arial"/>
                <w:b w:val="0"/>
                <w:spacing w:val="-1"/>
              </w:rPr>
              <w:t xml:space="preserve"> </w:t>
            </w:r>
            <w:r w:rsidRPr="005C7D52">
              <w:rPr>
                <w:rFonts w:cs="Arial"/>
                <w:b w:val="0"/>
              </w:rPr>
              <w:t>the</w:t>
            </w:r>
            <w:r w:rsidRPr="005C7D52">
              <w:rPr>
                <w:rFonts w:cs="Arial"/>
                <w:b w:val="0"/>
                <w:spacing w:val="-2"/>
              </w:rPr>
              <w:t xml:space="preserve"> </w:t>
            </w:r>
            <w:r w:rsidRPr="005C7D52">
              <w:rPr>
                <w:rFonts w:cs="Arial"/>
                <w:b w:val="0"/>
                <w:spacing w:val="-1"/>
              </w:rPr>
              <w:t>risks</w:t>
            </w:r>
            <w:r w:rsidRPr="005C7D52">
              <w:rPr>
                <w:rFonts w:cs="Arial"/>
                <w:b w:val="0"/>
                <w:spacing w:val="27"/>
              </w:rPr>
              <w:t xml:space="preserve"> </w:t>
            </w:r>
            <w:r w:rsidRPr="005C7D52">
              <w:rPr>
                <w:rFonts w:cs="Arial"/>
                <w:b w:val="0"/>
                <w:spacing w:val="-2"/>
              </w:rPr>
              <w:t>of</w:t>
            </w:r>
            <w:r w:rsidRPr="005C7D52">
              <w:rPr>
                <w:rFonts w:cs="Arial"/>
                <w:b w:val="0"/>
                <w:spacing w:val="4"/>
              </w:rPr>
              <w:t xml:space="preserve"> </w:t>
            </w:r>
            <w:r w:rsidRPr="005C7D52">
              <w:rPr>
                <w:rFonts w:cs="Arial"/>
                <w:b w:val="0"/>
                <w:spacing w:val="-1"/>
              </w:rPr>
              <w:t>using/misusing</w:t>
            </w:r>
            <w:r w:rsidRPr="005C7D52">
              <w:rPr>
                <w:rFonts w:cs="Arial"/>
                <w:b w:val="0"/>
                <w:spacing w:val="23"/>
              </w:rPr>
              <w:t xml:space="preserve"> </w:t>
            </w:r>
            <w:r w:rsidRPr="005C7D52">
              <w:rPr>
                <w:rFonts w:cs="Arial"/>
                <w:b w:val="0"/>
                <w:spacing w:val="-1"/>
              </w:rPr>
              <w:t>substances</w:t>
            </w:r>
          </w:p>
        </w:tc>
      </w:tr>
      <w:tr w:rsidR="005C7D52" w:rsidRPr="005C7D52" w:rsidTr="0038171E">
        <w:tc>
          <w:tcPr>
            <w:tcW w:w="2093" w:type="dxa"/>
            <w:vMerge/>
          </w:tcPr>
          <w:p w:rsidR="005C7D52" w:rsidRPr="005C7D52" w:rsidRDefault="005C7D52" w:rsidP="00616D5A">
            <w:pPr>
              <w:rPr>
                <w:rFonts w:ascii="Arial" w:hAnsi="Arial" w:cs="Arial"/>
                <w:sz w:val="24"/>
                <w:szCs w:val="24"/>
              </w:rPr>
            </w:pPr>
          </w:p>
        </w:tc>
        <w:tc>
          <w:tcPr>
            <w:tcW w:w="8221" w:type="dxa"/>
            <w:gridSpan w:val="2"/>
          </w:tcPr>
          <w:p w:rsidR="005C7D52" w:rsidRPr="005C7D52" w:rsidRDefault="005C7D52" w:rsidP="00E7065B">
            <w:pPr>
              <w:pStyle w:val="VMainhead"/>
              <w:spacing w:before="0" w:after="0"/>
              <w:rPr>
                <w:rFonts w:cs="Arial"/>
                <w:b w:val="0"/>
                <w:spacing w:val="-1"/>
              </w:rPr>
            </w:pPr>
            <w:r w:rsidRPr="005C7D52">
              <w:rPr>
                <w:rFonts w:cs="Arial"/>
                <w:b w:val="0"/>
                <w:spacing w:val="-1"/>
              </w:rPr>
              <w:t>Promote</w:t>
            </w:r>
            <w:r w:rsidRPr="005C7D52">
              <w:rPr>
                <w:rFonts w:cs="Arial"/>
                <w:b w:val="0"/>
                <w:spacing w:val="-2"/>
              </w:rPr>
              <w:t xml:space="preserve"> </w:t>
            </w:r>
            <w:r w:rsidRPr="005C7D52">
              <w:rPr>
                <w:rFonts w:cs="Arial"/>
                <w:b w:val="0"/>
                <w:spacing w:val="-1"/>
              </w:rPr>
              <w:t>resilience</w:t>
            </w:r>
            <w:r w:rsidRPr="005C7D52">
              <w:rPr>
                <w:rFonts w:cs="Arial"/>
                <w:b w:val="0"/>
              </w:rPr>
              <w:t xml:space="preserve"> in</w:t>
            </w:r>
            <w:r w:rsidRPr="005C7D52">
              <w:rPr>
                <w:rFonts w:cs="Arial"/>
                <w:b w:val="0"/>
                <w:spacing w:val="28"/>
              </w:rPr>
              <w:t xml:space="preserve"> </w:t>
            </w:r>
            <w:r w:rsidRPr="005C7D52">
              <w:rPr>
                <w:rFonts w:cs="Arial"/>
                <w:b w:val="0"/>
                <w:spacing w:val="-1"/>
              </w:rPr>
              <w:t>young</w:t>
            </w:r>
            <w:r w:rsidRPr="005C7D52">
              <w:rPr>
                <w:rFonts w:cs="Arial"/>
                <w:b w:val="0"/>
                <w:spacing w:val="2"/>
              </w:rPr>
              <w:t xml:space="preserve"> </w:t>
            </w:r>
            <w:r w:rsidRPr="005C7D52">
              <w:rPr>
                <w:rFonts w:cs="Arial"/>
                <w:b w:val="0"/>
                <w:spacing w:val="-1"/>
              </w:rPr>
              <w:t>people</w:t>
            </w:r>
            <w:r w:rsidRPr="005C7D52">
              <w:rPr>
                <w:rFonts w:cs="Arial"/>
                <w:b w:val="0"/>
                <w:spacing w:val="-2"/>
              </w:rPr>
              <w:t xml:space="preserve"> </w:t>
            </w:r>
            <w:r w:rsidRPr="005C7D52">
              <w:rPr>
                <w:rFonts w:cs="Arial"/>
                <w:b w:val="0"/>
                <w:spacing w:val="-1"/>
              </w:rPr>
              <w:t>through</w:t>
            </w:r>
            <w:r w:rsidRPr="005C7D52">
              <w:rPr>
                <w:rFonts w:cs="Arial"/>
                <w:b w:val="0"/>
                <w:spacing w:val="29"/>
              </w:rPr>
              <w:t xml:space="preserve"> </w:t>
            </w:r>
            <w:r w:rsidRPr="005C7D52">
              <w:rPr>
                <w:rFonts w:cs="Arial"/>
                <w:b w:val="0"/>
                <w:spacing w:val="-1"/>
              </w:rPr>
              <w:t>enhancing</w:t>
            </w:r>
            <w:r w:rsidRPr="005C7D52">
              <w:rPr>
                <w:rFonts w:cs="Arial"/>
                <w:b w:val="0"/>
              </w:rPr>
              <w:t xml:space="preserve"> </w:t>
            </w:r>
            <w:r w:rsidRPr="005C7D52">
              <w:rPr>
                <w:rFonts w:cs="Arial"/>
                <w:b w:val="0"/>
                <w:spacing w:val="-1"/>
              </w:rPr>
              <w:t>social and</w:t>
            </w:r>
            <w:r w:rsidRPr="005C7D52">
              <w:rPr>
                <w:rFonts w:cs="Arial"/>
                <w:b w:val="0"/>
                <w:spacing w:val="23"/>
              </w:rPr>
              <w:t xml:space="preserve"> </w:t>
            </w:r>
            <w:proofErr w:type="spellStart"/>
            <w:r w:rsidRPr="005C7D52">
              <w:rPr>
                <w:rFonts w:cs="Arial"/>
                <w:b w:val="0"/>
                <w:spacing w:val="-1"/>
              </w:rPr>
              <w:t>lifeskills</w:t>
            </w:r>
            <w:proofErr w:type="spellEnd"/>
            <w:r w:rsidRPr="005C7D52">
              <w:rPr>
                <w:rFonts w:cs="Arial"/>
                <w:b w:val="0"/>
                <w:spacing w:val="1"/>
              </w:rPr>
              <w:t xml:space="preserve"> </w:t>
            </w:r>
            <w:r w:rsidRPr="005C7D52">
              <w:rPr>
                <w:rFonts w:cs="Arial"/>
                <w:b w:val="0"/>
                <w:spacing w:val="-1"/>
              </w:rPr>
              <w:t>and</w:t>
            </w:r>
            <w:r w:rsidRPr="005C7D52">
              <w:rPr>
                <w:rFonts w:cs="Arial"/>
                <w:b w:val="0"/>
              </w:rPr>
              <w:t xml:space="preserve"> </w:t>
            </w:r>
            <w:r w:rsidRPr="005C7D52">
              <w:rPr>
                <w:rFonts w:cs="Arial"/>
                <w:b w:val="0"/>
                <w:spacing w:val="-1"/>
              </w:rPr>
              <w:t>enabling</w:t>
            </w:r>
            <w:r w:rsidRPr="005C7D52">
              <w:rPr>
                <w:rFonts w:cs="Arial"/>
                <w:b w:val="0"/>
                <w:spacing w:val="25"/>
              </w:rPr>
              <w:t xml:space="preserve"> </w:t>
            </w:r>
            <w:r w:rsidRPr="005C7D52">
              <w:rPr>
                <w:rFonts w:cs="Arial"/>
                <w:b w:val="0"/>
                <w:spacing w:val="-1"/>
              </w:rPr>
              <w:t xml:space="preserve">participants </w:t>
            </w:r>
            <w:r w:rsidRPr="005C7D52">
              <w:rPr>
                <w:rFonts w:cs="Arial"/>
                <w:b w:val="0"/>
              </w:rPr>
              <w:t>to</w:t>
            </w:r>
            <w:r w:rsidRPr="005C7D52">
              <w:rPr>
                <w:rFonts w:cs="Arial"/>
                <w:b w:val="0"/>
                <w:spacing w:val="-2"/>
              </w:rPr>
              <w:t xml:space="preserve"> </w:t>
            </w:r>
            <w:r w:rsidRPr="005C7D52">
              <w:rPr>
                <w:rFonts w:cs="Arial"/>
                <w:b w:val="0"/>
                <w:spacing w:val="-1"/>
              </w:rPr>
              <w:t>make</w:t>
            </w:r>
            <w:r w:rsidRPr="005C7D52">
              <w:rPr>
                <w:rFonts w:cs="Arial"/>
                <w:b w:val="0"/>
                <w:spacing w:val="28"/>
              </w:rPr>
              <w:t xml:space="preserve"> </w:t>
            </w:r>
            <w:r w:rsidRPr="005C7D52">
              <w:rPr>
                <w:rFonts w:cs="Arial"/>
                <w:b w:val="0"/>
                <w:spacing w:val="-1"/>
              </w:rPr>
              <w:t>informed</w:t>
            </w:r>
            <w:r w:rsidRPr="005C7D52">
              <w:rPr>
                <w:rFonts w:cs="Arial"/>
                <w:b w:val="0"/>
                <w:spacing w:val="-2"/>
              </w:rPr>
              <w:t xml:space="preserve"> </w:t>
            </w:r>
            <w:r w:rsidRPr="005C7D52">
              <w:rPr>
                <w:rFonts w:cs="Arial"/>
                <w:b w:val="0"/>
                <w:spacing w:val="-1"/>
              </w:rPr>
              <w:t>decisions</w:t>
            </w:r>
          </w:p>
        </w:tc>
      </w:tr>
      <w:tr w:rsidR="005C7D52" w:rsidRPr="005C7D52" w:rsidTr="0038171E">
        <w:tc>
          <w:tcPr>
            <w:tcW w:w="2093" w:type="dxa"/>
            <w:vMerge/>
          </w:tcPr>
          <w:p w:rsidR="005C7D52" w:rsidRPr="005C7D52" w:rsidRDefault="005C7D52" w:rsidP="00616D5A">
            <w:pPr>
              <w:rPr>
                <w:rFonts w:ascii="Arial" w:hAnsi="Arial" w:cs="Arial"/>
                <w:sz w:val="24"/>
                <w:szCs w:val="24"/>
              </w:rPr>
            </w:pPr>
          </w:p>
        </w:tc>
        <w:tc>
          <w:tcPr>
            <w:tcW w:w="8221" w:type="dxa"/>
            <w:gridSpan w:val="2"/>
          </w:tcPr>
          <w:p w:rsidR="005C7D52" w:rsidRPr="005C7D52" w:rsidRDefault="005C7D52" w:rsidP="00E7065B">
            <w:pPr>
              <w:pStyle w:val="VMainhead"/>
              <w:spacing w:before="0" w:after="0"/>
              <w:rPr>
                <w:rFonts w:cs="Arial"/>
                <w:b w:val="0"/>
                <w:spacing w:val="-1"/>
              </w:rPr>
            </w:pPr>
            <w:r w:rsidRPr="005C7D52">
              <w:rPr>
                <w:rFonts w:cs="Arial"/>
                <w:b w:val="0"/>
                <w:spacing w:val="-1"/>
              </w:rPr>
              <w:t>Raise</w:t>
            </w:r>
            <w:r w:rsidRPr="005C7D52">
              <w:rPr>
                <w:rFonts w:cs="Arial"/>
                <w:b w:val="0"/>
              </w:rPr>
              <w:t xml:space="preserve"> </w:t>
            </w:r>
            <w:r w:rsidRPr="005C7D52">
              <w:rPr>
                <w:rFonts w:cs="Arial"/>
                <w:b w:val="0"/>
                <w:spacing w:val="-1"/>
              </w:rPr>
              <w:t>awareness</w:t>
            </w:r>
            <w:r w:rsidRPr="005C7D52">
              <w:rPr>
                <w:rFonts w:cs="Arial"/>
                <w:b w:val="0"/>
              </w:rPr>
              <w:t xml:space="preserve"> of,</w:t>
            </w:r>
            <w:r w:rsidRPr="005C7D52">
              <w:rPr>
                <w:rFonts w:cs="Arial"/>
                <w:b w:val="0"/>
                <w:spacing w:val="-1"/>
              </w:rPr>
              <w:t xml:space="preserve"> and</w:t>
            </w:r>
            <w:r w:rsidRPr="005C7D52">
              <w:rPr>
                <w:rFonts w:cs="Arial"/>
                <w:b w:val="0"/>
                <w:spacing w:val="30"/>
              </w:rPr>
              <w:t xml:space="preserve"> </w:t>
            </w:r>
            <w:r w:rsidRPr="005C7D52">
              <w:rPr>
                <w:rFonts w:cs="Arial"/>
                <w:b w:val="0"/>
                <w:spacing w:val="-1"/>
              </w:rPr>
              <w:t>promote</w:t>
            </w:r>
            <w:r w:rsidRPr="005C7D52">
              <w:rPr>
                <w:rFonts w:cs="Arial"/>
                <w:b w:val="0"/>
              </w:rPr>
              <w:t xml:space="preserve"> </w:t>
            </w:r>
            <w:r w:rsidRPr="005C7D52">
              <w:rPr>
                <w:rFonts w:cs="Arial"/>
                <w:b w:val="0"/>
                <w:spacing w:val="-1"/>
              </w:rPr>
              <w:t>strategies</w:t>
            </w:r>
            <w:r w:rsidRPr="005C7D52">
              <w:rPr>
                <w:rFonts w:cs="Arial"/>
                <w:b w:val="0"/>
                <w:spacing w:val="-2"/>
              </w:rPr>
              <w:t xml:space="preserve"> </w:t>
            </w:r>
            <w:r w:rsidRPr="005C7D52">
              <w:rPr>
                <w:rFonts w:cs="Arial"/>
                <w:b w:val="0"/>
              </w:rPr>
              <w:t>to</w:t>
            </w:r>
            <w:r w:rsidRPr="005C7D52">
              <w:rPr>
                <w:rFonts w:cs="Arial"/>
                <w:b w:val="0"/>
                <w:spacing w:val="26"/>
              </w:rPr>
              <w:t xml:space="preserve"> </w:t>
            </w:r>
            <w:r w:rsidRPr="005C7D52">
              <w:rPr>
                <w:rFonts w:cs="Arial"/>
                <w:b w:val="0"/>
                <w:spacing w:val="-1"/>
              </w:rPr>
              <w:t>reduce</w:t>
            </w:r>
            <w:r w:rsidRPr="005C7D52">
              <w:rPr>
                <w:rFonts w:cs="Arial"/>
                <w:b w:val="0"/>
              </w:rPr>
              <w:t xml:space="preserve"> </w:t>
            </w:r>
            <w:r w:rsidRPr="005C7D52">
              <w:rPr>
                <w:rFonts w:cs="Arial"/>
                <w:b w:val="0"/>
                <w:spacing w:val="-2"/>
              </w:rPr>
              <w:t>or</w:t>
            </w:r>
            <w:r w:rsidRPr="005C7D52">
              <w:rPr>
                <w:rFonts w:cs="Arial"/>
                <w:b w:val="0"/>
                <w:spacing w:val="3"/>
              </w:rPr>
              <w:t xml:space="preserve"> </w:t>
            </w:r>
            <w:r w:rsidRPr="005C7D52">
              <w:rPr>
                <w:rFonts w:cs="Arial"/>
                <w:b w:val="0"/>
                <w:spacing w:val="-1"/>
              </w:rPr>
              <w:t xml:space="preserve">avoid, </w:t>
            </w:r>
            <w:r w:rsidRPr="005C7D52">
              <w:rPr>
                <w:rFonts w:cs="Arial"/>
                <w:b w:val="0"/>
                <w:spacing w:val="1"/>
              </w:rPr>
              <w:t>OWN</w:t>
            </w:r>
            <w:r w:rsidRPr="005C7D52">
              <w:rPr>
                <w:rFonts w:cs="Arial"/>
                <w:b w:val="0"/>
                <w:spacing w:val="28"/>
              </w:rPr>
              <w:t xml:space="preserve"> </w:t>
            </w:r>
            <w:r w:rsidRPr="005C7D52">
              <w:rPr>
                <w:rFonts w:cs="Arial"/>
                <w:b w:val="0"/>
                <w:spacing w:val="-1"/>
              </w:rPr>
              <w:t>HARM</w:t>
            </w:r>
            <w:r w:rsidRPr="005C7D52">
              <w:rPr>
                <w:rFonts w:cs="Arial"/>
                <w:b w:val="0"/>
                <w:spacing w:val="-3"/>
              </w:rPr>
              <w:t xml:space="preserve"> </w:t>
            </w:r>
            <w:r w:rsidRPr="005C7D52">
              <w:rPr>
                <w:rFonts w:cs="Arial"/>
                <w:b w:val="0"/>
                <w:spacing w:val="-1"/>
              </w:rPr>
              <w:t xml:space="preserve">(harm </w:t>
            </w:r>
            <w:r w:rsidRPr="005C7D52">
              <w:rPr>
                <w:rFonts w:cs="Arial"/>
                <w:b w:val="0"/>
              </w:rPr>
              <w:t>to</w:t>
            </w:r>
            <w:r w:rsidRPr="005C7D52">
              <w:rPr>
                <w:rFonts w:cs="Arial"/>
                <w:b w:val="0"/>
                <w:spacing w:val="-2"/>
              </w:rPr>
              <w:t xml:space="preserve"> </w:t>
            </w:r>
            <w:r w:rsidRPr="005C7D52">
              <w:rPr>
                <w:rFonts w:cs="Arial"/>
                <w:b w:val="0"/>
                <w:spacing w:val="-1"/>
              </w:rPr>
              <w:t>self)</w:t>
            </w:r>
            <w:r w:rsidRPr="005C7D52">
              <w:rPr>
                <w:rFonts w:cs="Arial"/>
                <w:b w:val="0"/>
                <w:spacing w:val="1"/>
              </w:rPr>
              <w:t xml:space="preserve"> </w:t>
            </w:r>
            <w:r w:rsidRPr="005C7D52">
              <w:rPr>
                <w:rFonts w:cs="Arial"/>
                <w:b w:val="0"/>
              </w:rPr>
              <w:t>as</w:t>
            </w:r>
            <w:r w:rsidRPr="005C7D52">
              <w:rPr>
                <w:rFonts w:cs="Arial"/>
                <w:b w:val="0"/>
                <w:spacing w:val="-4"/>
              </w:rPr>
              <w:t xml:space="preserve"> </w:t>
            </w:r>
            <w:r w:rsidRPr="005C7D52">
              <w:rPr>
                <w:rFonts w:cs="Arial"/>
                <w:b w:val="0"/>
              </w:rPr>
              <w:t>a</w:t>
            </w:r>
            <w:r w:rsidRPr="005C7D52">
              <w:rPr>
                <w:rFonts w:cs="Arial"/>
                <w:b w:val="0"/>
                <w:spacing w:val="28"/>
              </w:rPr>
              <w:t xml:space="preserve"> </w:t>
            </w:r>
            <w:r w:rsidRPr="005C7D52">
              <w:rPr>
                <w:rFonts w:cs="Arial"/>
                <w:b w:val="0"/>
                <w:spacing w:val="-1"/>
              </w:rPr>
              <w:t>result</w:t>
            </w:r>
            <w:r w:rsidRPr="005C7D52">
              <w:rPr>
                <w:rFonts w:cs="Arial"/>
                <w:b w:val="0"/>
                <w:spacing w:val="2"/>
              </w:rPr>
              <w:t xml:space="preserve"> </w:t>
            </w:r>
            <w:r w:rsidRPr="005C7D52">
              <w:rPr>
                <w:rFonts w:cs="Arial"/>
                <w:b w:val="0"/>
                <w:spacing w:val="-2"/>
              </w:rPr>
              <w:t>of</w:t>
            </w:r>
            <w:r w:rsidRPr="005C7D52">
              <w:rPr>
                <w:rFonts w:cs="Arial"/>
                <w:b w:val="0"/>
                <w:spacing w:val="2"/>
              </w:rPr>
              <w:t xml:space="preserve"> </w:t>
            </w:r>
            <w:r w:rsidRPr="005C7D52">
              <w:rPr>
                <w:rFonts w:cs="Arial"/>
                <w:b w:val="0"/>
                <w:spacing w:val="-1"/>
              </w:rPr>
              <w:t>using/misusing</w:t>
            </w:r>
            <w:r w:rsidRPr="005C7D52">
              <w:rPr>
                <w:rFonts w:cs="Arial"/>
                <w:b w:val="0"/>
                <w:spacing w:val="26"/>
              </w:rPr>
              <w:t xml:space="preserve"> </w:t>
            </w:r>
            <w:r w:rsidRPr="005C7D52">
              <w:rPr>
                <w:rFonts w:cs="Arial"/>
                <w:b w:val="0"/>
                <w:spacing w:val="-1"/>
              </w:rPr>
              <w:t>substances</w:t>
            </w:r>
            <w:r w:rsidRPr="005C7D52">
              <w:rPr>
                <w:rFonts w:cs="Arial"/>
                <w:b w:val="0"/>
                <w:spacing w:val="-2"/>
              </w:rPr>
              <w:t xml:space="preserve"> </w:t>
            </w:r>
            <w:r w:rsidRPr="005C7D52">
              <w:rPr>
                <w:rFonts w:cs="Arial"/>
                <w:b w:val="0"/>
                <w:spacing w:val="-1"/>
              </w:rPr>
              <w:t>in</w:t>
            </w:r>
            <w:r w:rsidRPr="005C7D52">
              <w:rPr>
                <w:rFonts w:cs="Arial"/>
                <w:b w:val="0"/>
              </w:rPr>
              <w:t xml:space="preserve"> </w:t>
            </w:r>
            <w:r w:rsidRPr="005C7D52">
              <w:rPr>
                <w:rFonts w:cs="Arial"/>
                <w:b w:val="0"/>
                <w:spacing w:val="-1"/>
              </w:rPr>
              <w:t>young</w:t>
            </w:r>
            <w:r w:rsidRPr="005C7D52">
              <w:rPr>
                <w:rFonts w:cs="Arial"/>
                <w:b w:val="0"/>
                <w:spacing w:val="21"/>
              </w:rPr>
              <w:t xml:space="preserve"> </w:t>
            </w:r>
            <w:r w:rsidRPr="005C7D52">
              <w:rPr>
                <w:rFonts w:cs="Arial"/>
                <w:b w:val="0"/>
                <w:spacing w:val="-1"/>
              </w:rPr>
              <w:t>people</w:t>
            </w:r>
          </w:p>
        </w:tc>
      </w:tr>
      <w:tr w:rsidR="005C7D52" w:rsidRPr="005C7D52" w:rsidTr="0038171E">
        <w:tc>
          <w:tcPr>
            <w:tcW w:w="2093" w:type="dxa"/>
            <w:vMerge/>
          </w:tcPr>
          <w:p w:rsidR="005C7D52" w:rsidRPr="005C7D52" w:rsidRDefault="005C7D52" w:rsidP="00616D5A">
            <w:pPr>
              <w:rPr>
                <w:rFonts w:ascii="Arial" w:hAnsi="Arial" w:cs="Arial"/>
                <w:sz w:val="24"/>
                <w:szCs w:val="24"/>
              </w:rPr>
            </w:pPr>
          </w:p>
        </w:tc>
        <w:tc>
          <w:tcPr>
            <w:tcW w:w="8221" w:type="dxa"/>
            <w:gridSpan w:val="2"/>
          </w:tcPr>
          <w:p w:rsidR="005C7D52" w:rsidRPr="005C7D52" w:rsidRDefault="005C7D52" w:rsidP="00E7065B">
            <w:pPr>
              <w:pStyle w:val="VMainhead"/>
              <w:spacing w:before="0" w:after="0"/>
              <w:rPr>
                <w:rFonts w:cs="Arial"/>
                <w:b w:val="0"/>
                <w:spacing w:val="-1"/>
              </w:rPr>
            </w:pPr>
            <w:r w:rsidRPr="005C7D52">
              <w:rPr>
                <w:rFonts w:cs="Arial"/>
                <w:b w:val="0"/>
                <w:spacing w:val="-1"/>
              </w:rPr>
              <w:t>Raise</w:t>
            </w:r>
            <w:r w:rsidRPr="005C7D52">
              <w:rPr>
                <w:rFonts w:cs="Arial"/>
                <w:b w:val="0"/>
              </w:rPr>
              <w:t xml:space="preserve"> </w:t>
            </w:r>
            <w:r w:rsidRPr="005C7D52">
              <w:rPr>
                <w:rFonts w:cs="Arial"/>
                <w:b w:val="0"/>
                <w:spacing w:val="-1"/>
              </w:rPr>
              <w:t>awareness</w:t>
            </w:r>
            <w:r w:rsidRPr="005C7D52">
              <w:rPr>
                <w:rFonts w:cs="Arial"/>
                <w:b w:val="0"/>
              </w:rPr>
              <w:t xml:space="preserve"> of,</w:t>
            </w:r>
            <w:r w:rsidRPr="005C7D52">
              <w:rPr>
                <w:rFonts w:cs="Arial"/>
                <w:b w:val="0"/>
                <w:spacing w:val="-1"/>
              </w:rPr>
              <w:t xml:space="preserve"> and</w:t>
            </w:r>
            <w:r w:rsidRPr="005C7D52">
              <w:rPr>
                <w:rFonts w:cs="Arial"/>
                <w:b w:val="0"/>
                <w:spacing w:val="30"/>
              </w:rPr>
              <w:t xml:space="preserve"> </w:t>
            </w:r>
            <w:r w:rsidRPr="005C7D52">
              <w:rPr>
                <w:rFonts w:cs="Arial"/>
                <w:b w:val="0"/>
                <w:spacing w:val="-1"/>
              </w:rPr>
              <w:t>promote</w:t>
            </w:r>
            <w:r w:rsidRPr="005C7D52">
              <w:rPr>
                <w:rFonts w:cs="Arial"/>
                <w:b w:val="0"/>
              </w:rPr>
              <w:t xml:space="preserve"> </w:t>
            </w:r>
            <w:r w:rsidRPr="005C7D52">
              <w:rPr>
                <w:rFonts w:cs="Arial"/>
                <w:b w:val="0"/>
                <w:spacing w:val="-1"/>
              </w:rPr>
              <w:t>strategies</w:t>
            </w:r>
            <w:r w:rsidRPr="005C7D52">
              <w:rPr>
                <w:rFonts w:cs="Arial"/>
                <w:b w:val="0"/>
                <w:spacing w:val="-2"/>
              </w:rPr>
              <w:t xml:space="preserve"> </w:t>
            </w:r>
            <w:r w:rsidRPr="005C7D52">
              <w:rPr>
                <w:rFonts w:cs="Arial"/>
                <w:b w:val="0"/>
              </w:rPr>
              <w:t>to</w:t>
            </w:r>
            <w:r w:rsidRPr="005C7D52">
              <w:rPr>
                <w:rFonts w:cs="Arial"/>
                <w:b w:val="0"/>
                <w:spacing w:val="26"/>
              </w:rPr>
              <w:t xml:space="preserve"> </w:t>
            </w:r>
            <w:r w:rsidRPr="005C7D52">
              <w:rPr>
                <w:rFonts w:cs="Arial"/>
                <w:b w:val="0"/>
                <w:spacing w:val="-1"/>
              </w:rPr>
              <w:t>reduce</w:t>
            </w:r>
            <w:r w:rsidRPr="005C7D52">
              <w:rPr>
                <w:rFonts w:cs="Arial"/>
                <w:b w:val="0"/>
              </w:rPr>
              <w:t xml:space="preserve"> </w:t>
            </w:r>
            <w:r w:rsidRPr="005C7D52">
              <w:rPr>
                <w:rFonts w:cs="Arial"/>
                <w:b w:val="0"/>
                <w:spacing w:val="-2"/>
              </w:rPr>
              <w:t>or</w:t>
            </w:r>
            <w:r w:rsidRPr="005C7D52">
              <w:rPr>
                <w:rFonts w:cs="Arial"/>
                <w:b w:val="0"/>
                <w:spacing w:val="1"/>
              </w:rPr>
              <w:t xml:space="preserve"> </w:t>
            </w:r>
            <w:r w:rsidRPr="005C7D52">
              <w:rPr>
                <w:rFonts w:cs="Arial"/>
                <w:b w:val="0"/>
                <w:spacing w:val="-1"/>
              </w:rPr>
              <w:t>avoid,</w:t>
            </w:r>
            <w:r w:rsidRPr="005C7D52">
              <w:rPr>
                <w:rFonts w:cs="Arial"/>
                <w:b w:val="0"/>
                <w:spacing w:val="1"/>
              </w:rPr>
              <w:t xml:space="preserve"> </w:t>
            </w:r>
            <w:r w:rsidRPr="005C7D52">
              <w:rPr>
                <w:rFonts w:cs="Arial"/>
                <w:b w:val="0"/>
                <w:spacing w:val="-1"/>
              </w:rPr>
              <w:t>ELSE</w:t>
            </w:r>
            <w:r w:rsidRPr="005C7D52">
              <w:rPr>
                <w:rFonts w:cs="Arial"/>
                <w:b w:val="0"/>
                <w:spacing w:val="29"/>
              </w:rPr>
              <w:t xml:space="preserve"> </w:t>
            </w:r>
            <w:r w:rsidRPr="005C7D52">
              <w:rPr>
                <w:rFonts w:cs="Arial"/>
                <w:b w:val="0"/>
                <w:spacing w:val="-1"/>
              </w:rPr>
              <w:t>HARM</w:t>
            </w:r>
            <w:r w:rsidRPr="005C7D52">
              <w:rPr>
                <w:rFonts w:cs="Arial"/>
                <w:b w:val="0"/>
                <w:spacing w:val="-3"/>
              </w:rPr>
              <w:t xml:space="preserve"> </w:t>
            </w:r>
            <w:r w:rsidRPr="005C7D52">
              <w:rPr>
                <w:rFonts w:cs="Arial"/>
                <w:b w:val="0"/>
                <w:spacing w:val="-1"/>
              </w:rPr>
              <w:t xml:space="preserve">(harm </w:t>
            </w:r>
            <w:r w:rsidRPr="005C7D52">
              <w:rPr>
                <w:rFonts w:cs="Arial"/>
                <w:b w:val="0"/>
              </w:rPr>
              <w:t>to</w:t>
            </w:r>
            <w:r w:rsidRPr="005C7D52">
              <w:rPr>
                <w:rFonts w:cs="Arial"/>
                <w:b w:val="0"/>
                <w:spacing w:val="-2"/>
              </w:rPr>
              <w:t xml:space="preserve"> </w:t>
            </w:r>
            <w:r w:rsidRPr="005C7D52">
              <w:rPr>
                <w:rFonts w:cs="Arial"/>
                <w:b w:val="0"/>
              </w:rPr>
              <w:t>or</w:t>
            </w:r>
            <w:r w:rsidRPr="005C7D52">
              <w:rPr>
                <w:rFonts w:cs="Arial"/>
                <w:b w:val="0"/>
                <w:spacing w:val="-1"/>
              </w:rPr>
              <w:t xml:space="preserve"> </w:t>
            </w:r>
            <w:r w:rsidRPr="005C7D52">
              <w:rPr>
                <w:rFonts w:cs="Arial"/>
                <w:b w:val="0"/>
              </w:rPr>
              <w:t>by</w:t>
            </w:r>
            <w:r w:rsidRPr="005C7D52">
              <w:rPr>
                <w:rFonts w:cs="Arial"/>
                <w:b w:val="0"/>
                <w:spacing w:val="26"/>
              </w:rPr>
              <w:t xml:space="preserve"> </w:t>
            </w:r>
            <w:r w:rsidRPr="005C7D52">
              <w:rPr>
                <w:rFonts w:cs="Arial"/>
                <w:b w:val="0"/>
                <w:spacing w:val="-1"/>
              </w:rPr>
              <w:t>others)</w:t>
            </w:r>
            <w:r w:rsidRPr="005C7D52">
              <w:rPr>
                <w:rFonts w:cs="Arial"/>
                <w:b w:val="0"/>
                <w:spacing w:val="1"/>
              </w:rPr>
              <w:t xml:space="preserve"> </w:t>
            </w:r>
            <w:r w:rsidRPr="005C7D52">
              <w:rPr>
                <w:rFonts w:cs="Arial"/>
                <w:b w:val="0"/>
              </w:rPr>
              <w:t>as</w:t>
            </w:r>
            <w:r w:rsidRPr="005C7D52">
              <w:rPr>
                <w:rFonts w:cs="Arial"/>
                <w:b w:val="0"/>
                <w:spacing w:val="-2"/>
              </w:rPr>
              <w:t xml:space="preserve"> </w:t>
            </w:r>
            <w:r w:rsidRPr="005C7D52">
              <w:rPr>
                <w:rFonts w:cs="Arial"/>
                <w:b w:val="0"/>
              </w:rPr>
              <w:t>a</w:t>
            </w:r>
            <w:r w:rsidRPr="005C7D52">
              <w:rPr>
                <w:rFonts w:cs="Arial"/>
                <w:b w:val="0"/>
                <w:spacing w:val="-2"/>
              </w:rPr>
              <w:t xml:space="preserve"> </w:t>
            </w:r>
            <w:r w:rsidRPr="005C7D52">
              <w:rPr>
                <w:rFonts w:cs="Arial"/>
                <w:b w:val="0"/>
                <w:spacing w:val="-1"/>
              </w:rPr>
              <w:t xml:space="preserve">result </w:t>
            </w:r>
            <w:r w:rsidRPr="005C7D52">
              <w:rPr>
                <w:rFonts w:cs="Arial"/>
                <w:b w:val="0"/>
                <w:spacing w:val="-2"/>
              </w:rPr>
              <w:t>of</w:t>
            </w:r>
            <w:r w:rsidRPr="005C7D52">
              <w:rPr>
                <w:rFonts w:cs="Arial"/>
                <w:b w:val="0"/>
                <w:spacing w:val="29"/>
              </w:rPr>
              <w:t xml:space="preserve"> </w:t>
            </w:r>
            <w:r w:rsidRPr="005C7D52">
              <w:rPr>
                <w:rFonts w:cs="Arial"/>
                <w:b w:val="0"/>
                <w:spacing w:val="-1"/>
              </w:rPr>
              <w:t>using/misusing</w:t>
            </w:r>
            <w:r w:rsidRPr="005C7D52">
              <w:rPr>
                <w:rFonts w:cs="Arial"/>
                <w:b w:val="0"/>
                <w:spacing w:val="2"/>
              </w:rPr>
              <w:t xml:space="preserve"> </w:t>
            </w:r>
            <w:r w:rsidRPr="005C7D52">
              <w:rPr>
                <w:rFonts w:cs="Arial"/>
                <w:b w:val="0"/>
                <w:spacing w:val="-1"/>
              </w:rPr>
              <w:t>substances</w:t>
            </w:r>
            <w:r w:rsidRPr="005C7D52">
              <w:rPr>
                <w:rFonts w:cs="Arial"/>
                <w:b w:val="0"/>
                <w:spacing w:val="27"/>
              </w:rPr>
              <w:t xml:space="preserve"> </w:t>
            </w:r>
            <w:r w:rsidRPr="005C7D52">
              <w:rPr>
                <w:rFonts w:cs="Arial"/>
                <w:b w:val="0"/>
                <w:spacing w:val="-1"/>
              </w:rPr>
              <w:lastRenderedPageBreak/>
              <w:t>among</w:t>
            </w:r>
            <w:r w:rsidRPr="005C7D52">
              <w:rPr>
                <w:rFonts w:cs="Arial"/>
                <w:b w:val="0"/>
                <w:spacing w:val="2"/>
              </w:rPr>
              <w:t xml:space="preserve"> </w:t>
            </w:r>
            <w:r w:rsidRPr="005C7D52">
              <w:rPr>
                <w:rFonts w:cs="Arial"/>
                <w:b w:val="0"/>
                <w:spacing w:val="-1"/>
              </w:rPr>
              <w:t>young</w:t>
            </w:r>
            <w:r w:rsidRPr="005C7D52">
              <w:rPr>
                <w:rFonts w:cs="Arial"/>
                <w:b w:val="0"/>
              </w:rPr>
              <w:t xml:space="preserve"> </w:t>
            </w:r>
            <w:r w:rsidRPr="005C7D52">
              <w:rPr>
                <w:rFonts w:cs="Arial"/>
                <w:b w:val="0"/>
                <w:spacing w:val="-1"/>
              </w:rPr>
              <w:t>people</w:t>
            </w:r>
          </w:p>
        </w:tc>
      </w:tr>
      <w:tr w:rsidR="00557394" w:rsidRPr="005C7D52" w:rsidTr="0038171E">
        <w:tc>
          <w:tcPr>
            <w:tcW w:w="2093" w:type="dxa"/>
            <w:vMerge/>
          </w:tcPr>
          <w:p w:rsidR="00557394" w:rsidRPr="005C7D52" w:rsidRDefault="00557394" w:rsidP="00616D5A">
            <w:pPr>
              <w:rPr>
                <w:rFonts w:ascii="Arial" w:hAnsi="Arial" w:cs="Arial"/>
                <w:sz w:val="24"/>
                <w:szCs w:val="24"/>
              </w:rPr>
            </w:pPr>
          </w:p>
        </w:tc>
        <w:tc>
          <w:tcPr>
            <w:tcW w:w="8221" w:type="dxa"/>
            <w:gridSpan w:val="2"/>
          </w:tcPr>
          <w:p w:rsidR="00557394" w:rsidRPr="005C7D52" w:rsidRDefault="00557394" w:rsidP="0038171E">
            <w:pPr>
              <w:rPr>
                <w:rFonts w:ascii="Arial" w:hAnsi="Arial" w:cs="Arial"/>
                <w:sz w:val="24"/>
                <w:szCs w:val="24"/>
              </w:rPr>
            </w:pPr>
            <w:r w:rsidRPr="005C7D52">
              <w:rPr>
                <w:rFonts w:ascii="Arial" w:hAnsi="Arial" w:cs="Arial"/>
                <w:sz w:val="24"/>
                <w:szCs w:val="24"/>
              </w:rPr>
              <w:t>Work collaboratively with colleagues to further develop ASCERT services</w:t>
            </w:r>
          </w:p>
        </w:tc>
      </w:tr>
      <w:tr w:rsidR="00557394" w:rsidRPr="005C7D52" w:rsidTr="0038171E">
        <w:tc>
          <w:tcPr>
            <w:tcW w:w="2093" w:type="dxa"/>
            <w:vMerge/>
          </w:tcPr>
          <w:p w:rsidR="00557394" w:rsidRPr="005C7D52" w:rsidRDefault="00557394" w:rsidP="00616D5A">
            <w:pPr>
              <w:rPr>
                <w:rFonts w:ascii="Arial" w:hAnsi="Arial" w:cs="Arial"/>
                <w:sz w:val="24"/>
                <w:szCs w:val="24"/>
              </w:rPr>
            </w:pPr>
          </w:p>
        </w:tc>
        <w:tc>
          <w:tcPr>
            <w:tcW w:w="8221" w:type="dxa"/>
            <w:gridSpan w:val="2"/>
          </w:tcPr>
          <w:p w:rsidR="00557394" w:rsidRPr="005C7D52" w:rsidRDefault="00557394" w:rsidP="0038171E">
            <w:pPr>
              <w:widowControl w:val="0"/>
              <w:autoSpaceDE w:val="0"/>
              <w:autoSpaceDN w:val="0"/>
              <w:adjustRightInd w:val="0"/>
              <w:rPr>
                <w:rFonts w:ascii="Arial" w:hAnsi="Arial" w:cs="Arial"/>
                <w:sz w:val="24"/>
                <w:szCs w:val="24"/>
              </w:rPr>
            </w:pPr>
            <w:proofErr w:type="gramStart"/>
            <w:r w:rsidRPr="005C7D52">
              <w:rPr>
                <w:rFonts w:ascii="Arial" w:hAnsi="Arial" w:cs="Arial"/>
                <w:sz w:val="24"/>
                <w:szCs w:val="24"/>
              </w:rPr>
              <w:t>Review programmes to ensure accuracy and compliance complies</w:t>
            </w:r>
            <w:proofErr w:type="gramEnd"/>
            <w:r w:rsidRPr="005C7D52">
              <w:rPr>
                <w:rFonts w:ascii="Arial" w:hAnsi="Arial" w:cs="Arial"/>
                <w:sz w:val="24"/>
                <w:szCs w:val="24"/>
              </w:rPr>
              <w:t xml:space="preserve"> with quality standards, legislation and codes of practice.</w:t>
            </w:r>
          </w:p>
        </w:tc>
      </w:tr>
      <w:tr w:rsidR="00557394" w:rsidRPr="005C7D52" w:rsidTr="0038171E">
        <w:tc>
          <w:tcPr>
            <w:tcW w:w="2093" w:type="dxa"/>
            <w:vMerge/>
          </w:tcPr>
          <w:p w:rsidR="00557394" w:rsidRPr="005C7D52" w:rsidRDefault="00557394" w:rsidP="00616D5A">
            <w:pPr>
              <w:rPr>
                <w:rFonts w:ascii="Arial" w:hAnsi="Arial" w:cs="Arial"/>
                <w:sz w:val="24"/>
                <w:szCs w:val="24"/>
              </w:rPr>
            </w:pPr>
          </w:p>
        </w:tc>
        <w:tc>
          <w:tcPr>
            <w:tcW w:w="8221" w:type="dxa"/>
            <w:gridSpan w:val="2"/>
          </w:tcPr>
          <w:p w:rsidR="00557394" w:rsidRPr="005C7D52" w:rsidRDefault="00557394" w:rsidP="00C27661">
            <w:pPr>
              <w:rPr>
                <w:rFonts w:ascii="Arial" w:hAnsi="Arial" w:cs="Arial"/>
                <w:sz w:val="24"/>
                <w:szCs w:val="24"/>
              </w:rPr>
            </w:pPr>
            <w:r w:rsidRPr="005C7D52">
              <w:rPr>
                <w:rFonts w:ascii="Arial" w:hAnsi="Arial" w:cs="Arial"/>
                <w:sz w:val="24"/>
                <w:szCs w:val="24"/>
              </w:rPr>
              <w:t>Evaluate activities to improve continuous quality improvement and promote best practice.</w:t>
            </w:r>
          </w:p>
        </w:tc>
      </w:tr>
      <w:tr w:rsidR="00557394" w:rsidRPr="005C7D52" w:rsidTr="00331650">
        <w:tc>
          <w:tcPr>
            <w:tcW w:w="2093" w:type="dxa"/>
            <w:vMerge/>
          </w:tcPr>
          <w:p w:rsidR="00557394" w:rsidRPr="005C7D52" w:rsidRDefault="00557394" w:rsidP="00616D5A">
            <w:pPr>
              <w:rPr>
                <w:rFonts w:ascii="Arial" w:hAnsi="Arial" w:cs="Arial"/>
                <w:sz w:val="24"/>
                <w:szCs w:val="24"/>
              </w:rPr>
            </w:pPr>
          </w:p>
        </w:tc>
        <w:tc>
          <w:tcPr>
            <w:tcW w:w="8221" w:type="dxa"/>
            <w:gridSpan w:val="2"/>
          </w:tcPr>
          <w:p w:rsidR="00557394" w:rsidRPr="005C7D52" w:rsidRDefault="00557394" w:rsidP="00A73F9E">
            <w:pPr>
              <w:widowControl w:val="0"/>
              <w:autoSpaceDE w:val="0"/>
              <w:autoSpaceDN w:val="0"/>
              <w:adjustRightInd w:val="0"/>
              <w:rPr>
                <w:rFonts w:ascii="Arial" w:hAnsi="Arial" w:cs="Arial"/>
                <w:sz w:val="24"/>
                <w:szCs w:val="24"/>
              </w:rPr>
            </w:pPr>
            <w:r w:rsidRPr="005C7D52">
              <w:rPr>
                <w:rFonts w:ascii="Arial" w:hAnsi="Arial" w:cs="Arial"/>
                <w:sz w:val="24"/>
                <w:szCs w:val="24"/>
              </w:rPr>
              <w:t>Provide services that are under pinned by best practice in the drug and alcohol field.</w:t>
            </w:r>
          </w:p>
        </w:tc>
      </w:tr>
      <w:tr w:rsidR="00557394" w:rsidRPr="005C7D52" w:rsidTr="00331650">
        <w:tc>
          <w:tcPr>
            <w:tcW w:w="2093" w:type="dxa"/>
            <w:vMerge/>
          </w:tcPr>
          <w:p w:rsidR="00557394" w:rsidRPr="005C7D52" w:rsidRDefault="00557394" w:rsidP="00616D5A">
            <w:pPr>
              <w:rPr>
                <w:rFonts w:ascii="Arial" w:hAnsi="Arial" w:cs="Arial"/>
                <w:sz w:val="24"/>
                <w:szCs w:val="24"/>
              </w:rPr>
            </w:pPr>
          </w:p>
        </w:tc>
        <w:tc>
          <w:tcPr>
            <w:tcW w:w="8221" w:type="dxa"/>
            <w:gridSpan w:val="2"/>
          </w:tcPr>
          <w:p w:rsidR="00557394" w:rsidRPr="005C7D52" w:rsidRDefault="00557394" w:rsidP="008B2962">
            <w:pPr>
              <w:widowControl w:val="0"/>
              <w:autoSpaceDE w:val="0"/>
              <w:autoSpaceDN w:val="0"/>
              <w:adjustRightInd w:val="0"/>
              <w:rPr>
                <w:rFonts w:ascii="Arial" w:hAnsi="Arial" w:cs="Arial"/>
                <w:sz w:val="24"/>
                <w:szCs w:val="24"/>
              </w:rPr>
            </w:pPr>
            <w:r w:rsidRPr="005C7D52">
              <w:rPr>
                <w:rFonts w:ascii="Arial" w:eastAsia="Times New Roman" w:hAnsi="Arial" w:cs="Arial"/>
                <w:bCs/>
                <w:sz w:val="24"/>
                <w:szCs w:val="24"/>
              </w:rPr>
              <w:t>Participation in the on-going monitoring and evaluation of the</w:t>
            </w:r>
            <w:r w:rsidRPr="005C7D52">
              <w:rPr>
                <w:rFonts w:ascii="Arial" w:eastAsia="Times New Roman" w:hAnsi="Arial" w:cs="Arial"/>
                <w:sz w:val="24"/>
                <w:szCs w:val="24"/>
              </w:rPr>
              <w:t xml:space="preserve"> ASCERT Services</w:t>
            </w:r>
          </w:p>
        </w:tc>
      </w:tr>
      <w:tr w:rsidR="00557394" w:rsidRPr="005C7D52" w:rsidTr="00331650">
        <w:tc>
          <w:tcPr>
            <w:tcW w:w="2093" w:type="dxa"/>
            <w:vMerge/>
          </w:tcPr>
          <w:p w:rsidR="00557394" w:rsidRPr="005C7D52" w:rsidRDefault="00557394" w:rsidP="00616D5A">
            <w:pPr>
              <w:rPr>
                <w:rFonts w:ascii="Arial" w:hAnsi="Arial" w:cs="Arial"/>
                <w:sz w:val="24"/>
                <w:szCs w:val="24"/>
              </w:rPr>
            </w:pPr>
          </w:p>
        </w:tc>
        <w:tc>
          <w:tcPr>
            <w:tcW w:w="8221" w:type="dxa"/>
            <w:gridSpan w:val="2"/>
          </w:tcPr>
          <w:p w:rsidR="00557394" w:rsidRPr="005C7D52" w:rsidRDefault="00557394" w:rsidP="002B403C">
            <w:pPr>
              <w:widowControl w:val="0"/>
              <w:autoSpaceDE w:val="0"/>
              <w:autoSpaceDN w:val="0"/>
              <w:adjustRightInd w:val="0"/>
              <w:rPr>
                <w:rFonts w:ascii="Arial" w:hAnsi="Arial" w:cs="Arial"/>
                <w:sz w:val="24"/>
                <w:szCs w:val="24"/>
              </w:rPr>
            </w:pPr>
            <w:r w:rsidRPr="005C7D52">
              <w:rPr>
                <w:rFonts w:ascii="Arial" w:hAnsi="Arial" w:cs="Arial"/>
                <w:bCs/>
                <w:sz w:val="24"/>
                <w:szCs w:val="24"/>
              </w:rPr>
              <w:t>To keep accurate and up to date written records of all service activities</w:t>
            </w:r>
            <w:r w:rsidRPr="005C7D52">
              <w:rPr>
                <w:rFonts w:ascii="Arial" w:eastAsia="Times New Roman" w:hAnsi="Arial" w:cs="Arial"/>
                <w:bCs/>
                <w:sz w:val="24"/>
                <w:szCs w:val="24"/>
              </w:rPr>
              <w:t xml:space="preserve"> regularly report to the Service manager as required, e</w:t>
            </w:r>
            <w:r w:rsidRPr="005C7D52">
              <w:rPr>
                <w:rFonts w:ascii="Arial" w:hAnsi="Arial" w:cs="Arial"/>
                <w:sz w:val="24"/>
                <w:szCs w:val="24"/>
              </w:rPr>
              <w:t>nsuring service monitoring requirements are met</w:t>
            </w:r>
          </w:p>
        </w:tc>
      </w:tr>
      <w:tr w:rsidR="00557394" w:rsidRPr="005C7D52" w:rsidTr="00331650">
        <w:tc>
          <w:tcPr>
            <w:tcW w:w="2093" w:type="dxa"/>
            <w:vMerge/>
          </w:tcPr>
          <w:p w:rsidR="00557394" w:rsidRPr="005C7D52" w:rsidRDefault="00557394" w:rsidP="00616D5A">
            <w:pPr>
              <w:rPr>
                <w:rFonts w:ascii="Arial" w:hAnsi="Arial" w:cs="Arial"/>
                <w:sz w:val="24"/>
                <w:szCs w:val="24"/>
              </w:rPr>
            </w:pPr>
          </w:p>
        </w:tc>
        <w:tc>
          <w:tcPr>
            <w:tcW w:w="8221" w:type="dxa"/>
            <w:gridSpan w:val="2"/>
          </w:tcPr>
          <w:p w:rsidR="00557394" w:rsidRPr="005C7D52" w:rsidRDefault="00557394" w:rsidP="001B5250">
            <w:pPr>
              <w:widowControl w:val="0"/>
              <w:autoSpaceDE w:val="0"/>
              <w:autoSpaceDN w:val="0"/>
              <w:adjustRightInd w:val="0"/>
              <w:rPr>
                <w:rFonts w:ascii="Arial" w:hAnsi="Arial" w:cs="Arial"/>
                <w:sz w:val="24"/>
                <w:szCs w:val="24"/>
              </w:rPr>
            </w:pPr>
            <w:r w:rsidRPr="005C7D52">
              <w:rPr>
                <w:rFonts w:ascii="Arial" w:eastAsia="Times New Roman" w:hAnsi="Arial" w:cs="Arial"/>
                <w:bCs/>
                <w:sz w:val="24"/>
                <w:szCs w:val="24"/>
              </w:rPr>
              <w:t>To work responsibly and professionally in partnership with other agencies in the delivery of the ASCERT Services</w:t>
            </w:r>
          </w:p>
        </w:tc>
      </w:tr>
      <w:tr w:rsidR="00557394" w:rsidRPr="005C7D52" w:rsidTr="00331650">
        <w:tc>
          <w:tcPr>
            <w:tcW w:w="2093" w:type="dxa"/>
            <w:vMerge/>
          </w:tcPr>
          <w:p w:rsidR="00557394" w:rsidRPr="005C7D52" w:rsidRDefault="00557394" w:rsidP="0038171E">
            <w:pPr>
              <w:rPr>
                <w:rFonts w:ascii="Arial" w:hAnsi="Arial" w:cs="Arial"/>
                <w:sz w:val="24"/>
                <w:szCs w:val="24"/>
              </w:rPr>
            </w:pPr>
          </w:p>
        </w:tc>
        <w:tc>
          <w:tcPr>
            <w:tcW w:w="8221" w:type="dxa"/>
            <w:gridSpan w:val="2"/>
          </w:tcPr>
          <w:p w:rsidR="00557394" w:rsidRPr="005C7D52" w:rsidRDefault="00557394" w:rsidP="001B5250">
            <w:pPr>
              <w:widowControl w:val="0"/>
              <w:autoSpaceDE w:val="0"/>
              <w:autoSpaceDN w:val="0"/>
              <w:adjustRightInd w:val="0"/>
              <w:jc w:val="both"/>
              <w:rPr>
                <w:rFonts w:ascii="Arial" w:hAnsi="Arial" w:cs="Arial"/>
                <w:sz w:val="24"/>
                <w:szCs w:val="24"/>
              </w:rPr>
            </w:pPr>
            <w:r w:rsidRPr="005C7D52">
              <w:rPr>
                <w:rFonts w:ascii="Arial" w:eastAsia="Times New Roman" w:hAnsi="Arial" w:cs="Arial"/>
                <w:bCs/>
                <w:sz w:val="24"/>
                <w:szCs w:val="24"/>
              </w:rPr>
              <w:t>Attend staff meetings and participate supervision and support processes</w:t>
            </w:r>
          </w:p>
        </w:tc>
      </w:tr>
      <w:tr w:rsidR="00557394" w:rsidRPr="005C7D52" w:rsidTr="00331650">
        <w:tc>
          <w:tcPr>
            <w:tcW w:w="2093" w:type="dxa"/>
            <w:vMerge/>
          </w:tcPr>
          <w:p w:rsidR="00557394" w:rsidRPr="005C7D52" w:rsidRDefault="00557394" w:rsidP="0038171E">
            <w:pPr>
              <w:rPr>
                <w:rFonts w:ascii="Arial" w:hAnsi="Arial" w:cs="Arial"/>
                <w:sz w:val="24"/>
                <w:szCs w:val="24"/>
              </w:rPr>
            </w:pPr>
          </w:p>
        </w:tc>
        <w:tc>
          <w:tcPr>
            <w:tcW w:w="8221" w:type="dxa"/>
            <w:gridSpan w:val="2"/>
          </w:tcPr>
          <w:p w:rsidR="00557394" w:rsidRPr="005C7D52" w:rsidRDefault="00557394" w:rsidP="00557394">
            <w:pPr>
              <w:rPr>
                <w:rFonts w:ascii="Arial" w:hAnsi="Arial" w:cs="Arial"/>
                <w:sz w:val="24"/>
                <w:szCs w:val="24"/>
              </w:rPr>
            </w:pPr>
            <w:r w:rsidRPr="005C7D52">
              <w:rPr>
                <w:rFonts w:ascii="Arial" w:hAnsi="Arial" w:cs="Arial"/>
                <w:sz w:val="24"/>
                <w:szCs w:val="24"/>
              </w:rPr>
              <w:t>Help with the induction and orientation of new staff, volunteers and students.</w:t>
            </w:r>
          </w:p>
        </w:tc>
      </w:tr>
      <w:tr w:rsidR="004012D5" w:rsidRPr="005C7D52" w:rsidTr="00331650">
        <w:tc>
          <w:tcPr>
            <w:tcW w:w="2093" w:type="dxa"/>
            <w:vMerge/>
          </w:tcPr>
          <w:p w:rsidR="004012D5" w:rsidRPr="005C7D52" w:rsidRDefault="004012D5" w:rsidP="0038171E">
            <w:pPr>
              <w:rPr>
                <w:rFonts w:ascii="Arial" w:hAnsi="Arial" w:cs="Arial"/>
                <w:sz w:val="24"/>
                <w:szCs w:val="24"/>
              </w:rPr>
            </w:pPr>
          </w:p>
        </w:tc>
        <w:tc>
          <w:tcPr>
            <w:tcW w:w="8221" w:type="dxa"/>
            <w:gridSpan w:val="2"/>
          </w:tcPr>
          <w:p w:rsidR="004012D5" w:rsidRPr="005C7D52" w:rsidRDefault="004012D5" w:rsidP="00557394">
            <w:pPr>
              <w:rPr>
                <w:rFonts w:ascii="Arial" w:hAnsi="Arial" w:cs="Arial"/>
                <w:sz w:val="24"/>
                <w:szCs w:val="24"/>
              </w:rPr>
            </w:pPr>
            <w:r>
              <w:rPr>
                <w:rFonts w:ascii="Arial" w:hAnsi="Arial" w:cs="Arial"/>
                <w:sz w:val="24"/>
                <w:szCs w:val="24"/>
              </w:rPr>
              <w:t>You will be expected to be involved in the delivery of at least 1 Strengthening Families programmes per year which will involve evening work.</w:t>
            </w:r>
            <w:bookmarkStart w:id="0" w:name="_GoBack"/>
            <w:bookmarkEnd w:id="0"/>
          </w:p>
        </w:tc>
      </w:tr>
      <w:tr w:rsidR="00557394" w:rsidRPr="005C7D52" w:rsidTr="002B403C">
        <w:trPr>
          <w:trHeight w:val="598"/>
        </w:trPr>
        <w:tc>
          <w:tcPr>
            <w:tcW w:w="2093" w:type="dxa"/>
            <w:vMerge/>
          </w:tcPr>
          <w:p w:rsidR="00557394" w:rsidRPr="005C7D52" w:rsidRDefault="00557394" w:rsidP="0038171E">
            <w:pPr>
              <w:rPr>
                <w:rFonts w:ascii="Arial" w:hAnsi="Arial" w:cs="Arial"/>
                <w:sz w:val="24"/>
                <w:szCs w:val="24"/>
              </w:rPr>
            </w:pPr>
          </w:p>
        </w:tc>
        <w:tc>
          <w:tcPr>
            <w:tcW w:w="8221" w:type="dxa"/>
            <w:gridSpan w:val="2"/>
          </w:tcPr>
          <w:p w:rsidR="00557394" w:rsidRPr="005C7D52" w:rsidRDefault="00557394" w:rsidP="008B2962">
            <w:pPr>
              <w:widowControl w:val="0"/>
              <w:autoSpaceDE w:val="0"/>
              <w:autoSpaceDN w:val="0"/>
              <w:adjustRightInd w:val="0"/>
              <w:jc w:val="both"/>
              <w:rPr>
                <w:rFonts w:ascii="Arial" w:hAnsi="Arial" w:cs="Arial"/>
                <w:sz w:val="24"/>
                <w:szCs w:val="24"/>
              </w:rPr>
            </w:pPr>
            <w:r w:rsidRPr="005C7D52">
              <w:rPr>
                <w:rFonts w:ascii="Arial" w:hAnsi="Arial" w:cs="Arial"/>
                <w:sz w:val="24"/>
                <w:szCs w:val="24"/>
              </w:rPr>
              <w:t>To carry out other responsibilities as commensurate with the post</w:t>
            </w:r>
          </w:p>
        </w:tc>
      </w:tr>
      <w:tr w:rsidR="00557394" w:rsidRPr="005C7D52" w:rsidTr="00331650">
        <w:tc>
          <w:tcPr>
            <w:tcW w:w="2093" w:type="dxa"/>
            <w:vMerge w:val="restart"/>
          </w:tcPr>
          <w:p w:rsidR="00557394" w:rsidRPr="00726A46" w:rsidRDefault="00557394" w:rsidP="0038171E">
            <w:pPr>
              <w:rPr>
                <w:rFonts w:ascii="Arial" w:hAnsi="Arial" w:cs="Arial"/>
                <w:b/>
                <w:sz w:val="24"/>
                <w:szCs w:val="24"/>
              </w:rPr>
            </w:pPr>
            <w:r w:rsidRPr="00726A46">
              <w:rPr>
                <w:rFonts w:ascii="Arial" w:hAnsi="Arial" w:cs="Arial"/>
                <w:b/>
                <w:sz w:val="24"/>
                <w:szCs w:val="24"/>
              </w:rPr>
              <w:t xml:space="preserve">Professional Development </w:t>
            </w:r>
          </w:p>
        </w:tc>
        <w:tc>
          <w:tcPr>
            <w:tcW w:w="8221" w:type="dxa"/>
            <w:gridSpan w:val="2"/>
          </w:tcPr>
          <w:p w:rsidR="00557394" w:rsidRPr="005C7D52" w:rsidRDefault="00557394" w:rsidP="0038171E">
            <w:pPr>
              <w:rPr>
                <w:rFonts w:ascii="Arial" w:hAnsi="Arial" w:cs="Arial"/>
                <w:sz w:val="24"/>
                <w:szCs w:val="24"/>
              </w:rPr>
            </w:pPr>
            <w:r w:rsidRPr="005C7D52">
              <w:rPr>
                <w:rFonts w:ascii="Arial" w:hAnsi="Arial" w:cs="Arial"/>
                <w:sz w:val="24"/>
                <w:szCs w:val="24"/>
              </w:rPr>
              <w:t>Maintain and develop personal expertise and knowledge by reading, networking and further training in order to develop professional competence and to contribute to the development of competence within the team.</w:t>
            </w:r>
          </w:p>
        </w:tc>
      </w:tr>
      <w:tr w:rsidR="00557394" w:rsidRPr="005C7D52" w:rsidTr="008D2E26">
        <w:trPr>
          <w:trHeight w:val="867"/>
        </w:trPr>
        <w:tc>
          <w:tcPr>
            <w:tcW w:w="2093" w:type="dxa"/>
            <w:vMerge/>
          </w:tcPr>
          <w:p w:rsidR="00557394" w:rsidRPr="005C7D52" w:rsidRDefault="00557394" w:rsidP="0038171E">
            <w:pPr>
              <w:rPr>
                <w:rFonts w:ascii="Arial" w:hAnsi="Arial" w:cs="Arial"/>
                <w:sz w:val="24"/>
                <w:szCs w:val="24"/>
              </w:rPr>
            </w:pPr>
          </w:p>
        </w:tc>
        <w:tc>
          <w:tcPr>
            <w:tcW w:w="8221" w:type="dxa"/>
            <w:gridSpan w:val="2"/>
          </w:tcPr>
          <w:p w:rsidR="00557394" w:rsidRPr="005C7D52" w:rsidRDefault="00557394" w:rsidP="0038171E">
            <w:pPr>
              <w:widowControl w:val="0"/>
              <w:autoSpaceDE w:val="0"/>
              <w:autoSpaceDN w:val="0"/>
              <w:adjustRightInd w:val="0"/>
              <w:rPr>
                <w:rFonts w:ascii="Arial" w:hAnsi="Arial" w:cs="Arial"/>
                <w:sz w:val="24"/>
                <w:szCs w:val="24"/>
              </w:rPr>
            </w:pPr>
            <w:r w:rsidRPr="005C7D52">
              <w:rPr>
                <w:rFonts w:ascii="Arial" w:hAnsi="Arial" w:cs="Arial"/>
                <w:sz w:val="24"/>
                <w:szCs w:val="24"/>
              </w:rPr>
              <w:t>Ensure professional development by seeking regular supervision and annual appraisals, and through training.</w:t>
            </w:r>
          </w:p>
        </w:tc>
      </w:tr>
      <w:tr w:rsidR="00557394" w:rsidRPr="005C7D52" w:rsidTr="008D2E26">
        <w:trPr>
          <w:trHeight w:val="867"/>
        </w:trPr>
        <w:tc>
          <w:tcPr>
            <w:tcW w:w="2093" w:type="dxa"/>
            <w:vMerge/>
          </w:tcPr>
          <w:p w:rsidR="00557394" w:rsidRPr="005C7D52" w:rsidRDefault="00557394" w:rsidP="0038171E">
            <w:pPr>
              <w:rPr>
                <w:rFonts w:ascii="Arial" w:hAnsi="Arial" w:cs="Arial"/>
                <w:sz w:val="24"/>
                <w:szCs w:val="24"/>
              </w:rPr>
            </w:pPr>
          </w:p>
        </w:tc>
        <w:tc>
          <w:tcPr>
            <w:tcW w:w="8221" w:type="dxa"/>
            <w:gridSpan w:val="2"/>
          </w:tcPr>
          <w:p w:rsidR="00557394" w:rsidRPr="005C7D52" w:rsidRDefault="00557394" w:rsidP="0038171E">
            <w:pPr>
              <w:widowControl w:val="0"/>
              <w:autoSpaceDE w:val="0"/>
              <w:autoSpaceDN w:val="0"/>
              <w:adjustRightInd w:val="0"/>
              <w:rPr>
                <w:rFonts w:ascii="Arial" w:hAnsi="Arial" w:cs="Arial"/>
                <w:sz w:val="24"/>
                <w:szCs w:val="24"/>
              </w:rPr>
            </w:pPr>
            <w:r w:rsidRPr="005C7D52">
              <w:rPr>
                <w:rFonts w:ascii="Arial" w:hAnsi="Arial" w:cs="Arial"/>
                <w:sz w:val="24"/>
                <w:szCs w:val="24"/>
              </w:rPr>
              <w:t>Be accountable and responsible for own professional practice, operating in line with professional code of conduct and within organisational policy and procedures.</w:t>
            </w:r>
          </w:p>
        </w:tc>
      </w:tr>
    </w:tbl>
    <w:p w:rsidR="00E61E2B" w:rsidRPr="005C7D52" w:rsidRDefault="00E61E2B">
      <w:pPr>
        <w:rPr>
          <w:rFonts w:ascii="Arial" w:hAnsi="Arial" w:cs="Arial"/>
          <w:sz w:val="24"/>
          <w:szCs w:val="24"/>
        </w:rPr>
      </w:pPr>
    </w:p>
    <w:p w:rsidR="00762699" w:rsidRPr="005C7D52" w:rsidRDefault="00D84EE8" w:rsidP="00762699">
      <w:pPr>
        <w:jc w:val="both"/>
        <w:rPr>
          <w:rFonts w:ascii="Arial" w:hAnsi="Arial" w:cs="Arial"/>
          <w:sz w:val="24"/>
          <w:szCs w:val="24"/>
        </w:rPr>
      </w:pPr>
      <w:r w:rsidRPr="005C7D52">
        <w:rPr>
          <w:rFonts w:ascii="Arial" w:hAnsi="Arial" w:cs="Arial"/>
          <w:sz w:val="24"/>
          <w:szCs w:val="24"/>
        </w:rPr>
        <w:t>Main duties and responsibilities</w:t>
      </w:r>
      <w:r w:rsidR="00762699" w:rsidRPr="005C7D52">
        <w:rPr>
          <w:rFonts w:ascii="Arial" w:hAnsi="Arial" w:cs="Arial"/>
          <w:sz w:val="24"/>
          <w:szCs w:val="24"/>
        </w:rPr>
        <w:t xml:space="preserve"> in line with</w:t>
      </w:r>
      <w:r w:rsidR="008F3BD1" w:rsidRPr="005C7D52">
        <w:rPr>
          <w:rFonts w:ascii="Arial" w:hAnsi="Arial" w:cs="Arial"/>
          <w:sz w:val="24"/>
          <w:szCs w:val="24"/>
        </w:rPr>
        <w:t xml:space="preserve"> (DANOS) </w:t>
      </w:r>
      <w:r w:rsidR="00762699" w:rsidRPr="005C7D52">
        <w:rPr>
          <w:rFonts w:ascii="Arial" w:hAnsi="Arial" w:cs="Arial"/>
          <w:sz w:val="24"/>
          <w:szCs w:val="24"/>
        </w:rPr>
        <w:t>Drug and Alcohol National Occupational Standards</w:t>
      </w:r>
    </w:p>
    <w:tbl>
      <w:tblPr>
        <w:tblW w:w="10378"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30"/>
        <w:gridCol w:w="1105"/>
        <w:gridCol w:w="6550"/>
        <w:gridCol w:w="2633"/>
        <w:gridCol w:w="60"/>
      </w:tblGrid>
      <w:tr w:rsidR="00D84EE8" w:rsidRPr="005C7D52" w:rsidTr="00821F95">
        <w:trPr>
          <w:gridAfter w:val="1"/>
          <w:wAfter w:w="60" w:type="dxa"/>
        </w:trPr>
        <w:tc>
          <w:tcPr>
            <w:tcW w:w="7685"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5C7D52" w:rsidRDefault="00762699" w:rsidP="008F3BD1">
            <w:pPr>
              <w:rPr>
                <w:rFonts w:ascii="Arial" w:hAnsi="Arial" w:cs="Arial"/>
                <w:sz w:val="24"/>
                <w:szCs w:val="24"/>
                <w:lang w:val="en-US"/>
              </w:rPr>
            </w:pPr>
            <w:r w:rsidRPr="005C7D52">
              <w:rPr>
                <w:rFonts w:ascii="Arial" w:hAnsi="Arial" w:cs="Arial"/>
                <w:sz w:val="24"/>
                <w:szCs w:val="24"/>
              </w:rPr>
              <w:t xml:space="preserve"> </w:t>
            </w:r>
            <w:r w:rsidR="00D84EE8" w:rsidRPr="005C7D52">
              <w:rPr>
                <w:rFonts w:ascii="Arial" w:hAnsi="Arial" w:cs="Arial"/>
                <w:sz w:val="24"/>
                <w:szCs w:val="24"/>
              </w:rPr>
              <w:t xml:space="preserve"> (DANOS)</w:t>
            </w:r>
            <w:r w:rsidR="008F3BD1" w:rsidRPr="005C7D52">
              <w:rPr>
                <w:rFonts w:ascii="Arial" w:hAnsi="Arial" w:cs="Arial"/>
                <w:sz w:val="24"/>
                <w:szCs w:val="24"/>
              </w:rPr>
              <w:t xml:space="preserve"> </w:t>
            </w:r>
            <w:r w:rsidR="00D84EE8" w:rsidRPr="005C7D52">
              <w:rPr>
                <w:rFonts w:ascii="Arial" w:hAnsi="Arial" w:cs="Arial"/>
                <w:sz w:val="24"/>
                <w:szCs w:val="24"/>
                <w:lang w:val="en-US"/>
              </w:rPr>
              <w:t>Description</w:t>
            </w:r>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5C7D52" w:rsidRDefault="00D84EE8" w:rsidP="0038171E">
            <w:pPr>
              <w:rPr>
                <w:rFonts w:ascii="Arial" w:hAnsi="Arial" w:cs="Arial"/>
                <w:sz w:val="24"/>
                <w:szCs w:val="24"/>
                <w:lang w:val="en-US"/>
              </w:rPr>
            </w:pPr>
            <w:r w:rsidRPr="005C7D52">
              <w:rPr>
                <w:rFonts w:ascii="Arial" w:hAnsi="Arial" w:cs="Arial"/>
                <w:sz w:val="24"/>
                <w:szCs w:val="24"/>
                <w:lang w:val="en-US"/>
              </w:rPr>
              <w:t>DANOS Code</w:t>
            </w:r>
          </w:p>
        </w:tc>
      </w:tr>
      <w:tr w:rsidR="00453563" w:rsidRPr="005C7D52" w:rsidTr="00821F95">
        <w:trPr>
          <w:gridAfter w:val="1"/>
          <w:wAfter w:w="60" w:type="dxa"/>
        </w:trPr>
        <w:tc>
          <w:tcPr>
            <w:tcW w:w="7685"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rsidR="00453563" w:rsidRPr="005C7D52" w:rsidRDefault="00453563" w:rsidP="0038171E">
            <w:pPr>
              <w:rPr>
                <w:rFonts w:ascii="Arial" w:hAnsi="Arial" w:cs="Arial"/>
                <w:sz w:val="24"/>
                <w:szCs w:val="24"/>
              </w:rPr>
            </w:pPr>
            <w:r w:rsidRPr="005C7D52">
              <w:rPr>
                <w:rFonts w:ascii="Arial" w:hAnsi="Arial" w:cs="Arial"/>
                <w:sz w:val="24"/>
                <w:szCs w:val="24"/>
              </w:rPr>
              <w:t>Promote the organisations and its services</w:t>
            </w:r>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53563" w:rsidRPr="005C7D52" w:rsidRDefault="00453563" w:rsidP="0038171E">
            <w:pPr>
              <w:rPr>
                <w:rFonts w:ascii="Arial" w:hAnsi="Arial" w:cs="Arial"/>
                <w:sz w:val="24"/>
                <w:szCs w:val="24"/>
              </w:rPr>
            </w:pPr>
            <w:r w:rsidRPr="005C7D52">
              <w:rPr>
                <w:rFonts w:ascii="Arial" w:hAnsi="Arial" w:cs="Arial"/>
                <w:sz w:val="24"/>
                <w:szCs w:val="24"/>
              </w:rPr>
              <w:t>BB</w:t>
            </w:r>
          </w:p>
        </w:tc>
      </w:tr>
      <w:tr w:rsidR="00453563" w:rsidRPr="005C7D52" w:rsidTr="00821F95">
        <w:trPr>
          <w:gridAfter w:val="1"/>
          <w:wAfter w:w="60" w:type="dxa"/>
        </w:trPr>
        <w:tc>
          <w:tcPr>
            <w:tcW w:w="7685"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rsidR="00453563" w:rsidRPr="005C7D52" w:rsidRDefault="00453563" w:rsidP="0038171E">
            <w:pPr>
              <w:rPr>
                <w:rFonts w:ascii="Arial" w:hAnsi="Arial" w:cs="Arial"/>
                <w:sz w:val="24"/>
                <w:szCs w:val="24"/>
              </w:rPr>
            </w:pPr>
            <w:r w:rsidRPr="005C7D52">
              <w:rPr>
                <w:rFonts w:ascii="Arial" w:hAnsi="Arial" w:cs="Arial"/>
                <w:sz w:val="24"/>
                <w:szCs w:val="24"/>
              </w:rPr>
              <w:t>Deliver services to specifications</w:t>
            </w:r>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53563" w:rsidRPr="005C7D52" w:rsidRDefault="00453563" w:rsidP="0038171E">
            <w:pPr>
              <w:rPr>
                <w:rFonts w:ascii="Arial" w:hAnsi="Arial" w:cs="Arial"/>
                <w:sz w:val="24"/>
                <w:szCs w:val="24"/>
              </w:rPr>
            </w:pPr>
            <w:r w:rsidRPr="005C7D52">
              <w:rPr>
                <w:rFonts w:ascii="Arial" w:hAnsi="Arial" w:cs="Arial"/>
                <w:sz w:val="24"/>
                <w:szCs w:val="24"/>
              </w:rPr>
              <w:t>BC</w:t>
            </w:r>
          </w:p>
        </w:tc>
      </w:tr>
      <w:tr w:rsidR="00453563" w:rsidRPr="005C7D52" w:rsidTr="00821F95">
        <w:trPr>
          <w:gridAfter w:val="1"/>
          <w:wAfter w:w="60" w:type="dxa"/>
        </w:trPr>
        <w:tc>
          <w:tcPr>
            <w:tcW w:w="7685"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rsidR="00453563" w:rsidRPr="005C7D52" w:rsidRDefault="00453563" w:rsidP="0038171E">
            <w:pPr>
              <w:rPr>
                <w:rFonts w:ascii="Arial" w:hAnsi="Arial" w:cs="Arial"/>
                <w:sz w:val="24"/>
                <w:szCs w:val="24"/>
              </w:rPr>
            </w:pPr>
            <w:r w:rsidRPr="005C7D52">
              <w:rPr>
                <w:rFonts w:ascii="Arial" w:hAnsi="Arial" w:cs="Arial"/>
                <w:sz w:val="24"/>
                <w:szCs w:val="24"/>
              </w:rPr>
              <w:t>Provide a healthy, safe, secure and suitable environment for the delivery of services</w:t>
            </w:r>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53563" w:rsidRPr="005C7D52" w:rsidRDefault="00453563" w:rsidP="0038171E">
            <w:pPr>
              <w:rPr>
                <w:rFonts w:ascii="Arial" w:hAnsi="Arial" w:cs="Arial"/>
                <w:sz w:val="24"/>
                <w:szCs w:val="24"/>
              </w:rPr>
            </w:pPr>
            <w:r w:rsidRPr="005C7D52">
              <w:rPr>
                <w:rFonts w:ascii="Arial" w:hAnsi="Arial" w:cs="Arial"/>
                <w:sz w:val="24"/>
                <w:szCs w:val="24"/>
              </w:rPr>
              <w:t>BD</w:t>
            </w:r>
          </w:p>
        </w:tc>
      </w:tr>
      <w:tr w:rsidR="00453563" w:rsidRPr="005C7D52" w:rsidTr="00821F95">
        <w:trPr>
          <w:gridAfter w:val="1"/>
          <w:wAfter w:w="60" w:type="dxa"/>
        </w:trPr>
        <w:tc>
          <w:tcPr>
            <w:tcW w:w="7685"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rsidR="00453563" w:rsidRPr="005C7D52" w:rsidRDefault="00453563" w:rsidP="0038171E">
            <w:pPr>
              <w:rPr>
                <w:rFonts w:ascii="Arial" w:hAnsi="Arial" w:cs="Arial"/>
                <w:sz w:val="24"/>
                <w:szCs w:val="24"/>
              </w:rPr>
            </w:pPr>
            <w:r w:rsidRPr="005C7D52">
              <w:rPr>
                <w:rFonts w:ascii="Arial" w:hAnsi="Arial" w:cs="Arial"/>
                <w:sz w:val="24"/>
                <w:szCs w:val="24"/>
              </w:rPr>
              <w:t>Manage information</w:t>
            </w:r>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53563" w:rsidRPr="005C7D52" w:rsidRDefault="00453563" w:rsidP="0038171E">
            <w:pPr>
              <w:rPr>
                <w:rFonts w:ascii="Arial" w:hAnsi="Arial" w:cs="Arial"/>
                <w:sz w:val="24"/>
                <w:szCs w:val="24"/>
              </w:rPr>
            </w:pPr>
            <w:r w:rsidRPr="005C7D52">
              <w:rPr>
                <w:rFonts w:ascii="Arial" w:hAnsi="Arial" w:cs="Arial"/>
                <w:sz w:val="24"/>
                <w:szCs w:val="24"/>
              </w:rPr>
              <w:t>BE</w:t>
            </w:r>
          </w:p>
        </w:tc>
      </w:tr>
      <w:tr w:rsidR="00453563" w:rsidRPr="005C7D52" w:rsidTr="00821F95">
        <w:trPr>
          <w:gridAfter w:val="1"/>
          <w:wAfter w:w="60" w:type="dxa"/>
        </w:trPr>
        <w:tc>
          <w:tcPr>
            <w:tcW w:w="7685"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rsidR="00453563" w:rsidRPr="005C7D52" w:rsidRDefault="00762699" w:rsidP="0038171E">
            <w:pPr>
              <w:rPr>
                <w:rFonts w:ascii="Arial" w:hAnsi="Arial" w:cs="Arial"/>
                <w:sz w:val="24"/>
                <w:szCs w:val="24"/>
              </w:rPr>
            </w:pPr>
            <w:r w:rsidRPr="005C7D52">
              <w:rPr>
                <w:rFonts w:ascii="Arial" w:hAnsi="Arial" w:cs="Arial"/>
                <w:sz w:val="24"/>
                <w:szCs w:val="24"/>
              </w:rPr>
              <w:lastRenderedPageBreak/>
              <w:t>Manage the organisations financial resources</w:t>
            </w:r>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53563" w:rsidRPr="005C7D52" w:rsidRDefault="00762699" w:rsidP="0038171E">
            <w:pPr>
              <w:rPr>
                <w:rFonts w:ascii="Arial" w:hAnsi="Arial" w:cs="Arial"/>
                <w:sz w:val="24"/>
                <w:szCs w:val="24"/>
              </w:rPr>
            </w:pPr>
            <w:r w:rsidRPr="005C7D52">
              <w:rPr>
                <w:rFonts w:ascii="Arial" w:hAnsi="Arial" w:cs="Arial"/>
                <w:sz w:val="24"/>
                <w:szCs w:val="24"/>
              </w:rPr>
              <w:t>BG</w:t>
            </w:r>
          </w:p>
        </w:tc>
      </w:tr>
      <w:tr w:rsidR="00453563" w:rsidRPr="005C7D52" w:rsidTr="00821F95">
        <w:trPr>
          <w:gridAfter w:val="1"/>
          <w:wAfter w:w="60" w:type="dxa"/>
        </w:trPr>
        <w:tc>
          <w:tcPr>
            <w:tcW w:w="7685"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rsidR="00453563" w:rsidRPr="005C7D52" w:rsidRDefault="00762699" w:rsidP="0038171E">
            <w:pPr>
              <w:rPr>
                <w:rFonts w:ascii="Arial" w:hAnsi="Arial" w:cs="Arial"/>
                <w:sz w:val="24"/>
                <w:szCs w:val="24"/>
              </w:rPr>
            </w:pPr>
            <w:r w:rsidRPr="005C7D52">
              <w:rPr>
                <w:rFonts w:ascii="Arial" w:hAnsi="Arial" w:cs="Arial"/>
                <w:sz w:val="24"/>
                <w:szCs w:val="24"/>
              </w:rPr>
              <w:t>Provide administrative support for the delivery of services</w:t>
            </w:r>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53563" w:rsidRPr="005C7D52" w:rsidRDefault="00762699" w:rsidP="0038171E">
            <w:pPr>
              <w:rPr>
                <w:rFonts w:ascii="Arial" w:hAnsi="Arial" w:cs="Arial"/>
                <w:sz w:val="24"/>
                <w:szCs w:val="24"/>
              </w:rPr>
            </w:pPr>
            <w:r w:rsidRPr="005C7D52">
              <w:rPr>
                <w:rFonts w:ascii="Arial" w:hAnsi="Arial" w:cs="Arial"/>
                <w:sz w:val="24"/>
                <w:szCs w:val="24"/>
              </w:rPr>
              <w:t>BH</w:t>
            </w:r>
          </w:p>
        </w:tc>
      </w:tr>
      <w:tr w:rsidR="00D84EE8" w:rsidRPr="005C7D52" w:rsidTr="00821F95">
        <w:trPr>
          <w:gridAfter w:val="1"/>
          <w:wAfter w:w="60" w:type="dxa"/>
        </w:trPr>
        <w:tc>
          <w:tcPr>
            <w:tcW w:w="7685"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5C7D52" w:rsidRDefault="00D84EE8" w:rsidP="0038171E">
            <w:pPr>
              <w:rPr>
                <w:rFonts w:ascii="Arial" w:hAnsi="Arial" w:cs="Arial"/>
                <w:sz w:val="24"/>
                <w:szCs w:val="24"/>
              </w:rPr>
            </w:pPr>
            <w:r w:rsidRPr="005C7D52">
              <w:rPr>
                <w:rFonts w:ascii="Arial" w:hAnsi="Arial" w:cs="Arial"/>
                <w:sz w:val="24"/>
                <w:szCs w:val="24"/>
              </w:rPr>
              <w:t>Promote, monitor and maintain health, safety and security in the working environment</w:t>
            </w:r>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5C7D52" w:rsidRDefault="00D84EE8" w:rsidP="0038171E">
            <w:pPr>
              <w:pStyle w:val="Unit"/>
              <w:spacing w:before="0" w:after="0" w:line="240" w:lineRule="auto"/>
              <w:ind w:left="1036" w:hanging="1036"/>
              <w:rPr>
                <w:rFonts w:cs="Arial"/>
                <w:sz w:val="24"/>
                <w:szCs w:val="24"/>
              </w:rPr>
            </w:pPr>
            <w:r w:rsidRPr="005C7D52">
              <w:rPr>
                <w:rFonts w:cs="Arial"/>
                <w:sz w:val="24"/>
                <w:szCs w:val="24"/>
              </w:rPr>
              <w:t xml:space="preserve">HSC32    </w:t>
            </w:r>
          </w:p>
          <w:p w:rsidR="00D84EE8" w:rsidRPr="005C7D52" w:rsidRDefault="00D84EE8" w:rsidP="0038171E">
            <w:pPr>
              <w:rPr>
                <w:rFonts w:ascii="Arial" w:hAnsi="Arial" w:cs="Arial"/>
                <w:sz w:val="24"/>
                <w:szCs w:val="24"/>
              </w:rPr>
            </w:pPr>
          </w:p>
        </w:tc>
      </w:tr>
      <w:tr w:rsidR="00D84EE8" w:rsidRPr="005C7D52" w:rsidTr="00821F95">
        <w:trPr>
          <w:gridAfter w:val="1"/>
          <w:wAfter w:w="60" w:type="dxa"/>
        </w:trPr>
        <w:tc>
          <w:tcPr>
            <w:tcW w:w="7685"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5C7D52" w:rsidRDefault="00D84EE8" w:rsidP="0038171E">
            <w:pPr>
              <w:rPr>
                <w:rFonts w:ascii="Arial" w:hAnsi="Arial" w:cs="Arial"/>
                <w:sz w:val="24"/>
                <w:szCs w:val="24"/>
              </w:rPr>
            </w:pPr>
            <w:r w:rsidRPr="005C7D52">
              <w:rPr>
                <w:rFonts w:ascii="Arial" w:hAnsi="Arial" w:cs="Arial"/>
                <w:sz w:val="24"/>
                <w:szCs w:val="24"/>
              </w:rPr>
              <w:t>Reflect on and develop your practice</w:t>
            </w:r>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5C7D52" w:rsidRDefault="00D84EE8" w:rsidP="0038171E">
            <w:pPr>
              <w:pStyle w:val="Unit"/>
              <w:spacing w:before="0" w:after="0" w:line="240" w:lineRule="auto"/>
              <w:ind w:left="1036" w:hanging="1036"/>
              <w:rPr>
                <w:rFonts w:cs="Arial"/>
                <w:sz w:val="24"/>
                <w:szCs w:val="24"/>
              </w:rPr>
            </w:pPr>
            <w:r w:rsidRPr="005C7D52">
              <w:rPr>
                <w:rFonts w:cs="Arial"/>
                <w:sz w:val="24"/>
                <w:szCs w:val="24"/>
              </w:rPr>
              <w:t>HSC33</w:t>
            </w:r>
          </w:p>
        </w:tc>
      </w:tr>
      <w:tr w:rsidR="00D84EE8" w:rsidRPr="005C7D52" w:rsidTr="00821F95">
        <w:trPr>
          <w:gridAfter w:val="1"/>
          <w:wAfter w:w="60" w:type="dxa"/>
        </w:trPr>
        <w:tc>
          <w:tcPr>
            <w:tcW w:w="7685"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5C7D52" w:rsidRDefault="00D84EE8" w:rsidP="0038171E">
            <w:pPr>
              <w:rPr>
                <w:rFonts w:ascii="Arial" w:hAnsi="Arial" w:cs="Arial"/>
                <w:sz w:val="24"/>
                <w:szCs w:val="24"/>
              </w:rPr>
            </w:pPr>
            <w:r w:rsidRPr="005C7D52">
              <w:rPr>
                <w:rFonts w:ascii="Arial" w:hAnsi="Arial" w:cs="Arial"/>
                <w:sz w:val="24"/>
                <w:szCs w:val="24"/>
              </w:rPr>
              <w:t>Promote choice, wellbeing and the protection of all individuals</w:t>
            </w:r>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5C7D52" w:rsidRDefault="00D84EE8" w:rsidP="0038171E">
            <w:pPr>
              <w:pStyle w:val="Unit"/>
              <w:spacing w:before="0" w:after="0" w:line="240" w:lineRule="auto"/>
              <w:ind w:left="1036" w:hanging="1036"/>
              <w:rPr>
                <w:rFonts w:cs="Arial"/>
                <w:sz w:val="24"/>
                <w:szCs w:val="24"/>
              </w:rPr>
            </w:pPr>
            <w:r w:rsidRPr="005C7D52">
              <w:rPr>
                <w:rFonts w:cs="Arial"/>
                <w:sz w:val="24"/>
                <w:szCs w:val="24"/>
              </w:rPr>
              <w:t xml:space="preserve">HSC35   </w:t>
            </w:r>
          </w:p>
        </w:tc>
      </w:tr>
      <w:tr w:rsidR="00D84EE8" w:rsidRPr="00391115" w:rsidTr="00821F95">
        <w:trPr>
          <w:gridAfter w:val="1"/>
          <w:wAfter w:w="60" w:type="dxa"/>
        </w:trPr>
        <w:tc>
          <w:tcPr>
            <w:tcW w:w="7685"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391115" w:rsidRDefault="00D84EE8" w:rsidP="0038171E">
            <w:pPr>
              <w:pStyle w:val="UnitTitle"/>
              <w:tabs>
                <w:tab w:val="clear" w:pos="1620"/>
                <w:tab w:val="left" w:pos="0"/>
              </w:tabs>
              <w:spacing w:before="0" w:after="0"/>
              <w:ind w:left="0" w:firstLine="0"/>
              <w:rPr>
                <w:rFonts w:cs="Arial"/>
                <w:color w:val="auto"/>
                <w:sz w:val="24"/>
              </w:rPr>
            </w:pPr>
            <w:r w:rsidRPr="00391115">
              <w:rPr>
                <w:rFonts w:cs="Arial"/>
                <w:color w:val="auto"/>
                <w:sz w:val="24"/>
              </w:rPr>
              <w:t>Contribute to the protection of individuals from harm and abuse</w:t>
            </w:r>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391115" w:rsidRDefault="00D84EE8" w:rsidP="0038171E">
            <w:pPr>
              <w:rPr>
                <w:rFonts w:ascii="Arial" w:hAnsi="Arial" w:cs="Arial"/>
                <w:b/>
                <w:sz w:val="24"/>
                <w:szCs w:val="24"/>
                <w:lang w:val="en-US"/>
              </w:rPr>
            </w:pPr>
            <w:r w:rsidRPr="00391115">
              <w:rPr>
                <w:rFonts w:ascii="Arial" w:hAnsi="Arial" w:cs="Arial"/>
                <w:b/>
                <w:sz w:val="24"/>
                <w:szCs w:val="24"/>
              </w:rPr>
              <w:t>HSC335</w:t>
            </w:r>
          </w:p>
        </w:tc>
      </w:tr>
      <w:tr w:rsidR="00D84EE8" w:rsidRPr="005C7D52" w:rsidTr="00821F95">
        <w:trPr>
          <w:gridAfter w:val="1"/>
          <w:wAfter w:w="60" w:type="dxa"/>
        </w:trPr>
        <w:tc>
          <w:tcPr>
            <w:tcW w:w="7685"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5C7D52" w:rsidRDefault="00D84EE8" w:rsidP="0038171E">
            <w:pPr>
              <w:rPr>
                <w:rFonts w:ascii="Arial" w:hAnsi="Arial" w:cs="Arial"/>
                <w:sz w:val="24"/>
                <w:szCs w:val="24"/>
                <w:lang w:val="en-US"/>
              </w:rPr>
            </w:pPr>
            <w:r w:rsidRPr="005C7D52">
              <w:rPr>
                <w:rFonts w:ascii="Arial" w:hAnsi="Arial" w:cs="Arial"/>
                <w:sz w:val="24"/>
                <w:szCs w:val="24"/>
                <w:lang w:val="en-US"/>
              </w:rPr>
              <w:t xml:space="preserve">Receive, </w:t>
            </w:r>
            <w:r w:rsidR="005C7D52" w:rsidRPr="005C7D52">
              <w:rPr>
                <w:rFonts w:ascii="Arial" w:hAnsi="Arial" w:cs="Arial"/>
                <w:sz w:val="24"/>
                <w:szCs w:val="24"/>
                <w:lang w:val="en-US"/>
              </w:rPr>
              <w:t>analyses</w:t>
            </w:r>
            <w:r w:rsidRPr="005C7D52">
              <w:rPr>
                <w:rFonts w:ascii="Arial" w:hAnsi="Arial" w:cs="Arial"/>
                <w:sz w:val="24"/>
                <w:szCs w:val="24"/>
                <w:lang w:val="en-US"/>
              </w:rPr>
              <w:t>, process, use and store information</w:t>
            </w:r>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5C7D52" w:rsidRDefault="00D84EE8" w:rsidP="0038171E">
            <w:pPr>
              <w:rPr>
                <w:rFonts w:ascii="Arial" w:hAnsi="Arial" w:cs="Arial"/>
                <w:sz w:val="24"/>
                <w:szCs w:val="24"/>
                <w:lang w:val="en-US"/>
              </w:rPr>
            </w:pPr>
            <w:r w:rsidRPr="005C7D52">
              <w:rPr>
                <w:rFonts w:ascii="Arial" w:hAnsi="Arial" w:cs="Arial"/>
                <w:sz w:val="24"/>
                <w:szCs w:val="24"/>
                <w:lang w:val="en-US"/>
              </w:rPr>
              <w:t>HSC3115</w:t>
            </w:r>
          </w:p>
        </w:tc>
      </w:tr>
      <w:tr w:rsidR="00D84EE8" w:rsidRPr="005C7D52" w:rsidTr="00821F95">
        <w:trPr>
          <w:gridAfter w:val="1"/>
          <w:wAfter w:w="60" w:type="dxa"/>
        </w:trPr>
        <w:tc>
          <w:tcPr>
            <w:tcW w:w="7685"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5C7D52" w:rsidRDefault="00D84EE8" w:rsidP="0038171E">
            <w:pPr>
              <w:rPr>
                <w:rFonts w:ascii="Arial" w:hAnsi="Arial" w:cs="Arial"/>
                <w:sz w:val="24"/>
                <w:szCs w:val="24"/>
              </w:rPr>
            </w:pPr>
            <w:r w:rsidRPr="005C7D52">
              <w:rPr>
                <w:rFonts w:ascii="Arial" w:hAnsi="Arial" w:cs="Arial"/>
                <w:sz w:val="24"/>
                <w:szCs w:val="24"/>
              </w:rPr>
              <w:t>Supplying information for management control</w:t>
            </w:r>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5C7D52" w:rsidRDefault="00D84EE8" w:rsidP="0038171E">
            <w:pPr>
              <w:rPr>
                <w:rFonts w:ascii="Arial" w:hAnsi="Arial" w:cs="Arial"/>
                <w:sz w:val="24"/>
                <w:szCs w:val="24"/>
                <w:lang w:val="en-US"/>
              </w:rPr>
            </w:pPr>
            <w:r w:rsidRPr="005C7D52">
              <w:rPr>
                <w:rFonts w:ascii="Arial" w:hAnsi="Arial" w:cs="Arial"/>
                <w:sz w:val="24"/>
                <w:szCs w:val="24"/>
                <w:lang w:val="en-US"/>
              </w:rPr>
              <w:t>BE4</w:t>
            </w:r>
          </w:p>
        </w:tc>
      </w:tr>
      <w:tr w:rsidR="007D6260" w:rsidRPr="005C7D52" w:rsidTr="00821F95">
        <w:tblPrEx>
          <w:tblBorders>
            <w:top w:val="none" w:sz="0" w:space="0" w:color="auto"/>
            <w:left w:val="none" w:sz="0" w:space="0" w:color="auto"/>
            <w:bottom w:val="none" w:sz="0" w:space="0" w:color="auto"/>
            <w:right w:val="none" w:sz="0" w:space="0" w:color="auto"/>
          </w:tblBorders>
          <w:tblCellMar>
            <w:left w:w="0" w:type="dxa"/>
            <w:right w:w="0" w:type="dxa"/>
          </w:tblCellMar>
        </w:tblPrEx>
        <w:trPr>
          <w:gridBefore w:val="1"/>
          <w:wBefore w:w="30" w:type="dxa"/>
          <w:trHeight w:hRule="exact" w:val="1843"/>
        </w:trPr>
        <w:tc>
          <w:tcPr>
            <w:tcW w:w="1105" w:type="dxa"/>
            <w:tcBorders>
              <w:top w:val="single" w:sz="4" w:space="0" w:color="000000"/>
              <w:left w:val="single" w:sz="4" w:space="0" w:color="000000"/>
              <w:bottom w:val="single" w:sz="4" w:space="0" w:color="000000"/>
              <w:right w:val="single" w:sz="4" w:space="0" w:color="000000"/>
            </w:tcBorders>
          </w:tcPr>
          <w:p w:rsidR="007D6260" w:rsidRPr="005C7D52" w:rsidRDefault="007D6260" w:rsidP="006C562E">
            <w:pPr>
              <w:pStyle w:val="TableParagraph"/>
              <w:kinsoku w:val="0"/>
              <w:overflowPunct w:val="0"/>
              <w:spacing w:line="341" w:lineRule="exact"/>
              <w:ind w:left="236"/>
              <w:rPr>
                <w:rFonts w:ascii="Arial" w:hAnsi="Arial" w:cs="Arial"/>
              </w:rPr>
            </w:pPr>
            <w:r w:rsidRPr="005C7D52">
              <w:rPr>
                <w:rFonts w:ascii="Arial" w:hAnsi="Arial" w:cs="Arial"/>
                <w:bCs/>
                <w:spacing w:val="-1"/>
              </w:rPr>
              <w:t>C6.9</w:t>
            </w:r>
          </w:p>
        </w:tc>
        <w:tc>
          <w:tcPr>
            <w:tcW w:w="6550" w:type="dxa"/>
            <w:tcBorders>
              <w:top w:val="single" w:sz="4" w:space="0" w:color="000000"/>
              <w:left w:val="single" w:sz="4" w:space="0" w:color="000000"/>
              <w:bottom w:val="single" w:sz="4" w:space="0" w:color="000000"/>
              <w:right w:val="single" w:sz="4" w:space="0" w:color="000000"/>
            </w:tcBorders>
          </w:tcPr>
          <w:p w:rsidR="007D6260" w:rsidRPr="005C7D52" w:rsidRDefault="007D6260" w:rsidP="006C562E">
            <w:pPr>
              <w:pStyle w:val="TableParagraph"/>
              <w:kinsoku w:val="0"/>
              <w:overflowPunct w:val="0"/>
              <w:ind w:left="102" w:right="244"/>
              <w:rPr>
                <w:rFonts w:ascii="Arial" w:hAnsi="Arial" w:cs="Arial"/>
              </w:rPr>
            </w:pPr>
            <w:r w:rsidRPr="005C7D52">
              <w:rPr>
                <w:rFonts w:ascii="Arial" w:hAnsi="Arial" w:cs="Arial"/>
                <w:spacing w:val="-1"/>
              </w:rPr>
              <w:t xml:space="preserve">Trainers </w:t>
            </w:r>
            <w:r w:rsidRPr="005C7D52">
              <w:rPr>
                <w:rFonts w:ascii="Arial" w:hAnsi="Arial" w:cs="Arial"/>
              </w:rPr>
              <w:t>are</w:t>
            </w:r>
            <w:r w:rsidRPr="005C7D52">
              <w:rPr>
                <w:rFonts w:ascii="Arial" w:hAnsi="Arial" w:cs="Arial"/>
                <w:spacing w:val="-1"/>
              </w:rPr>
              <w:t xml:space="preserve"> aware of</w:t>
            </w:r>
            <w:r w:rsidRPr="005C7D52">
              <w:rPr>
                <w:rFonts w:ascii="Arial" w:hAnsi="Arial" w:cs="Arial"/>
                <w:spacing w:val="25"/>
              </w:rPr>
              <w:t xml:space="preserve"> </w:t>
            </w:r>
            <w:r w:rsidRPr="005C7D52">
              <w:rPr>
                <w:rFonts w:ascii="Arial" w:hAnsi="Arial" w:cs="Arial"/>
                <w:spacing w:val="-1"/>
              </w:rPr>
              <w:t>professional boundaries</w:t>
            </w:r>
            <w:r w:rsidRPr="005C7D52">
              <w:rPr>
                <w:rFonts w:ascii="Arial" w:hAnsi="Arial" w:cs="Arial"/>
                <w:spacing w:val="24"/>
              </w:rPr>
              <w:t xml:space="preserve"> </w:t>
            </w:r>
            <w:r w:rsidRPr="005C7D52">
              <w:rPr>
                <w:rFonts w:ascii="Arial" w:hAnsi="Arial" w:cs="Arial"/>
                <w:spacing w:val="-1"/>
              </w:rPr>
              <w:t>and</w:t>
            </w:r>
            <w:r w:rsidRPr="005C7D52">
              <w:rPr>
                <w:rFonts w:ascii="Arial" w:hAnsi="Arial" w:cs="Arial"/>
                <w:spacing w:val="-3"/>
              </w:rPr>
              <w:t xml:space="preserve"> </w:t>
            </w:r>
            <w:r w:rsidRPr="005C7D52">
              <w:rPr>
                <w:rFonts w:ascii="Arial" w:hAnsi="Arial" w:cs="Arial"/>
                <w:spacing w:val="-1"/>
              </w:rPr>
              <w:t>remain</w:t>
            </w:r>
            <w:r w:rsidRPr="005C7D52">
              <w:rPr>
                <w:rFonts w:ascii="Arial" w:hAnsi="Arial" w:cs="Arial"/>
                <w:spacing w:val="-2"/>
              </w:rPr>
              <w:t xml:space="preserve"> </w:t>
            </w:r>
            <w:r w:rsidRPr="005C7D52">
              <w:rPr>
                <w:rFonts w:ascii="Arial" w:hAnsi="Arial" w:cs="Arial"/>
                <w:spacing w:val="-1"/>
              </w:rPr>
              <w:t>professional</w:t>
            </w:r>
            <w:r w:rsidRPr="005C7D52">
              <w:rPr>
                <w:rFonts w:ascii="Arial" w:hAnsi="Arial" w:cs="Arial"/>
                <w:spacing w:val="30"/>
              </w:rPr>
              <w:t xml:space="preserve"> </w:t>
            </w:r>
            <w:r w:rsidRPr="005C7D52">
              <w:rPr>
                <w:rFonts w:ascii="Arial" w:hAnsi="Arial" w:cs="Arial"/>
              </w:rPr>
              <w:t>in</w:t>
            </w:r>
            <w:r w:rsidRPr="005C7D52">
              <w:rPr>
                <w:rFonts w:ascii="Arial" w:hAnsi="Arial" w:cs="Arial"/>
                <w:spacing w:val="-3"/>
              </w:rPr>
              <w:t xml:space="preserve"> </w:t>
            </w:r>
            <w:r w:rsidRPr="005C7D52">
              <w:rPr>
                <w:rFonts w:ascii="Arial" w:hAnsi="Arial" w:cs="Arial"/>
                <w:spacing w:val="-1"/>
              </w:rPr>
              <w:t>the</w:t>
            </w:r>
            <w:r w:rsidRPr="005C7D52">
              <w:rPr>
                <w:rFonts w:ascii="Arial" w:hAnsi="Arial" w:cs="Arial"/>
                <w:spacing w:val="-2"/>
              </w:rPr>
              <w:t xml:space="preserve"> </w:t>
            </w:r>
            <w:r w:rsidRPr="005C7D52">
              <w:rPr>
                <w:rFonts w:ascii="Arial" w:hAnsi="Arial" w:cs="Arial"/>
                <w:spacing w:val="-1"/>
              </w:rPr>
              <w:t>facilitation</w:t>
            </w:r>
            <w:r w:rsidRPr="005C7D52">
              <w:rPr>
                <w:rFonts w:ascii="Arial" w:hAnsi="Arial" w:cs="Arial"/>
                <w:spacing w:val="-3"/>
              </w:rPr>
              <w:t xml:space="preserve"> </w:t>
            </w:r>
            <w:r w:rsidRPr="005C7D52">
              <w:rPr>
                <w:rFonts w:ascii="Arial" w:hAnsi="Arial" w:cs="Arial"/>
                <w:spacing w:val="-1"/>
              </w:rPr>
              <w:t>of</w:t>
            </w:r>
            <w:r w:rsidRPr="005C7D52">
              <w:rPr>
                <w:rFonts w:ascii="Arial" w:hAnsi="Arial" w:cs="Arial"/>
                <w:spacing w:val="25"/>
              </w:rPr>
              <w:t xml:space="preserve"> </w:t>
            </w:r>
            <w:r w:rsidRPr="005C7D52">
              <w:rPr>
                <w:rFonts w:ascii="Arial" w:hAnsi="Arial" w:cs="Arial"/>
                <w:spacing w:val="-1"/>
              </w:rPr>
              <w:t>training</w:t>
            </w:r>
            <w:r w:rsidRPr="005C7D52">
              <w:rPr>
                <w:rFonts w:ascii="Arial" w:hAnsi="Arial" w:cs="Arial"/>
                <w:spacing w:val="-3"/>
              </w:rPr>
              <w:t xml:space="preserve"> </w:t>
            </w:r>
            <w:r w:rsidRPr="005C7D52">
              <w:rPr>
                <w:rFonts w:ascii="Arial" w:hAnsi="Arial" w:cs="Arial"/>
              </w:rPr>
              <w:t xml:space="preserve">to </w:t>
            </w:r>
            <w:r w:rsidRPr="005C7D52">
              <w:rPr>
                <w:rFonts w:ascii="Arial" w:hAnsi="Arial" w:cs="Arial"/>
                <w:spacing w:val="-2"/>
              </w:rPr>
              <w:t xml:space="preserve">ensure </w:t>
            </w:r>
            <w:r w:rsidRPr="005C7D52">
              <w:rPr>
                <w:rFonts w:ascii="Arial" w:hAnsi="Arial" w:cs="Arial"/>
              </w:rPr>
              <w:t>a</w:t>
            </w:r>
            <w:r w:rsidRPr="005C7D52">
              <w:rPr>
                <w:rFonts w:ascii="Arial" w:hAnsi="Arial" w:cs="Arial"/>
                <w:spacing w:val="-1"/>
              </w:rPr>
              <w:t xml:space="preserve"> safe</w:t>
            </w:r>
            <w:r w:rsidRPr="005C7D52">
              <w:rPr>
                <w:rFonts w:ascii="Arial" w:hAnsi="Arial" w:cs="Arial"/>
                <w:spacing w:val="29"/>
              </w:rPr>
              <w:t xml:space="preserve"> </w:t>
            </w:r>
            <w:r w:rsidRPr="005C7D52">
              <w:rPr>
                <w:rFonts w:ascii="Arial" w:hAnsi="Arial" w:cs="Arial"/>
                <w:spacing w:val="-1"/>
              </w:rPr>
              <w:t>learning</w:t>
            </w:r>
            <w:r w:rsidRPr="005C7D52">
              <w:rPr>
                <w:rFonts w:ascii="Arial" w:hAnsi="Arial" w:cs="Arial"/>
                <w:spacing w:val="-3"/>
              </w:rPr>
              <w:t xml:space="preserve"> </w:t>
            </w:r>
            <w:r w:rsidRPr="005C7D52">
              <w:rPr>
                <w:rFonts w:ascii="Arial" w:hAnsi="Arial" w:cs="Arial"/>
                <w:spacing w:val="-1"/>
              </w:rPr>
              <w:t>environment.</w:t>
            </w:r>
          </w:p>
        </w:tc>
        <w:tc>
          <w:tcPr>
            <w:tcW w:w="2693" w:type="dxa"/>
            <w:gridSpan w:val="2"/>
            <w:tcBorders>
              <w:top w:val="single" w:sz="4" w:space="0" w:color="000000"/>
              <w:left w:val="single" w:sz="4" w:space="0" w:color="000000"/>
              <w:bottom w:val="single" w:sz="4" w:space="0" w:color="000000"/>
              <w:right w:val="single" w:sz="4" w:space="0" w:color="000000"/>
            </w:tcBorders>
          </w:tcPr>
          <w:p w:rsidR="005C7D52" w:rsidRDefault="007D6260" w:rsidP="005C7D52">
            <w:pPr>
              <w:pStyle w:val="TableParagraph"/>
              <w:kinsoku w:val="0"/>
              <w:overflowPunct w:val="0"/>
              <w:spacing w:line="480" w:lineRule="auto"/>
              <w:ind w:left="102" w:right="1222"/>
              <w:jc w:val="both"/>
              <w:rPr>
                <w:rFonts w:ascii="Arial" w:hAnsi="Arial" w:cs="Arial"/>
                <w:spacing w:val="23"/>
              </w:rPr>
            </w:pPr>
            <w:r w:rsidRPr="005C7D52">
              <w:rPr>
                <w:rFonts w:ascii="Arial" w:hAnsi="Arial" w:cs="Arial"/>
                <w:spacing w:val="-1"/>
              </w:rPr>
              <w:t>C2.4</w:t>
            </w:r>
            <w:r w:rsidR="005C7D52">
              <w:rPr>
                <w:rFonts w:ascii="Arial" w:hAnsi="Arial" w:cs="Arial"/>
                <w:spacing w:val="23"/>
              </w:rPr>
              <w:t xml:space="preserve"> </w:t>
            </w:r>
            <w:r w:rsidRPr="005C7D52">
              <w:rPr>
                <w:rFonts w:ascii="Arial" w:hAnsi="Arial" w:cs="Arial"/>
                <w:spacing w:val="-1"/>
              </w:rPr>
              <w:t>C3.4</w:t>
            </w:r>
          </w:p>
          <w:p w:rsidR="005C7D52" w:rsidRDefault="007D6260" w:rsidP="005C7D52">
            <w:pPr>
              <w:pStyle w:val="TableParagraph"/>
              <w:kinsoku w:val="0"/>
              <w:overflowPunct w:val="0"/>
              <w:spacing w:line="480" w:lineRule="auto"/>
              <w:ind w:left="102" w:right="1222"/>
              <w:jc w:val="both"/>
              <w:rPr>
                <w:rFonts w:ascii="Arial" w:hAnsi="Arial" w:cs="Arial"/>
                <w:spacing w:val="-1"/>
              </w:rPr>
            </w:pPr>
            <w:r w:rsidRPr="005C7D52">
              <w:rPr>
                <w:rFonts w:ascii="Arial" w:hAnsi="Arial" w:cs="Arial"/>
                <w:spacing w:val="-1"/>
              </w:rPr>
              <w:t>3.5</w:t>
            </w:r>
            <w:r w:rsidRPr="005C7D52">
              <w:rPr>
                <w:rFonts w:ascii="Arial" w:hAnsi="Arial" w:cs="Arial"/>
                <w:spacing w:val="23"/>
              </w:rPr>
              <w:t xml:space="preserve"> </w:t>
            </w:r>
            <w:r w:rsidRPr="005C7D52">
              <w:rPr>
                <w:rFonts w:ascii="Arial" w:hAnsi="Arial" w:cs="Arial"/>
                <w:spacing w:val="-1"/>
              </w:rPr>
              <w:t>C3.6</w:t>
            </w:r>
          </w:p>
          <w:p w:rsidR="007D6260" w:rsidRPr="005C7D52" w:rsidRDefault="007D6260" w:rsidP="005C7D52">
            <w:pPr>
              <w:pStyle w:val="TableParagraph"/>
              <w:kinsoku w:val="0"/>
              <w:overflowPunct w:val="0"/>
              <w:spacing w:line="480" w:lineRule="auto"/>
              <w:ind w:left="102" w:right="1222"/>
              <w:jc w:val="both"/>
              <w:rPr>
                <w:rFonts w:ascii="Arial" w:hAnsi="Arial" w:cs="Arial"/>
              </w:rPr>
            </w:pPr>
            <w:r w:rsidRPr="005C7D52">
              <w:rPr>
                <w:rFonts w:ascii="Arial" w:hAnsi="Arial" w:cs="Arial"/>
                <w:spacing w:val="-1"/>
              </w:rPr>
              <w:t>C3.7</w:t>
            </w:r>
          </w:p>
        </w:tc>
      </w:tr>
      <w:tr w:rsidR="007D6260" w:rsidRPr="005C7D52" w:rsidTr="00821F95">
        <w:tblPrEx>
          <w:tblBorders>
            <w:top w:val="none" w:sz="0" w:space="0" w:color="auto"/>
            <w:left w:val="none" w:sz="0" w:space="0" w:color="auto"/>
            <w:bottom w:val="none" w:sz="0" w:space="0" w:color="auto"/>
            <w:right w:val="none" w:sz="0" w:space="0" w:color="auto"/>
          </w:tblBorders>
          <w:tblCellMar>
            <w:left w:w="0" w:type="dxa"/>
            <w:right w:w="0" w:type="dxa"/>
          </w:tblCellMar>
        </w:tblPrEx>
        <w:trPr>
          <w:gridBefore w:val="1"/>
          <w:wBefore w:w="30" w:type="dxa"/>
          <w:trHeight w:hRule="exact" w:val="1843"/>
        </w:trPr>
        <w:tc>
          <w:tcPr>
            <w:tcW w:w="1105" w:type="dxa"/>
            <w:tcBorders>
              <w:top w:val="single" w:sz="4" w:space="0" w:color="000000"/>
              <w:left w:val="single" w:sz="4" w:space="0" w:color="000000"/>
              <w:bottom w:val="single" w:sz="4" w:space="0" w:color="000000"/>
              <w:right w:val="single" w:sz="4" w:space="0" w:color="000000"/>
            </w:tcBorders>
          </w:tcPr>
          <w:p w:rsidR="007D6260" w:rsidRPr="005C7D52" w:rsidRDefault="007D6260" w:rsidP="006C562E">
            <w:pPr>
              <w:pStyle w:val="TableParagraph"/>
              <w:kinsoku w:val="0"/>
              <w:overflowPunct w:val="0"/>
              <w:spacing w:line="341" w:lineRule="exact"/>
              <w:ind w:left="236"/>
              <w:rPr>
                <w:rFonts w:ascii="Arial" w:hAnsi="Arial" w:cs="Arial"/>
                <w:bCs/>
                <w:spacing w:val="-1"/>
              </w:rPr>
            </w:pPr>
            <w:r w:rsidRPr="005C7D52">
              <w:rPr>
                <w:rFonts w:ascii="Arial" w:hAnsi="Arial" w:cs="Arial"/>
                <w:bCs/>
                <w:spacing w:val="-1"/>
              </w:rPr>
              <w:t>C6.10</w:t>
            </w:r>
          </w:p>
        </w:tc>
        <w:tc>
          <w:tcPr>
            <w:tcW w:w="6550" w:type="dxa"/>
            <w:tcBorders>
              <w:top w:val="single" w:sz="4" w:space="0" w:color="000000"/>
              <w:left w:val="single" w:sz="4" w:space="0" w:color="000000"/>
              <w:bottom w:val="single" w:sz="4" w:space="0" w:color="000000"/>
              <w:right w:val="single" w:sz="4" w:space="0" w:color="000000"/>
            </w:tcBorders>
          </w:tcPr>
          <w:p w:rsidR="007D6260" w:rsidRPr="005C7D52" w:rsidRDefault="007D6260" w:rsidP="006C562E">
            <w:pPr>
              <w:pStyle w:val="TableParagraph"/>
              <w:kinsoku w:val="0"/>
              <w:overflowPunct w:val="0"/>
              <w:ind w:left="102" w:right="244"/>
              <w:rPr>
                <w:rFonts w:ascii="Arial" w:hAnsi="Arial" w:cs="Arial"/>
                <w:spacing w:val="-1"/>
              </w:rPr>
            </w:pPr>
            <w:r w:rsidRPr="005C7D52">
              <w:rPr>
                <w:rFonts w:ascii="Arial" w:hAnsi="Arial" w:cs="Arial"/>
                <w:spacing w:val="-1"/>
              </w:rPr>
              <w:t>Persons</w:t>
            </w:r>
            <w:r w:rsidRPr="005C7D52">
              <w:rPr>
                <w:rFonts w:ascii="Arial" w:hAnsi="Arial" w:cs="Arial"/>
              </w:rPr>
              <w:t xml:space="preserve"> </w:t>
            </w:r>
            <w:r w:rsidRPr="005C7D52">
              <w:rPr>
                <w:rFonts w:ascii="Arial" w:hAnsi="Arial" w:cs="Arial"/>
                <w:spacing w:val="-1"/>
              </w:rPr>
              <w:t>delivering</w:t>
            </w:r>
            <w:r w:rsidRPr="005C7D52">
              <w:rPr>
                <w:rFonts w:ascii="Arial" w:hAnsi="Arial" w:cs="Arial"/>
                <w:spacing w:val="23"/>
              </w:rPr>
              <w:t xml:space="preserve"> </w:t>
            </w:r>
            <w:r w:rsidRPr="005C7D52">
              <w:rPr>
                <w:rFonts w:ascii="Arial" w:hAnsi="Arial" w:cs="Arial"/>
                <w:spacing w:val="-1"/>
              </w:rPr>
              <w:t>training</w:t>
            </w:r>
            <w:r w:rsidRPr="005C7D52">
              <w:rPr>
                <w:rFonts w:ascii="Arial" w:hAnsi="Arial" w:cs="Arial"/>
                <w:spacing w:val="-3"/>
              </w:rPr>
              <w:t xml:space="preserve"> </w:t>
            </w:r>
            <w:r w:rsidRPr="005C7D52">
              <w:rPr>
                <w:rFonts w:ascii="Arial" w:hAnsi="Arial" w:cs="Arial"/>
                <w:spacing w:val="-1"/>
              </w:rPr>
              <w:t>have sufficient</w:t>
            </w:r>
            <w:r w:rsidRPr="005C7D52">
              <w:rPr>
                <w:rFonts w:ascii="Arial" w:hAnsi="Arial" w:cs="Arial"/>
                <w:spacing w:val="27"/>
              </w:rPr>
              <w:t xml:space="preserve"> </w:t>
            </w:r>
            <w:r w:rsidRPr="005C7D52">
              <w:rPr>
                <w:rFonts w:ascii="Arial" w:hAnsi="Arial" w:cs="Arial"/>
                <w:spacing w:val="-2"/>
              </w:rPr>
              <w:t xml:space="preserve">subject </w:t>
            </w:r>
            <w:r w:rsidRPr="005C7D52">
              <w:rPr>
                <w:rFonts w:ascii="Arial" w:hAnsi="Arial" w:cs="Arial"/>
                <w:spacing w:val="-1"/>
              </w:rPr>
              <w:t>matter</w:t>
            </w:r>
            <w:r w:rsidRPr="005C7D52">
              <w:rPr>
                <w:rFonts w:ascii="Arial" w:hAnsi="Arial" w:cs="Arial"/>
                <w:spacing w:val="29"/>
              </w:rPr>
              <w:t xml:space="preserve"> </w:t>
            </w:r>
            <w:r w:rsidRPr="005C7D52">
              <w:rPr>
                <w:rFonts w:ascii="Arial" w:hAnsi="Arial" w:cs="Arial"/>
                <w:spacing w:val="-1"/>
              </w:rPr>
              <w:t>knowledge and</w:t>
            </w:r>
            <w:r w:rsidRPr="005C7D52">
              <w:rPr>
                <w:rFonts w:ascii="Arial" w:hAnsi="Arial" w:cs="Arial"/>
                <w:spacing w:val="-3"/>
              </w:rPr>
              <w:t xml:space="preserve"> </w:t>
            </w:r>
            <w:r w:rsidRPr="005C7D52">
              <w:rPr>
                <w:rFonts w:ascii="Arial" w:hAnsi="Arial" w:cs="Arial"/>
                <w:spacing w:val="-1"/>
              </w:rPr>
              <w:t>skills</w:t>
            </w:r>
            <w:r w:rsidRPr="005C7D52">
              <w:rPr>
                <w:rFonts w:ascii="Arial" w:hAnsi="Arial" w:cs="Arial"/>
              </w:rPr>
              <w:t xml:space="preserve"> in</w:t>
            </w:r>
            <w:r w:rsidRPr="005C7D52">
              <w:rPr>
                <w:rFonts w:ascii="Arial" w:hAnsi="Arial" w:cs="Arial"/>
                <w:spacing w:val="28"/>
              </w:rPr>
              <w:t xml:space="preserve"> </w:t>
            </w:r>
            <w:r w:rsidRPr="005C7D52">
              <w:rPr>
                <w:rFonts w:ascii="Arial" w:hAnsi="Arial" w:cs="Arial"/>
                <w:spacing w:val="-1"/>
              </w:rPr>
              <w:t>training</w:t>
            </w:r>
            <w:r w:rsidRPr="005C7D52">
              <w:rPr>
                <w:rFonts w:ascii="Arial" w:hAnsi="Arial" w:cs="Arial"/>
                <w:spacing w:val="-3"/>
              </w:rPr>
              <w:t xml:space="preserve"> </w:t>
            </w:r>
            <w:r w:rsidRPr="005C7D52">
              <w:rPr>
                <w:rFonts w:ascii="Arial" w:hAnsi="Arial" w:cs="Arial"/>
                <w:spacing w:val="-1"/>
              </w:rPr>
              <w:t>delivery</w:t>
            </w:r>
          </w:p>
        </w:tc>
        <w:tc>
          <w:tcPr>
            <w:tcW w:w="2693" w:type="dxa"/>
            <w:gridSpan w:val="2"/>
            <w:tcBorders>
              <w:top w:val="single" w:sz="4" w:space="0" w:color="000000"/>
              <w:left w:val="single" w:sz="4" w:space="0" w:color="000000"/>
              <w:bottom w:val="single" w:sz="4" w:space="0" w:color="000000"/>
              <w:right w:val="single" w:sz="4" w:space="0" w:color="000000"/>
            </w:tcBorders>
          </w:tcPr>
          <w:p w:rsidR="007D6260" w:rsidRPr="005C7D52" w:rsidRDefault="007D6260" w:rsidP="006C562E">
            <w:pPr>
              <w:pStyle w:val="TableParagraph"/>
              <w:kinsoku w:val="0"/>
              <w:overflowPunct w:val="0"/>
              <w:spacing w:line="480" w:lineRule="auto"/>
              <w:ind w:left="102" w:right="1222"/>
              <w:jc w:val="both"/>
              <w:rPr>
                <w:rFonts w:ascii="Arial" w:hAnsi="Arial" w:cs="Arial"/>
                <w:spacing w:val="-1"/>
              </w:rPr>
            </w:pPr>
            <w:r w:rsidRPr="005C7D52">
              <w:rPr>
                <w:rFonts w:ascii="Arial" w:hAnsi="Arial" w:cs="Arial"/>
                <w:spacing w:val="-1"/>
              </w:rPr>
              <w:t>C2.1</w:t>
            </w:r>
            <w:r w:rsidRPr="005C7D52">
              <w:rPr>
                <w:rFonts w:ascii="Arial" w:hAnsi="Arial" w:cs="Arial"/>
                <w:spacing w:val="23"/>
              </w:rPr>
              <w:t xml:space="preserve"> </w:t>
            </w:r>
            <w:r w:rsidRPr="005C7D52">
              <w:rPr>
                <w:rFonts w:ascii="Arial" w:hAnsi="Arial" w:cs="Arial"/>
                <w:spacing w:val="-1"/>
              </w:rPr>
              <w:t>C2.2</w:t>
            </w:r>
          </w:p>
        </w:tc>
      </w:tr>
      <w:tr w:rsidR="007D6260" w:rsidRPr="005C7D52" w:rsidTr="00821F95">
        <w:tblPrEx>
          <w:tblBorders>
            <w:top w:val="none" w:sz="0" w:space="0" w:color="auto"/>
            <w:left w:val="none" w:sz="0" w:space="0" w:color="auto"/>
            <w:bottom w:val="none" w:sz="0" w:space="0" w:color="auto"/>
            <w:right w:val="none" w:sz="0" w:space="0" w:color="auto"/>
          </w:tblBorders>
          <w:tblCellMar>
            <w:left w:w="0" w:type="dxa"/>
            <w:right w:w="0" w:type="dxa"/>
          </w:tblCellMar>
        </w:tblPrEx>
        <w:trPr>
          <w:gridBefore w:val="1"/>
          <w:wBefore w:w="30" w:type="dxa"/>
          <w:trHeight w:hRule="exact" w:val="1843"/>
        </w:trPr>
        <w:tc>
          <w:tcPr>
            <w:tcW w:w="1105" w:type="dxa"/>
            <w:tcBorders>
              <w:top w:val="single" w:sz="4" w:space="0" w:color="000000"/>
              <w:left w:val="single" w:sz="4" w:space="0" w:color="000000"/>
              <w:bottom w:val="single" w:sz="4" w:space="0" w:color="000000"/>
              <w:right w:val="single" w:sz="4" w:space="0" w:color="000000"/>
            </w:tcBorders>
          </w:tcPr>
          <w:p w:rsidR="007D6260" w:rsidRPr="005C7D52" w:rsidRDefault="007D6260" w:rsidP="006C562E">
            <w:pPr>
              <w:pStyle w:val="TableParagraph"/>
              <w:kinsoku w:val="0"/>
              <w:overflowPunct w:val="0"/>
              <w:spacing w:line="341" w:lineRule="exact"/>
              <w:ind w:left="236"/>
              <w:rPr>
                <w:rFonts w:ascii="Arial" w:hAnsi="Arial" w:cs="Arial"/>
                <w:bCs/>
                <w:spacing w:val="-1"/>
              </w:rPr>
            </w:pPr>
            <w:r w:rsidRPr="005C7D52">
              <w:rPr>
                <w:rFonts w:ascii="Arial" w:hAnsi="Arial" w:cs="Arial"/>
                <w:bCs/>
                <w:spacing w:val="-1"/>
              </w:rPr>
              <w:t>C6.13</w:t>
            </w:r>
          </w:p>
        </w:tc>
        <w:tc>
          <w:tcPr>
            <w:tcW w:w="6550" w:type="dxa"/>
            <w:tcBorders>
              <w:top w:val="single" w:sz="4" w:space="0" w:color="000000"/>
              <w:left w:val="single" w:sz="4" w:space="0" w:color="000000"/>
              <w:bottom w:val="single" w:sz="4" w:space="0" w:color="000000"/>
              <w:right w:val="single" w:sz="4" w:space="0" w:color="000000"/>
            </w:tcBorders>
          </w:tcPr>
          <w:p w:rsidR="007D6260" w:rsidRPr="005C7D52" w:rsidRDefault="007D6260" w:rsidP="006C562E">
            <w:pPr>
              <w:pStyle w:val="TableParagraph"/>
              <w:kinsoku w:val="0"/>
              <w:overflowPunct w:val="0"/>
              <w:ind w:left="102" w:right="244"/>
              <w:rPr>
                <w:rFonts w:ascii="Arial" w:hAnsi="Arial" w:cs="Arial"/>
                <w:spacing w:val="-1"/>
              </w:rPr>
            </w:pPr>
            <w:r w:rsidRPr="005C7D52">
              <w:rPr>
                <w:rFonts w:ascii="Arial" w:hAnsi="Arial" w:cs="Arial"/>
                <w:spacing w:val="-1"/>
              </w:rPr>
              <w:t>Individuals</w:t>
            </w:r>
            <w:r w:rsidRPr="005C7D52">
              <w:rPr>
                <w:rFonts w:ascii="Arial" w:hAnsi="Arial" w:cs="Arial"/>
              </w:rPr>
              <w:t xml:space="preserve"> </w:t>
            </w:r>
            <w:r w:rsidRPr="005C7D52">
              <w:rPr>
                <w:rFonts w:ascii="Arial" w:hAnsi="Arial" w:cs="Arial"/>
                <w:spacing w:val="-1"/>
              </w:rPr>
              <w:t>responsible</w:t>
            </w:r>
            <w:r w:rsidRPr="005C7D52">
              <w:rPr>
                <w:rFonts w:ascii="Arial" w:hAnsi="Arial" w:cs="Arial"/>
                <w:spacing w:val="25"/>
              </w:rPr>
              <w:t xml:space="preserve"> </w:t>
            </w:r>
            <w:r w:rsidRPr="005C7D52">
              <w:rPr>
                <w:rFonts w:ascii="Arial" w:hAnsi="Arial" w:cs="Arial"/>
              </w:rPr>
              <w:t xml:space="preserve">for </w:t>
            </w:r>
            <w:r w:rsidRPr="005C7D52">
              <w:rPr>
                <w:rFonts w:ascii="Arial" w:hAnsi="Arial" w:cs="Arial"/>
                <w:spacing w:val="-2"/>
              </w:rPr>
              <w:t xml:space="preserve">the </w:t>
            </w:r>
            <w:r w:rsidRPr="005C7D52">
              <w:rPr>
                <w:rFonts w:ascii="Arial" w:hAnsi="Arial" w:cs="Arial"/>
                <w:spacing w:val="-1"/>
              </w:rPr>
              <w:t>delivery</w:t>
            </w:r>
            <w:r w:rsidRPr="005C7D52">
              <w:rPr>
                <w:rFonts w:ascii="Arial" w:hAnsi="Arial" w:cs="Arial"/>
                <w:spacing w:val="-2"/>
              </w:rPr>
              <w:t xml:space="preserve"> </w:t>
            </w:r>
            <w:r w:rsidRPr="005C7D52">
              <w:rPr>
                <w:rFonts w:ascii="Arial" w:hAnsi="Arial" w:cs="Arial"/>
                <w:spacing w:val="-1"/>
              </w:rPr>
              <w:t>of</w:t>
            </w:r>
            <w:r w:rsidRPr="005C7D52">
              <w:rPr>
                <w:rFonts w:ascii="Arial" w:hAnsi="Arial" w:cs="Arial"/>
                <w:spacing w:val="28"/>
              </w:rPr>
              <w:t xml:space="preserve"> </w:t>
            </w:r>
            <w:r w:rsidRPr="005C7D52">
              <w:rPr>
                <w:rFonts w:ascii="Arial" w:hAnsi="Arial" w:cs="Arial"/>
                <w:spacing w:val="-1"/>
              </w:rPr>
              <w:t>training</w:t>
            </w:r>
            <w:r w:rsidRPr="005C7D52">
              <w:rPr>
                <w:rFonts w:ascii="Arial" w:hAnsi="Arial" w:cs="Arial"/>
                <w:spacing w:val="-3"/>
              </w:rPr>
              <w:t xml:space="preserve"> </w:t>
            </w:r>
            <w:r w:rsidRPr="005C7D52">
              <w:rPr>
                <w:rFonts w:ascii="Arial" w:hAnsi="Arial" w:cs="Arial"/>
                <w:spacing w:val="-1"/>
              </w:rPr>
              <w:t xml:space="preserve">have </w:t>
            </w:r>
            <w:r w:rsidRPr="005C7D52">
              <w:rPr>
                <w:rFonts w:ascii="Arial" w:hAnsi="Arial" w:cs="Arial"/>
              </w:rPr>
              <w:t>a</w:t>
            </w:r>
            <w:r w:rsidRPr="005C7D52">
              <w:rPr>
                <w:rFonts w:ascii="Arial" w:hAnsi="Arial" w:cs="Arial"/>
                <w:spacing w:val="-1"/>
              </w:rPr>
              <w:t xml:space="preserve"> clear</w:t>
            </w:r>
            <w:r w:rsidRPr="005C7D52">
              <w:rPr>
                <w:rFonts w:ascii="Arial" w:hAnsi="Arial" w:cs="Arial"/>
                <w:spacing w:val="25"/>
              </w:rPr>
              <w:t xml:space="preserve"> </w:t>
            </w:r>
            <w:r w:rsidRPr="005C7D52">
              <w:rPr>
                <w:rFonts w:ascii="Arial" w:hAnsi="Arial" w:cs="Arial"/>
                <w:spacing w:val="-1"/>
              </w:rPr>
              <w:t>knowledge</w:t>
            </w:r>
            <w:r w:rsidRPr="005C7D52">
              <w:rPr>
                <w:rFonts w:ascii="Arial" w:hAnsi="Arial" w:cs="Arial"/>
                <w:spacing w:val="-2"/>
              </w:rPr>
              <w:t xml:space="preserve"> </w:t>
            </w:r>
            <w:r w:rsidRPr="005C7D52">
              <w:rPr>
                <w:rFonts w:ascii="Arial" w:hAnsi="Arial" w:cs="Arial"/>
                <w:spacing w:val="-1"/>
              </w:rPr>
              <w:t>and</w:t>
            </w:r>
            <w:r w:rsidRPr="005C7D52">
              <w:rPr>
                <w:rFonts w:ascii="Arial" w:hAnsi="Arial" w:cs="Arial"/>
                <w:spacing w:val="27"/>
              </w:rPr>
              <w:t xml:space="preserve"> </w:t>
            </w:r>
            <w:r w:rsidRPr="005C7D52">
              <w:rPr>
                <w:rFonts w:ascii="Arial" w:hAnsi="Arial" w:cs="Arial"/>
                <w:spacing w:val="-1"/>
              </w:rPr>
              <w:t>understanding</w:t>
            </w:r>
            <w:r w:rsidRPr="005C7D52">
              <w:rPr>
                <w:rFonts w:ascii="Arial" w:hAnsi="Arial" w:cs="Arial"/>
                <w:spacing w:val="-3"/>
              </w:rPr>
              <w:t xml:space="preserve"> </w:t>
            </w:r>
            <w:r w:rsidRPr="005C7D52">
              <w:rPr>
                <w:rFonts w:ascii="Arial" w:hAnsi="Arial" w:cs="Arial"/>
                <w:spacing w:val="-1"/>
              </w:rPr>
              <w:t>of</w:t>
            </w:r>
            <w:r w:rsidRPr="005C7D52">
              <w:rPr>
                <w:rFonts w:ascii="Arial" w:hAnsi="Arial" w:cs="Arial"/>
                <w:spacing w:val="23"/>
              </w:rPr>
              <w:t xml:space="preserve"> </w:t>
            </w:r>
            <w:r w:rsidRPr="005C7D52">
              <w:rPr>
                <w:rFonts w:ascii="Arial" w:hAnsi="Arial" w:cs="Arial"/>
              </w:rPr>
              <w:t>available</w:t>
            </w:r>
            <w:r w:rsidRPr="005C7D52">
              <w:rPr>
                <w:rFonts w:ascii="Arial" w:hAnsi="Arial" w:cs="Arial"/>
                <w:spacing w:val="-2"/>
              </w:rPr>
              <w:t xml:space="preserve"> </w:t>
            </w:r>
            <w:r w:rsidRPr="005C7D52">
              <w:rPr>
                <w:rFonts w:ascii="Arial" w:hAnsi="Arial" w:cs="Arial"/>
                <w:spacing w:val="-1"/>
              </w:rPr>
              <w:t>relevant</w:t>
            </w:r>
            <w:r w:rsidRPr="005C7D52">
              <w:rPr>
                <w:rFonts w:ascii="Arial" w:hAnsi="Arial" w:cs="Arial"/>
                <w:spacing w:val="26"/>
              </w:rPr>
              <w:t xml:space="preserve"> </w:t>
            </w:r>
            <w:r w:rsidRPr="005C7D52">
              <w:rPr>
                <w:rFonts w:ascii="Arial" w:hAnsi="Arial" w:cs="Arial"/>
                <w:spacing w:val="-1"/>
              </w:rPr>
              <w:t>support</w:t>
            </w:r>
            <w:r w:rsidRPr="005C7D52">
              <w:rPr>
                <w:rFonts w:ascii="Arial" w:hAnsi="Arial" w:cs="Arial"/>
                <w:spacing w:val="-2"/>
              </w:rPr>
              <w:t xml:space="preserve"> </w:t>
            </w:r>
            <w:r w:rsidRPr="005C7D52">
              <w:rPr>
                <w:rFonts w:ascii="Arial" w:hAnsi="Arial" w:cs="Arial"/>
                <w:spacing w:val="-1"/>
              </w:rPr>
              <w:t>resources.</w:t>
            </w:r>
          </w:p>
        </w:tc>
        <w:tc>
          <w:tcPr>
            <w:tcW w:w="2693" w:type="dxa"/>
            <w:gridSpan w:val="2"/>
            <w:tcBorders>
              <w:top w:val="single" w:sz="4" w:space="0" w:color="000000"/>
              <w:left w:val="single" w:sz="4" w:space="0" w:color="000000"/>
              <w:bottom w:val="single" w:sz="4" w:space="0" w:color="000000"/>
              <w:right w:val="single" w:sz="4" w:space="0" w:color="000000"/>
            </w:tcBorders>
          </w:tcPr>
          <w:p w:rsidR="00821F95" w:rsidRPr="005C7D52" w:rsidRDefault="00821F95" w:rsidP="00821F95">
            <w:pPr>
              <w:pStyle w:val="TableParagraph"/>
              <w:kinsoku w:val="0"/>
              <w:overflowPunct w:val="0"/>
              <w:spacing w:line="480" w:lineRule="auto"/>
              <w:ind w:left="102" w:right="1222"/>
              <w:jc w:val="both"/>
              <w:rPr>
                <w:rFonts w:ascii="Arial" w:hAnsi="Arial" w:cs="Arial"/>
                <w:spacing w:val="23"/>
              </w:rPr>
            </w:pPr>
            <w:r w:rsidRPr="005C7D52">
              <w:rPr>
                <w:rFonts w:ascii="Arial" w:hAnsi="Arial" w:cs="Arial"/>
                <w:spacing w:val="-1"/>
              </w:rPr>
              <w:t>C2.4</w:t>
            </w:r>
            <w:r w:rsidRPr="005C7D52">
              <w:rPr>
                <w:rFonts w:ascii="Arial" w:hAnsi="Arial" w:cs="Arial"/>
                <w:spacing w:val="23"/>
              </w:rPr>
              <w:t xml:space="preserve"> </w:t>
            </w:r>
            <w:r w:rsidRPr="005C7D52">
              <w:rPr>
                <w:rFonts w:ascii="Arial" w:hAnsi="Arial" w:cs="Arial"/>
                <w:spacing w:val="-1"/>
              </w:rPr>
              <w:t>C3.3</w:t>
            </w:r>
          </w:p>
          <w:p w:rsidR="007D6260" w:rsidRPr="005C7D52" w:rsidRDefault="00821F95" w:rsidP="00821F95">
            <w:pPr>
              <w:pStyle w:val="TableParagraph"/>
              <w:kinsoku w:val="0"/>
              <w:overflowPunct w:val="0"/>
              <w:spacing w:line="480" w:lineRule="auto"/>
              <w:ind w:left="102" w:right="1222"/>
              <w:jc w:val="both"/>
              <w:rPr>
                <w:rFonts w:ascii="Arial" w:hAnsi="Arial" w:cs="Arial"/>
                <w:spacing w:val="23"/>
              </w:rPr>
            </w:pPr>
            <w:r w:rsidRPr="005C7D52">
              <w:rPr>
                <w:rFonts w:ascii="Arial" w:hAnsi="Arial" w:cs="Arial"/>
                <w:spacing w:val="-1"/>
              </w:rPr>
              <w:t>3.4</w:t>
            </w:r>
            <w:r w:rsidRPr="005C7D52">
              <w:rPr>
                <w:rFonts w:ascii="Arial" w:hAnsi="Arial" w:cs="Arial"/>
                <w:spacing w:val="23"/>
              </w:rPr>
              <w:t xml:space="preserve"> </w:t>
            </w:r>
            <w:r w:rsidRPr="005C7D52">
              <w:rPr>
                <w:rFonts w:ascii="Arial" w:hAnsi="Arial" w:cs="Arial"/>
                <w:spacing w:val="-1"/>
              </w:rPr>
              <w:t>C3.5</w:t>
            </w:r>
          </w:p>
        </w:tc>
      </w:tr>
    </w:tbl>
    <w:p w:rsidR="007D6260" w:rsidRPr="005C7D52" w:rsidRDefault="007D6260" w:rsidP="007D6260">
      <w:pPr>
        <w:pStyle w:val="BodyText"/>
        <w:kinsoku w:val="0"/>
        <w:overflowPunct w:val="0"/>
        <w:rPr>
          <w:rFonts w:ascii="Arial" w:hAnsi="Arial" w:cs="Arial"/>
          <w:sz w:val="24"/>
          <w:szCs w:val="24"/>
        </w:rPr>
      </w:pPr>
      <w:r w:rsidRPr="005C7D52">
        <w:rPr>
          <w:rFonts w:ascii="Arial" w:hAnsi="Arial" w:cs="Arial"/>
          <w:noProof/>
          <w:sz w:val="24"/>
          <w:szCs w:val="24"/>
          <w:lang w:eastAsia="en-GB"/>
        </w:rPr>
        <mc:AlternateContent>
          <mc:Choice Requires="wps">
            <w:drawing>
              <wp:anchor distT="0" distB="0" distL="114300" distR="114300" simplePos="0" relativeHeight="251659264" behindDoc="1" locked="0" layoutInCell="0" allowOverlap="1" wp14:anchorId="541C7814" wp14:editId="63377E4A">
                <wp:simplePos x="0" y="0"/>
                <wp:positionH relativeFrom="page">
                  <wp:posOffset>3002280</wp:posOffset>
                </wp:positionH>
                <wp:positionV relativeFrom="page">
                  <wp:posOffset>920750</wp:posOffset>
                </wp:positionV>
                <wp:extent cx="12700" cy="434340"/>
                <wp:effectExtent l="11430" t="6350" r="0" b="6985"/>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34340"/>
                        </a:xfrm>
                        <a:custGeom>
                          <a:avLst/>
                          <a:gdLst>
                            <a:gd name="T0" fmla="*/ 0 w 20"/>
                            <a:gd name="T1" fmla="*/ 0 h 684"/>
                            <a:gd name="T2" fmla="*/ 0 w 20"/>
                            <a:gd name="T3" fmla="*/ 684 h 684"/>
                          </a:gdLst>
                          <a:ahLst/>
                          <a:cxnLst>
                            <a:cxn ang="0">
                              <a:pos x="T0" y="T1"/>
                            </a:cxn>
                            <a:cxn ang="0">
                              <a:pos x="T2" y="T3"/>
                            </a:cxn>
                          </a:cxnLst>
                          <a:rect l="0" t="0" r="r" b="b"/>
                          <a:pathLst>
                            <a:path w="20" h="684">
                              <a:moveTo>
                                <a:pt x="0" y="0"/>
                              </a:moveTo>
                              <a:lnTo>
                                <a:pt x="0" y="68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7B8AE3FF" id="Freeform 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6.4pt,72.5pt,236.4pt,106.7pt" coordsize="20,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" o:allowincell="f" filled="f" strokeweight=".20458mm">
                <v:path arrowok="t" o:connecttype="custom" o:connectlocs="0,0;0,434340" o:connectangles="0,0"/>
                <w10:wrap anchorx="page" anchory="page"/>
              </v:polyline>
            </w:pict>
          </mc:Fallback>
        </mc:AlternateContent>
      </w:r>
      <w:r w:rsidRPr="005C7D52">
        <w:rPr>
          <w:rFonts w:ascii="Arial" w:hAnsi="Arial" w:cs="Arial"/>
          <w:noProof/>
          <w:sz w:val="24"/>
          <w:szCs w:val="24"/>
          <w:lang w:eastAsia="en-GB"/>
        </w:rPr>
        <mc:AlternateContent>
          <mc:Choice Requires="wps">
            <w:drawing>
              <wp:anchor distT="0" distB="0" distL="114300" distR="114300" simplePos="0" relativeHeight="251660288" behindDoc="1" locked="0" layoutInCell="0" allowOverlap="1" wp14:anchorId="62F4D3B8" wp14:editId="656B16D4">
                <wp:simplePos x="0" y="0"/>
                <wp:positionH relativeFrom="page">
                  <wp:posOffset>5403215</wp:posOffset>
                </wp:positionH>
                <wp:positionV relativeFrom="page">
                  <wp:posOffset>920750</wp:posOffset>
                </wp:positionV>
                <wp:extent cx="12700" cy="434340"/>
                <wp:effectExtent l="12065" t="6350" r="0" b="6985"/>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34340"/>
                        </a:xfrm>
                        <a:custGeom>
                          <a:avLst/>
                          <a:gdLst>
                            <a:gd name="T0" fmla="*/ 0 w 20"/>
                            <a:gd name="T1" fmla="*/ 0 h 684"/>
                            <a:gd name="T2" fmla="*/ 0 w 20"/>
                            <a:gd name="T3" fmla="*/ 684 h 684"/>
                          </a:gdLst>
                          <a:ahLst/>
                          <a:cxnLst>
                            <a:cxn ang="0">
                              <a:pos x="T0" y="T1"/>
                            </a:cxn>
                            <a:cxn ang="0">
                              <a:pos x="T2" y="T3"/>
                            </a:cxn>
                          </a:cxnLst>
                          <a:rect l="0" t="0" r="r" b="b"/>
                          <a:pathLst>
                            <a:path w="20" h="684">
                              <a:moveTo>
                                <a:pt x="0" y="0"/>
                              </a:moveTo>
                              <a:lnTo>
                                <a:pt x="0" y="6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3FD9DB3B" id="Freeform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25.45pt,72.5pt,425.45pt,106.7pt" coordsize="20,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" o:allowincell="f" filled="f" strokeweight=".58pt">
                <v:path arrowok="t" o:connecttype="custom" o:connectlocs="0,0;0,434340" o:connectangles="0,0"/>
                <w10:wrap anchorx="page" anchory="page"/>
              </v:polyline>
            </w:pict>
          </mc:Fallback>
        </mc:AlternateContent>
      </w:r>
      <w:r w:rsidRPr="005C7D52">
        <w:rPr>
          <w:rFonts w:ascii="Arial" w:hAnsi="Arial" w:cs="Arial"/>
          <w:noProof/>
          <w:sz w:val="24"/>
          <w:szCs w:val="24"/>
          <w:lang w:eastAsia="en-GB"/>
        </w:rPr>
        <mc:AlternateContent>
          <mc:Choice Requires="wps">
            <w:drawing>
              <wp:anchor distT="0" distB="0" distL="114300" distR="114300" simplePos="0" relativeHeight="251661312" behindDoc="1" locked="0" layoutInCell="0" allowOverlap="1" wp14:anchorId="5857ACD0" wp14:editId="368D93AF">
                <wp:simplePos x="0" y="0"/>
                <wp:positionH relativeFrom="page">
                  <wp:posOffset>9274175</wp:posOffset>
                </wp:positionH>
                <wp:positionV relativeFrom="page">
                  <wp:posOffset>920750</wp:posOffset>
                </wp:positionV>
                <wp:extent cx="12700" cy="434340"/>
                <wp:effectExtent l="6350" t="6350" r="0" b="6985"/>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34340"/>
                        </a:xfrm>
                        <a:custGeom>
                          <a:avLst/>
                          <a:gdLst>
                            <a:gd name="T0" fmla="*/ 0 w 20"/>
                            <a:gd name="T1" fmla="*/ 0 h 684"/>
                            <a:gd name="T2" fmla="*/ 0 w 20"/>
                            <a:gd name="T3" fmla="*/ 684 h 684"/>
                          </a:gdLst>
                          <a:ahLst/>
                          <a:cxnLst>
                            <a:cxn ang="0">
                              <a:pos x="T0" y="T1"/>
                            </a:cxn>
                            <a:cxn ang="0">
                              <a:pos x="T2" y="T3"/>
                            </a:cxn>
                          </a:cxnLst>
                          <a:rect l="0" t="0" r="r" b="b"/>
                          <a:pathLst>
                            <a:path w="20" h="684">
                              <a:moveTo>
                                <a:pt x="0" y="0"/>
                              </a:moveTo>
                              <a:lnTo>
                                <a:pt x="0" y="68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1912ECE2" id="Freeform 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0.25pt,72.5pt,730.25pt,106.7pt" coordsize="20,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" o:allowincell="f" filled="f" strokeweight=".20458mm">
                <v:path arrowok="t" o:connecttype="custom" o:connectlocs="0,0;0,434340" o:connectangles="0,0"/>
                <w10:wrap anchorx="page" anchory="page"/>
              </v:polyline>
            </w:pict>
          </mc:Fallback>
        </mc:AlternateContent>
      </w:r>
    </w:p>
    <w:p w:rsidR="007D6260" w:rsidRPr="005C7D52" w:rsidRDefault="007D6260" w:rsidP="007D6260">
      <w:pPr>
        <w:pStyle w:val="BodyText"/>
        <w:kinsoku w:val="0"/>
        <w:overflowPunct w:val="0"/>
        <w:rPr>
          <w:rFonts w:ascii="Arial" w:hAnsi="Arial" w:cs="Arial"/>
          <w:sz w:val="24"/>
          <w:szCs w:val="24"/>
        </w:rPr>
      </w:pPr>
    </w:p>
    <w:p w:rsidR="007D6260" w:rsidRPr="005C7D52" w:rsidRDefault="007D6260" w:rsidP="007D6260">
      <w:pPr>
        <w:pStyle w:val="BodyText"/>
        <w:kinsoku w:val="0"/>
        <w:overflowPunct w:val="0"/>
        <w:rPr>
          <w:rFonts w:ascii="Arial" w:hAnsi="Arial" w:cs="Arial"/>
          <w:sz w:val="24"/>
          <w:szCs w:val="24"/>
        </w:rPr>
      </w:pPr>
    </w:p>
    <w:p w:rsidR="007D6260" w:rsidRPr="005C7D52" w:rsidRDefault="007D6260" w:rsidP="007D6260">
      <w:pPr>
        <w:pStyle w:val="BodyText"/>
        <w:kinsoku w:val="0"/>
        <w:overflowPunct w:val="0"/>
        <w:rPr>
          <w:rFonts w:ascii="Arial" w:hAnsi="Arial" w:cs="Arial"/>
          <w:sz w:val="24"/>
          <w:szCs w:val="24"/>
        </w:rPr>
      </w:pPr>
    </w:p>
    <w:p w:rsidR="007D6260" w:rsidRPr="005C7D52" w:rsidRDefault="007D6260" w:rsidP="007D6260">
      <w:pPr>
        <w:pStyle w:val="BodyText"/>
        <w:kinsoku w:val="0"/>
        <w:overflowPunct w:val="0"/>
        <w:rPr>
          <w:rFonts w:ascii="Arial" w:hAnsi="Arial" w:cs="Arial"/>
          <w:sz w:val="24"/>
          <w:szCs w:val="24"/>
        </w:rPr>
      </w:pPr>
    </w:p>
    <w:p w:rsidR="007D6260" w:rsidRPr="005C7D52" w:rsidRDefault="007D6260" w:rsidP="007D6260">
      <w:pPr>
        <w:pStyle w:val="BodyText"/>
        <w:kinsoku w:val="0"/>
        <w:overflowPunct w:val="0"/>
        <w:rPr>
          <w:rFonts w:ascii="Arial" w:hAnsi="Arial" w:cs="Arial"/>
          <w:sz w:val="24"/>
          <w:szCs w:val="24"/>
        </w:rPr>
      </w:pPr>
      <w:r w:rsidRPr="005C7D52">
        <w:rPr>
          <w:rFonts w:ascii="Arial" w:hAnsi="Arial" w:cs="Arial"/>
          <w:noProof/>
          <w:sz w:val="24"/>
          <w:szCs w:val="24"/>
          <w:lang w:eastAsia="en-GB"/>
        </w:rPr>
        <mc:AlternateContent>
          <mc:Choice Requires="wps">
            <w:drawing>
              <wp:anchor distT="0" distB="0" distL="114300" distR="114300" simplePos="0" relativeHeight="251665408" behindDoc="1" locked="0" layoutInCell="0" allowOverlap="1" wp14:anchorId="70677E88" wp14:editId="4D6E1F11">
                <wp:simplePos x="0" y="0"/>
                <wp:positionH relativeFrom="page">
                  <wp:posOffset>3002280</wp:posOffset>
                </wp:positionH>
                <wp:positionV relativeFrom="page">
                  <wp:posOffset>920750</wp:posOffset>
                </wp:positionV>
                <wp:extent cx="12700" cy="434340"/>
                <wp:effectExtent l="11430" t="6350" r="0" b="698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34340"/>
                        </a:xfrm>
                        <a:custGeom>
                          <a:avLst/>
                          <a:gdLst>
                            <a:gd name="T0" fmla="*/ 0 w 20"/>
                            <a:gd name="T1" fmla="*/ 0 h 684"/>
                            <a:gd name="T2" fmla="*/ 0 w 20"/>
                            <a:gd name="T3" fmla="*/ 684 h 684"/>
                          </a:gdLst>
                          <a:ahLst/>
                          <a:cxnLst>
                            <a:cxn ang="0">
                              <a:pos x="T0" y="T1"/>
                            </a:cxn>
                            <a:cxn ang="0">
                              <a:pos x="T2" y="T3"/>
                            </a:cxn>
                          </a:cxnLst>
                          <a:rect l="0" t="0" r="r" b="b"/>
                          <a:pathLst>
                            <a:path w="20" h="684">
                              <a:moveTo>
                                <a:pt x="0" y="0"/>
                              </a:moveTo>
                              <a:lnTo>
                                <a:pt x="0" y="68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52511B02" id="Freeform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6.4pt,72.5pt,236.4pt,106.7pt" coordsize="20,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" o:allowincell="f" filled="f" strokeweight=".20458mm">
                <v:path arrowok="t" o:connecttype="custom" o:connectlocs="0,0;0,434340" o:connectangles="0,0"/>
                <w10:wrap anchorx="page" anchory="page"/>
              </v:polyline>
            </w:pict>
          </mc:Fallback>
        </mc:AlternateContent>
      </w:r>
      <w:r w:rsidRPr="005C7D52">
        <w:rPr>
          <w:rFonts w:ascii="Arial" w:hAnsi="Arial" w:cs="Arial"/>
          <w:noProof/>
          <w:sz w:val="24"/>
          <w:szCs w:val="24"/>
          <w:lang w:eastAsia="en-GB"/>
        </w:rPr>
        <mc:AlternateContent>
          <mc:Choice Requires="wps">
            <w:drawing>
              <wp:anchor distT="0" distB="0" distL="114300" distR="114300" simplePos="0" relativeHeight="251666432" behindDoc="1" locked="0" layoutInCell="0" allowOverlap="1" wp14:anchorId="14AAAC2A" wp14:editId="729B8AB1">
                <wp:simplePos x="0" y="0"/>
                <wp:positionH relativeFrom="page">
                  <wp:posOffset>5403215</wp:posOffset>
                </wp:positionH>
                <wp:positionV relativeFrom="page">
                  <wp:posOffset>920750</wp:posOffset>
                </wp:positionV>
                <wp:extent cx="12700" cy="434340"/>
                <wp:effectExtent l="12065" t="6350" r="0" b="698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34340"/>
                        </a:xfrm>
                        <a:custGeom>
                          <a:avLst/>
                          <a:gdLst>
                            <a:gd name="T0" fmla="*/ 0 w 20"/>
                            <a:gd name="T1" fmla="*/ 0 h 684"/>
                            <a:gd name="T2" fmla="*/ 0 w 20"/>
                            <a:gd name="T3" fmla="*/ 684 h 684"/>
                          </a:gdLst>
                          <a:ahLst/>
                          <a:cxnLst>
                            <a:cxn ang="0">
                              <a:pos x="T0" y="T1"/>
                            </a:cxn>
                            <a:cxn ang="0">
                              <a:pos x="T2" y="T3"/>
                            </a:cxn>
                          </a:cxnLst>
                          <a:rect l="0" t="0" r="r" b="b"/>
                          <a:pathLst>
                            <a:path w="20" h="684">
                              <a:moveTo>
                                <a:pt x="0" y="0"/>
                              </a:moveTo>
                              <a:lnTo>
                                <a:pt x="0" y="6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610CB7EB" id="Freeform 2"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25.45pt,72.5pt,425.45pt,106.7pt" coordsize="20,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" o:allowincell="f" filled="f" strokeweight=".58pt">
                <v:path arrowok="t" o:connecttype="custom" o:connectlocs="0,0;0,434340" o:connectangles="0,0"/>
                <w10:wrap anchorx="page" anchory="page"/>
              </v:polyline>
            </w:pict>
          </mc:Fallback>
        </mc:AlternateContent>
      </w:r>
      <w:r w:rsidRPr="005C7D52">
        <w:rPr>
          <w:rFonts w:ascii="Arial" w:hAnsi="Arial" w:cs="Arial"/>
          <w:noProof/>
          <w:sz w:val="24"/>
          <w:szCs w:val="24"/>
          <w:lang w:eastAsia="en-GB"/>
        </w:rPr>
        <mc:AlternateContent>
          <mc:Choice Requires="wps">
            <w:drawing>
              <wp:anchor distT="0" distB="0" distL="114300" distR="114300" simplePos="0" relativeHeight="251667456" behindDoc="1" locked="0" layoutInCell="0" allowOverlap="1" wp14:anchorId="5424946C" wp14:editId="1A5ED146">
                <wp:simplePos x="0" y="0"/>
                <wp:positionH relativeFrom="page">
                  <wp:posOffset>9274175</wp:posOffset>
                </wp:positionH>
                <wp:positionV relativeFrom="page">
                  <wp:posOffset>920750</wp:posOffset>
                </wp:positionV>
                <wp:extent cx="12700" cy="434340"/>
                <wp:effectExtent l="6350" t="6350" r="0" b="698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34340"/>
                        </a:xfrm>
                        <a:custGeom>
                          <a:avLst/>
                          <a:gdLst>
                            <a:gd name="T0" fmla="*/ 0 w 20"/>
                            <a:gd name="T1" fmla="*/ 0 h 684"/>
                            <a:gd name="T2" fmla="*/ 0 w 20"/>
                            <a:gd name="T3" fmla="*/ 684 h 684"/>
                          </a:gdLst>
                          <a:ahLst/>
                          <a:cxnLst>
                            <a:cxn ang="0">
                              <a:pos x="T0" y="T1"/>
                            </a:cxn>
                            <a:cxn ang="0">
                              <a:pos x="T2" y="T3"/>
                            </a:cxn>
                          </a:cxnLst>
                          <a:rect l="0" t="0" r="r" b="b"/>
                          <a:pathLst>
                            <a:path w="20" h="684">
                              <a:moveTo>
                                <a:pt x="0" y="0"/>
                              </a:moveTo>
                              <a:lnTo>
                                <a:pt x="0" y="68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697E4A3B" id="Freeform 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0.25pt,72.5pt,730.25pt,106.7pt" coordsize="20,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" o:allowincell="f" filled="f" strokeweight=".20458mm">
                <v:path arrowok="t" o:connecttype="custom" o:connectlocs="0,0;0,434340" o:connectangles="0,0"/>
                <w10:wrap anchorx="page" anchory="page"/>
              </v:polyline>
            </w:pict>
          </mc:Fallback>
        </mc:AlternateContent>
      </w:r>
    </w:p>
    <w:p w:rsidR="00A779B8" w:rsidRPr="005C7D52" w:rsidRDefault="00A779B8">
      <w:pPr>
        <w:rPr>
          <w:rFonts w:ascii="Arial" w:hAnsi="Arial" w:cs="Arial"/>
          <w:sz w:val="24"/>
          <w:szCs w:val="24"/>
        </w:rPr>
      </w:pPr>
    </w:p>
    <w:p w:rsidR="00A779B8" w:rsidRPr="005C7D52" w:rsidRDefault="00A779B8">
      <w:pPr>
        <w:rPr>
          <w:rFonts w:ascii="Arial" w:hAnsi="Arial" w:cs="Arial"/>
          <w:sz w:val="24"/>
          <w:szCs w:val="24"/>
        </w:rPr>
      </w:pPr>
    </w:p>
    <w:p w:rsidR="00A779B8" w:rsidRPr="005C7D52" w:rsidRDefault="00A779B8">
      <w:pPr>
        <w:rPr>
          <w:rFonts w:ascii="Arial" w:hAnsi="Arial" w:cs="Arial"/>
          <w:sz w:val="24"/>
          <w:szCs w:val="24"/>
        </w:rPr>
      </w:pPr>
    </w:p>
    <w:p w:rsidR="00A779B8" w:rsidRDefault="00A779B8">
      <w:pPr>
        <w:rPr>
          <w:rFonts w:ascii="Arial" w:hAnsi="Arial" w:cs="Arial"/>
          <w:sz w:val="24"/>
          <w:szCs w:val="24"/>
        </w:rPr>
      </w:pPr>
    </w:p>
    <w:p w:rsidR="00726A46" w:rsidRDefault="00726A46">
      <w:pPr>
        <w:rPr>
          <w:rFonts w:ascii="Arial" w:hAnsi="Arial" w:cs="Arial"/>
          <w:sz w:val="24"/>
          <w:szCs w:val="24"/>
        </w:rPr>
      </w:pPr>
    </w:p>
    <w:tbl>
      <w:tblPr>
        <w:tblStyle w:val="TableGrid"/>
        <w:tblW w:w="10456" w:type="dxa"/>
        <w:tblLook w:val="04A0" w:firstRow="1" w:lastRow="0" w:firstColumn="1" w:lastColumn="0" w:noHBand="0" w:noVBand="1"/>
      </w:tblPr>
      <w:tblGrid>
        <w:gridCol w:w="10456"/>
      </w:tblGrid>
      <w:tr w:rsidR="00A26B4D" w:rsidRPr="00C364D5" w:rsidTr="00A26B4D">
        <w:tc>
          <w:tcPr>
            <w:tcW w:w="10456" w:type="dxa"/>
            <w:shd w:val="clear" w:color="auto" w:fill="B8CCE4" w:themeFill="accent1" w:themeFillTint="66"/>
          </w:tcPr>
          <w:p w:rsidR="00A26B4D" w:rsidRPr="00C364D5" w:rsidRDefault="00A26B4D" w:rsidP="00DB25C4">
            <w:pPr>
              <w:rPr>
                <w:rFonts w:ascii="Arial" w:hAnsi="Arial" w:cs="Arial"/>
                <w:sz w:val="24"/>
                <w:szCs w:val="24"/>
              </w:rPr>
            </w:pPr>
            <w:r w:rsidRPr="00C364D5">
              <w:rPr>
                <w:rFonts w:ascii="Arial" w:hAnsi="Arial" w:cs="Arial"/>
                <w:b/>
                <w:sz w:val="24"/>
                <w:szCs w:val="24"/>
              </w:rPr>
              <w:t>PERSON SPECIFICATION</w:t>
            </w:r>
          </w:p>
        </w:tc>
      </w:tr>
      <w:tr w:rsidR="00A26B4D" w:rsidRPr="00C364D5" w:rsidTr="00A26B4D">
        <w:tc>
          <w:tcPr>
            <w:tcW w:w="10456" w:type="dxa"/>
            <w:shd w:val="clear" w:color="auto" w:fill="B8CCE4" w:themeFill="accent1" w:themeFillTint="66"/>
          </w:tcPr>
          <w:p w:rsidR="00A26B4D" w:rsidRDefault="00A26B4D" w:rsidP="00DB25C4">
            <w:pPr>
              <w:keepNext/>
              <w:outlineLvl w:val="2"/>
              <w:rPr>
                <w:rFonts w:ascii="Arial" w:eastAsia="Times New Roman" w:hAnsi="Arial" w:cs="Arial"/>
                <w:b/>
                <w:sz w:val="24"/>
                <w:szCs w:val="24"/>
              </w:rPr>
            </w:pPr>
            <w:r w:rsidRPr="002C0630">
              <w:rPr>
                <w:rFonts w:ascii="Arial" w:eastAsia="Times New Roman" w:hAnsi="Arial" w:cs="Arial"/>
                <w:b/>
                <w:sz w:val="24"/>
                <w:szCs w:val="24"/>
              </w:rPr>
              <w:t xml:space="preserve">The following </w:t>
            </w:r>
            <w:r w:rsidRPr="002C0630">
              <w:rPr>
                <w:rFonts w:ascii="Arial" w:eastAsia="Times New Roman" w:hAnsi="Arial" w:cs="Arial"/>
                <w:b/>
                <w:sz w:val="24"/>
                <w:szCs w:val="24"/>
                <w:u w:val="single"/>
              </w:rPr>
              <w:t>ESSENTIAL</w:t>
            </w:r>
            <w:r w:rsidRPr="002C0630">
              <w:rPr>
                <w:rFonts w:ascii="Arial" w:eastAsia="Times New Roman" w:hAnsi="Arial" w:cs="Arial"/>
                <w:b/>
                <w:sz w:val="24"/>
                <w:szCs w:val="24"/>
              </w:rPr>
              <w:t xml:space="preserve"> criteria must be</w:t>
            </w:r>
            <w:r w:rsidR="000071E7">
              <w:rPr>
                <w:rFonts w:ascii="Arial" w:eastAsia="Times New Roman" w:hAnsi="Arial" w:cs="Arial"/>
                <w:b/>
                <w:sz w:val="24"/>
                <w:szCs w:val="24"/>
              </w:rPr>
              <w:t xml:space="preserve"> clearly evidenced in section (1</w:t>
            </w:r>
            <w:r w:rsidRPr="002C0630">
              <w:rPr>
                <w:rFonts w:ascii="Arial" w:eastAsia="Times New Roman" w:hAnsi="Arial" w:cs="Arial"/>
                <w:b/>
                <w:sz w:val="24"/>
                <w:szCs w:val="24"/>
              </w:rPr>
              <w:t xml:space="preserve">) in the application form. Failure to do so will result </w:t>
            </w:r>
            <w:r>
              <w:rPr>
                <w:rFonts w:ascii="Arial" w:eastAsia="Times New Roman" w:hAnsi="Arial" w:cs="Arial"/>
                <w:b/>
                <w:sz w:val="24"/>
                <w:szCs w:val="24"/>
              </w:rPr>
              <w:t>in a candidate not being selected for interview</w:t>
            </w:r>
            <w:r w:rsidRPr="002C0630">
              <w:rPr>
                <w:rFonts w:ascii="Arial" w:eastAsia="Times New Roman" w:hAnsi="Arial" w:cs="Arial"/>
                <w:b/>
                <w:sz w:val="24"/>
                <w:szCs w:val="24"/>
              </w:rPr>
              <w:t>.</w:t>
            </w:r>
          </w:p>
          <w:p w:rsidR="00A26B4D" w:rsidRPr="006C0583" w:rsidRDefault="00A26B4D" w:rsidP="00DB25C4">
            <w:pPr>
              <w:keepNext/>
              <w:outlineLvl w:val="2"/>
              <w:rPr>
                <w:rFonts w:ascii="Arial" w:eastAsia="Times New Roman" w:hAnsi="Arial" w:cs="Arial"/>
                <w:b/>
                <w:sz w:val="24"/>
                <w:szCs w:val="24"/>
              </w:rPr>
            </w:pPr>
          </w:p>
        </w:tc>
      </w:tr>
      <w:tr w:rsidR="00A26B4D" w:rsidRPr="00C364D5" w:rsidTr="00A26B4D">
        <w:tc>
          <w:tcPr>
            <w:tcW w:w="10456" w:type="dxa"/>
          </w:tcPr>
          <w:p w:rsidR="00A26B4D" w:rsidRPr="00C364D5" w:rsidRDefault="00A26B4D" w:rsidP="00DB25C4">
            <w:pPr>
              <w:rPr>
                <w:rFonts w:ascii="Arial" w:eastAsia="Times New Roman" w:hAnsi="Arial" w:cs="Arial"/>
                <w:sz w:val="24"/>
                <w:szCs w:val="24"/>
              </w:rPr>
            </w:pPr>
            <w:r w:rsidRPr="00CB3FFB">
              <w:rPr>
                <w:rFonts w:ascii="Arial" w:eastAsia="Times New Roman" w:hAnsi="Arial" w:cs="Arial"/>
                <w:b/>
                <w:sz w:val="24"/>
                <w:szCs w:val="24"/>
              </w:rPr>
              <w:t>A:</w:t>
            </w:r>
            <w:r>
              <w:rPr>
                <w:rFonts w:ascii="Arial" w:eastAsia="Times New Roman" w:hAnsi="Arial" w:cs="Arial"/>
                <w:sz w:val="24"/>
                <w:szCs w:val="24"/>
              </w:rPr>
              <w:t xml:space="preserve"> </w:t>
            </w:r>
            <w:r w:rsidRPr="005C7D52">
              <w:rPr>
                <w:rFonts w:ascii="Arial" w:hAnsi="Arial" w:cs="Arial"/>
                <w:spacing w:val="-1"/>
                <w:sz w:val="24"/>
                <w:szCs w:val="24"/>
              </w:rPr>
              <w:t>A</w:t>
            </w:r>
            <w:r w:rsidRPr="005C7D52">
              <w:rPr>
                <w:rFonts w:ascii="Arial" w:hAnsi="Arial" w:cs="Arial"/>
                <w:sz w:val="24"/>
                <w:szCs w:val="24"/>
              </w:rPr>
              <w:t xml:space="preserve"> </w:t>
            </w:r>
            <w:r w:rsidRPr="005C7D52">
              <w:rPr>
                <w:rFonts w:ascii="Arial" w:hAnsi="Arial" w:cs="Arial"/>
                <w:spacing w:val="-1"/>
                <w:sz w:val="24"/>
                <w:szCs w:val="24"/>
              </w:rPr>
              <w:t>professionally</w:t>
            </w:r>
            <w:r w:rsidRPr="005C7D52">
              <w:rPr>
                <w:rFonts w:ascii="Arial" w:hAnsi="Arial" w:cs="Arial"/>
                <w:spacing w:val="-2"/>
                <w:sz w:val="24"/>
                <w:szCs w:val="24"/>
              </w:rPr>
              <w:t xml:space="preserve"> </w:t>
            </w:r>
            <w:r w:rsidRPr="005C7D52">
              <w:rPr>
                <w:rFonts w:ascii="Arial" w:hAnsi="Arial" w:cs="Arial"/>
                <w:spacing w:val="-1"/>
                <w:sz w:val="24"/>
                <w:szCs w:val="24"/>
              </w:rPr>
              <w:t>recognised</w:t>
            </w:r>
            <w:r w:rsidRPr="005C7D52">
              <w:rPr>
                <w:rFonts w:ascii="Arial" w:hAnsi="Arial" w:cs="Arial"/>
                <w:spacing w:val="-2"/>
                <w:sz w:val="24"/>
                <w:szCs w:val="24"/>
              </w:rPr>
              <w:t xml:space="preserve"> </w:t>
            </w:r>
            <w:r w:rsidRPr="005C7D52">
              <w:rPr>
                <w:rFonts w:ascii="Arial" w:hAnsi="Arial" w:cs="Arial"/>
                <w:spacing w:val="-1"/>
                <w:sz w:val="24"/>
                <w:szCs w:val="24"/>
              </w:rPr>
              <w:t>third</w:t>
            </w:r>
            <w:r w:rsidRPr="005C7D52">
              <w:rPr>
                <w:rFonts w:ascii="Arial" w:hAnsi="Arial" w:cs="Arial"/>
                <w:spacing w:val="53"/>
                <w:sz w:val="24"/>
                <w:szCs w:val="24"/>
              </w:rPr>
              <w:t xml:space="preserve"> </w:t>
            </w:r>
            <w:r w:rsidRPr="005C7D52">
              <w:rPr>
                <w:rFonts w:ascii="Arial" w:hAnsi="Arial" w:cs="Arial"/>
                <w:spacing w:val="-1"/>
                <w:sz w:val="24"/>
                <w:szCs w:val="24"/>
              </w:rPr>
              <w:t>level</w:t>
            </w:r>
            <w:r w:rsidRPr="005C7D52">
              <w:rPr>
                <w:rFonts w:ascii="Arial" w:hAnsi="Arial" w:cs="Arial"/>
                <w:sz w:val="24"/>
                <w:szCs w:val="24"/>
              </w:rPr>
              <w:t xml:space="preserve"> </w:t>
            </w:r>
            <w:r w:rsidRPr="005C7D52">
              <w:rPr>
                <w:rFonts w:ascii="Arial" w:hAnsi="Arial" w:cs="Arial"/>
                <w:spacing w:val="-1"/>
                <w:sz w:val="24"/>
                <w:szCs w:val="24"/>
              </w:rPr>
              <w:t>qualification</w:t>
            </w:r>
            <w:r w:rsidRPr="005C7D52">
              <w:rPr>
                <w:rFonts w:ascii="Arial" w:hAnsi="Arial" w:cs="Arial"/>
                <w:spacing w:val="60"/>
                <w:sz w:val="24"/>
                <w:szCs w:val="24"/>
              </w:rPr>
              <w:t xml:space="preserve"> </w:t>
            </w:r>
            <w:r w:rsidRPr="005C7D52">
              <w:rPr>
                <w:rFonts w:ascii="Arial" w:hAnsi="Arial" w:cs="Arial"/>
                <w:spacing w:val="-1"/>
                <w:sz w:val="24"/>
                <w:szCs w:val="24"/>
              </w:rPr>
              <w:t>(e.g.</w:t>
            </w:r>
            <w:r w:rsidRPr="005C7D52">
              <w:rPr>
                <w:rFonts w:ascii="Arial" w:hAnsi="Arial" w:cs="Arial"/>
                <w:spacing w:val="2"/>
                <w:sz w:val="24"/>
                <w:szCs w:val="24"/>
              </w:rPr>
              <w:t xml:space="preserve"> </w:t>
            </w:r>
            <w:r w:rsidRPr="005C7D52">
              <w:rPr>
                <w:rFonts w:ascii="Arial" w:hAnsi="Arial" w:cs="Arial"/>
                <w:sz w:val="24"/>
                <w:szCs w:val="24"/>
              </w:rPr>
              <w:t>a</w:t>
            </w:r>
            <w:r w:rsidRPr="005C7D52">
              <w:rPr>
                <w:rFonts w:ascii="Arial" w:hAnsi="Arial" w:cs="Arial"/>
                <w:spacing w:val="-4"/>
                <w:sz w:val="24"/>
                <w:szCs w:val="24"/>
              </w:rPr>
              <w:t xml:space="preserve"> </w:t>
            </w:r>
            <w:r w:rsidRPr="005C7D52">
              <w:rPr>
                <w:rFonts w:ascii="Arial" w:hAnsi="Arial" w:cs="Arial"/>
                <w:spacing w:val="-1"/>
                <w:sz w:val="24"/>
                <w:szCs w:val="24"/>
              </w:rPr>
              <w:t>qualification</w:t>
            </w:r>
            <w:r w:rsidRPr="005C7D52">
              <w:rPr>
                <w:rFonts w:ascii="Arial" w:hAnsi="Arial" w:cs="Arial"/>
                <w:sz w:val="24"/>
                <w:szCs w:val="24"/>
              </w:rPr>
              <w:t xml:space="preserve"> </w:t>
            </w:r>
            <w:r w:rsidRPr="005C7D52">
              <w:rPr>
                <w:rFonts w:ascii="Arial" w:hAnsi="Arial" w:cs="Arial"/>
                <w:spacing w:val="-1"/>
                <w:sz w:val="24"/>
                <w:szCs w:val="24"/>
              </w:rPr>
              <w:t>in</w:t>
            </w:r>
            <w:r w:rsidRPr="005C7D52">
              <w:rPr>
                <w:rFonts w:ascii="Arial" w:hAnsi="Arial" w:cs="Arial"/>
                <w:spacing w:val="2"/>
                <w:sz w:val="24"/>
                <w:szCs w:val="24"/>
              </w:rPr>
              <w:t xml:space="preserve"> </w:t>
            </w:r>
            <w:r w:rsidRPr="005C7D52">
              <w:rPr>
                <w:rFonts w:ascii="Arial" w:hAnsi="Arial" w:cs="Arial"/>
                <w:spacing w:val="-1"/>
                <w:sz w:val="24"/>
                <w:szCs w:val="24"/>
              </w:rPr>
              <w:t>education,</w:t>
            </w:r>
            <w:r w:rsidRPr="005C7D52">
              <w:rPr>
                <w:rFonts w:ascii="Arial" w:hAnsi="Arial" w:cs="Arial"/>
                <w:spacing w:val="1"/>
                <w:sz w:val="24"/>
                <w:szCs w:val="24"/>
              </w:rPr>
              <w:t xml:space="preserve"> </w:t>
            </w:r>
            <w:r w:rsidRPr="005C7D52">
              <w:rPr>
                <w:rFonts w:ascii="Arial" w:hAnsi="Arial" w:cs="Arial"/>
                <w:spacing w:val="-1"/>
                <w:sz w:val="24"/>
                <w:szCs w:val="24"/>
              </w:rPr>
              <w:t>youth</w:t>
            </w:r>
            <w:r w:rsidRPr="005C7D52">
              <w:rPr>
                <w:rFonts w:ascii="Arial" w:hAnsi="Arial" w:cs="Arial"/>
                <w:spacing w:val="-2"/>
                <w:sz w:val="24"/>
                <w:szCs w:val="24"/>
              </w:rPr>
              <w:t xml:space="preserve"> </w:t>
            </w:r>
            <w:r w:rsidRPr="005C7D52">
              <w:rPr>
                <w:rFonts w:ascii="Arial" w:hAnsi="Arial" w:cs="Arial"/>
                <w:spacing w:val="-1"/>
                <w:sz w:val="24"/>
                <w:szCs w:val="24"/>
              </w:rPr>
              <w:t>and</w:t>
            </w:r>
            <w:r w:rsidRPr="005C7D52">
              <w:rPr>
                <w:rFonts w:ascii="Arial" w:hAnsi="Arial" w:cs="Arial"/>
                <w:spacing w:val="63"/>
                <w:sz w:val="24"/>
                <w:szCs w:val="24"/>
              </w:rPr>
              <w:t xml:space="preserve"> </w:t>
            </w:r>
            <w:r w:rsidRPr="005C7D52">
              <w:rPr>
                <w:rFonts w:ascii="Arial" w:hAnsi="Arial" w:cs="Arial"/>
                <w:spacing w:val="-1"/>
                <w:sz w:val="24"/>
                <w:szCs w:val="24"/>
              </w:rPr>
              <w:t>community</w:t>
            </w:r>
            <w:r w:rsidRPr="005C7D52">
              <w:rPr>
                <w:rFonts w:ascii="Arial" w:hAnsi="Arial" w:cs="Arial"/>
                <w:spacing w:val="-2"/>
                <w:sz w:val="24"/>
                <w:szCs w:val="24"/>
              </w:rPr>
              <w:t xml:space="preserve"> </w:t>
            </w:r>
            <w:r w:rsidRPr="005C7D52">
              <w:rPr>
                <w:rFonts w:ascii="Arial" w:hAnsi="Arial" w:cs="Arial"/>
                <w:spacing w:val="-1"/>
                <w:sz w:val="24"/>
                <w:szCs w:val="24"/>
              </w:rPr>
              <w:t>work, social</w:t>
            </w:r>
            <w:r w:rsidRPr="005C7D52">
              <w:rPr>
                <w:rFonts w:ascii="Arial" w:hAnsi="Arial" w:cs="Arial"/>
                <w:spacing w:val="-3"/>
                <w:sz w:val="24"/>
                <w:szCs w:val="24"/>
              </w:rPr>
              <w:t xml:space="preserve"> </w:t>
            </w:r>
            <w:r w:rsidRPr="005C7D52">
              <w:rPr>
                <w:rFonts w:ascii="Arial" w:hAnsi="Arial" w:cs="Arial"/>
                <w:spacing w:val="-1"/>
                <w:sz w:val="24"/>
                <w:szCs w:val="24"/>
              </w:rPr>
              <w:t>work, health</w:t>
            </w:r>
            <w:r w:rsidRPr="005C7D52">
              <w:rPr>
                <w:rFonts w:ascii="Arial" w:hAnsi="Arial" w:cs="Arial"/>
                <w:sz w:val="24"/>
                <w:szCs w:val="24"/>
              </w:rPr>
              <w:t xml:space="preserve"> and</w:t>
            </w:r>
            <w:r w:rsidRPr="005C7D52">
              <w:rPr>
                <w:rFonts w:ascii="Arial" w:hAnsi="Arial" w:cs="Arial"/>
                <w:spacing w:val="-2"/>
                <w:sz w:val="24"/>
                <w:szCs w:val="24"/>
              </w:rPr>
              <w:t xml:space="preserve"> </w:t>
            </w:r>
            <w:r w:rsidRPr="005C7D52">
              <w:rPr>
                <w:rFonts w:ascii="Arial" w:hAnsi="Arial" w:cs="Arial"/>
                <w:spacing w:val="-1"/>
                <w:sz w:val="24"/>
                <w:szCs w:val="24"/>
              </w:rPr>
              <w:t>social care)</w:t>
            </w:r>
          </w:p>
          <w:p w:rsidR="00A26B4D" w:rsidRPr="00C364D5" w:rsidRDefault="00A26B4D" w:rsidP="00DB25C4">
            <w:pPr>
              <w:rPr>
                <w:rFonts w:ascii="Arial" w:hAnsi="Arial" w:cs="Arial"/>
                <w:sz w:val="24"/>
                <w:szCs w:val="24"/>
              </w:rPr>
            </w:pPr>
          </w:p>
        </w:tc>
      </w:tr>
      <w:tr w:rsidR="00A26B4D" w:rsidRPr="00C364D5" w:rsidTr="00A26B4D">
        <w:tc>
          <w:tcPr>
            <w:tcW w:w="10456" w:type="dxa"/>
          </w:tcPr>
          <w:p w:rsidR="00A26B4D" w:rsidRDefault="00A26B4D" w:rsidP="00DB25C4">
            <w:pPr>
              <w:pStyle w:val="BodyText"/>
              <w:rPr>
                <w:rFonts w:ascii="Arial" w:hAnsi="Arial" w:cs="Arial"/>
                <w:sz w:val="24"/>
                <w:szCs w:val="24"/>
              </w:rPr>
            </w:pPr>
            <w:r w:rsidRPr="00CB3FFB">
              <w:rPr>
                <w:rFonts w:ascii="Arial" w:hAnsi="Arial" w:cs="Arial"/>
                <w:b/>
                <w:sz w:val="24"/>
                <w:szCs w:val="24"/>
              </w:rPr>
              <w:t>B:</w:t>
            </w:r>
            <w:r>
              <w:rPr>
                <w:rFonts w:ascii="Arial" w:hAnsi="Arial" w:cs="Arial"/>
                <w:sz w:val="24"/>
                <w:szCs w:val="24"/>
              </w:rPr>
              <w:t xml:space="preserve"> </w:t>
            </w:r>
            <w:r w:rsidRPr="008C116C">
              <w:rPr>
                <w:rFonts w:ascii="Arial" w:hAnsi="Arial" w:cs="Arial"/>
                <w:sz w:val="24"/>
                <w:szCs w:val="24"/>
              </w:rPr>
              <w:t>1 year</w:t>
            </w:r>
            <w:r>
              <w:rPr>
                <w:rFonts w:ascii="Arial" w:hAnsi="Arial" w:cs="Arial"/>
                <w:sz w:val="24"/>
                <w:szCs w:val="24"/>
              </w:rPr>
              <w:t>s’</w:t>
            </w:r>
            <w:r w:rsidRPr="008C116C">
              <w:rPr>
                <w:rFonts w:ascii="Arial" w:hAnsi="Arial" w:cs="Arial"/>
                <w:sz w:val="24"/>
                <w:szCs w:val="24"/>
              </w:rPr>
              <w:t xml:space="preserve"> experience of delivering personal development or health and social wellbeing progr</w:t>
            </w:r>
            <w:r w:rsidR="00262DF8">
              <w:rPr>
                <w:rFonts w:ascii="Arial" w:hAnsi="Arial" w:cs="Arial"/>
                <w:sz w:val="24"/>
                <w:szCs w:val="24"/>
              </w:rPr>
              <w:t>ammes to young people between 16 and 24</w:t>
            </w:r>
            <w:r w:rsidRPr="008C116C">
              <w:rPr>
                <w:rFonts w:ascii="Arial" w:hAnsi="Arial" w:cs="Arial"/>
                <w:sz w:val="24"/>
                <w:szCs w:val="24"/>
              </w:rPr>
              <w:t>;</w:t>
            </w:r>
          </w:p>
          <w:p w:rsidR="00A26B4D" w:rsidRDefault="00A26B4D" w:rsidP="00DB25C4">
            <w:pPr>
              <w:pStyle w:val="BodyText"/>
              <w:rPr>
                <w:rFonts w:ascii="Arial" w:hAnsi="Arial" w:cs="Arial"/>
                <w:sz w:val="24"/>
                <w:szCs w:val="24"/>
              </w:rPr>
            </w:pPr>
            <w:r>
              <w:rPr>
                <w:rFonts w:ascii="Arial" w:hAnsi="Arial" w:cs="Arial"/>
                <w:sz w:val="24"/>
                <w:szCs w:val="24"/>
              </w:rPr>
              <w:t>Or</w:t>
            </w:r>
          </w:p>
          <w:p w:rsidR="00A26B4D" w:rsidRPr="003832D7" w:rsidRDefault="00A26B4D" w:rsidP="00DB25C4">
            <w:pPr>
              <w:pStyle w:val="BodyText"/>
              <w:widowControl w:val="0"/>
              <w:tabs>
                <w:tab w:val="left" w:pos="837"/>
              </w:tabs>
              <w:kinsoku w:val="0"/>
              <w:overflowPunct w:val="0"/>
              <w:autoSpaceDE w:val="0"/>
              <w:autoSpaceDN w:val="0"/>
              <w:adjustRightInd w:val="0"/>
              <w:spacing w:after="0"/>
              <w:ind w:right="599"/>
              <w:rPr>
                <w:rFonts w:ascii="Arial" w:hAnsi="Arial" w:cs="Arial"/>
                <w:spacing w:val="-1"/>
                <w:sz w:val="24"/>
                <w:szCs w:val="24"/>
              </w:rPr>
            </w:pPr>
            <w:r w:rsidRPr="005C7D52">
              <w:rPr>
                <w:rFonts w:ascii="Arial" w:hAnsi="Arial" w:cs="Arial"/>
                <w:sz w:val="24"/>
                <w:szCs w:val="24"/>
              </w:rPr>
              <w:t xml:space="preserve">5 </w:t>
            </w:r>
            <w:r w:rsidRPr="005C7D52">
              <w:rPr>
                <w:rFonts w:ascii="Arial" w:hAnsi="Arial" w:cs="Arial"/>
                <w:spacing w:val="-1"/>
                <w:sz w:val="24"/>
                <w:szCs w:val="24"/>
              </w:rPr>
              <w:t>years</w:t>
            </w:r>
            <w:r w:rsidRPr="005C7D52">
              <w:rPr>
                <w:rFonts w:ascii="Arial" w:hAnsi="Arial" w:cs="Arial"/>
                <w:spacing w:val="-2"/>
                <w:sz w:val="24"/>
                <w:szCs w:val="24"/>
              </w:rPr>
              <w:t xml:space="preserve"> of</w:t>
            </w:r>
            <w:r w:rsidRPr="005C7D52">
              <w:rPr>
                <w:rFonts w:ascii="Arial" w:hAnsi="Arial" w:cs="Arial"/>
                <w:spacing w:val="2"/>
                <w:sz w:val="24"/>
                <w:szCs w:val="24"/>
              </w:rPr>
              <w:t xml:space="preserve"> </w:t>
            </w:r>
            <w:r w:rsidRPr="005C7D52">
              <w:rPr>
                <w:rFonts w:ascii="Arial" w:hAnsi="Arial" w:cs="Arial"/>
                <w:spacing w:val="-1"/>
                <w:sz w:val="24"/>
                <w:szCs w:val="24"/>
              </w:rPr>
              <w:t>experience</w:t>
            </w:r>
            <w:r w:rsidRPr="005C7D52">
              <w:rPr>
                <w:rFonts w:ascii="Arial" w:hAnsi="Arial" w:cs="Arial"/>
                <w:sz w:val="24"/>
                <w:szCs w:val="24"/>
              </w:rPr>
              <w:t xml:space="preserve"> </w:t>
            </w:r>
            <w:r w:rsidRPr="005C7D52">
              <w:rPr>
                <w:rFonts w:ascii="Arial" w:hAnsi="Arial" w:cs="Arial"/>
                <w:spacing w:val="-2"/>
                <w:sz w:val="24"/>
                <w:szCs w:val="24"/>
              </w:rPr>
              <w:t>of</w:t>
            </w:r>
            <w:r w:rsidRPr="005C7D52">
              <w:rPr>
                <w:rFonts w:ascii="Arial" w:hAnsi="Arial" w:cs="Arial"/>
                <w:spacing w:val="2"/>
                <w:sz w:val="24"/>
                <w:szCs w:val="24"/>
              </w:rPr>
              <w:t xml:space="preserve"> </w:t>
            </w:r>
            <w:r w:rsidRPr="005C7D52">
              <w:rPr>
                <w:rFonts w:ascii="Arial" w:hAnsi="Arial" w:cs="Arial"/>
                <w:spacing w:val="-1"/>
                <w:sz w:val="24"/>
                <w:szCs w:val="24"/>
              </w:rPr>
              <w:t>delivering</w:t>
            </w:r>
            <w:r w:rsidRPr="005C7D52">
              <w:rPr>
                <w:rFonts w:ascii="Arial" w:hAnsi="Arial" w:cs="Arial"/>
                <w:spacing w:val="2"/>
                <w:sz w:val="24"/>
                <w:szCs w:val="24"/>
              </w:rPr>
              <w:t xml:space="preserve"> </w:t>
            </w:r>
            <w:r w:rsidRPr="005C7D52">
              <w:rPr>
                <w:rFonts w:ascii="Arial" w:hAnsi="Arial" w:cs="Arial"/>
                <w:spacing w:val="-1"/>
                <w:sz w:val="24"/>
                <w:szCs w:val="24"/>
              </w:rPr>
              <w:t>personal</w:t>
            </w:r>
            <w:r w:rsidRPr="005C7D52">
              <w:rPr>
                <w:rFonts w:ascii="Arial" w:hAnsi="Arial" w:cs="Arial"/>
                <w:spacing w:val="-3"/>
                <w:sz w:val="24"/>
                <w:szCs w:val="24"/>
              </w:rPr>
              <w:t xml:space="preserve"> </w:t>
            </w:r>
            <w:r w:rsidRPr="005C7D52">
              <w:rPr>
                <w:rFonts w:ascii="Arial" w:hAnsi="Arial" w:cs="Arial"/>
                <w:spacing w:val="-1"/>
                <w:sz w:val="24"/>
                <w:szCs w:val="24"/>
              </w:rPr>
              <w:t>development</w:t>
            </w:r>
            <w:r w:rsidRPr="005C7D52">
              <w:rPr>
                <w:rFonts w:ascii="Arial" w:hAnsi="Arial" w:cs="Arial"/>
                <w:spacing w:val="2"/>
                <w:sz w:val="24"/>
                <w:szCs w:val="24"/>
              </w:rPr>
              <w:t xml:space="preserve"> </w:t>
            </w:r>
            <w:r w:rsidRPr="005C7D52">
              <w:rPr>
                <w:rFonts w:ascii="Arial" w:hAnsi="Arial" w:cs="Arial"/>
                <w:sz w:val="24"/>
                <w:szCs w:val="24"/>
              </w:rPr>
              <w:t>or</w:t>
            </w:r>
            <w:r w:rsidRPr="005C7D52">
              <w:rPr>
                <w:rFonts w:ascii="Arial" w:hAnsi="Arial" w:cs="Arial"/>
                <w:spacing w:val="-1"/>
                <w:sz w:val="24"/>
                <w:szCs w:val="24"/>
              </w:rPr>
              <w:t xml:space="preserve"> health</w:t>
            </w:r>
            <w:r w:rsidRPr="005C7D52">
              <w:rPr>
                <w:rFonts w:ascii="Arial" w:hAnsi="Arial" w:cs="Arial"/>
                <w:sz w:val="24"/>
                <w:szCs w:val="24"/>
              </w:rPr>
              <w:t xml:space="preserve"> </w:t>
            </w:r>
            <w:r w:rsidRPr="005C7D52">
              <w:rPr>
                <w:rFonts w:ascii="Arial" w:hAnsi="Arial" w:cs="Arial"/>
                <w:spacing w:val="-1"/>
                <w:sz w:val="24"/>
                <w:szCs w:val="24"/>
              </w:rPr>
              <w:t>and</w:t>
            </w:r>
            <w:r w:rsidRPr="005C7D52">
              <w:rPr>
                <w:rFonts w:ascii="Arial" w:hAnsi="Arial" w:cs="Arial"/>
                <w:sz w:val="24"/>
                <w:szCs w:val="24"/>
              </w:rPr>
              <w:t xml:space="preserve"> </w:t>
            </w:r>
            <w:r w:rsidRPr="005C7D52">
              <w:rPr>
                <w:rFonts w:ascii="Arial" w:hAnsi="Arial" w:cs="Arial"/>
                <w:spacing w:val="-1"/>
                <w:sz w:val="24"/>
                <w:szCs w:val="24"/>
              </w:rPr>
              <w:t>social wellbeing</w:t>
            </w:r>
            <w:r w:rsidRPr="005C7D52">
              <w:rPr>
                <w:rFonts w:ascii="Arial" w:hAnsi="Arial" w:cs="Arial"/>
                <w:spacing w:val="47"/>
                <w:sz w:val="24"/>
                <w:szCs w:val="24"/>
              </w:rPr>
              <w:t xml:space="preserve"> </w:t>
            </w:r>
            <w:r w:rsidRPr="005C7D52">
              <w:rPr>
                <w:rFonts w:ascii="Arial" w:hAnsi="Arial" w:cs="Arial"/>
                <w:spacing w:val="-1"/>
                <w:sz w:val="24"/>
                <w:szCs w:val="24"/>
              </w:rPr>
              <w:t>programmes</w:t>
            </w:r>
            <w:r w:rsidRPr="005C7D52">
              <w:rPr>
                <w:rFonts w:ascii="Arial" w:hAnsi="Arial" w:cs="Arial"/>
                <w:spacing w:val="-4"/>
                <w:sz w:val="24"/>
                <w:szCs w:val="24"/>
              </w:rPr>
              <w:t xml:space="preserve"> </w:t>
            </w:r>
            <w:r w:rsidRPr="005C7D52">
              <w:rPr>
                <w:rFonts w:ascii="Arial" w:hAnsi="Arial" w:cs="Arial"/>
                <w:sz w:val="24"/>
                <w:szCs w:val="24"/>
              </w:rPr>
              <w:t xml:space="preserve">to </w:t>
            </w:r>
            <w:r w:rsidRPr="005C7D52">
              <w:rPr>
                <w:rFonts w:ascii="Arial" w:hAnsi="Arial" w:cs="Arial"/>
                <w:spacing w:val="-1"/>
                <w:sz w:val="24"/>
                <w:szCs w:val="24"/>
              </w:rPr>
              <w:t>young</w:t>
            </w:r>
            <w:r w:rsidRPr="005C7D52">
              <w:rPr>
                <w:rFonts w:ascii="Arial" w:hAnsi="Arial" w:cs="Arial"/>
                <w:sz w:val="24"/>
                <w:szCs w:val="24"/>
              </w:rPr>
              <w:t xml:space="preserve"> </w:t>
            </w:r>
            <w:r w:rsidRPr="005C7D52">
              <w:rPr>
                <w:rFonts w:ascii="Arial" w:hAnsi="Arial" w:cs="Arial"/>
                <w:spacing w:val="-2"/>
                <w:sz w:val="24"/>
                <w:szCs w:val="24"/>
              </w:rPr>
              <w:t>people</w:t>
            </w:r>
            <w:r w:rsidRPr="005C7D52">
              <w:rPr>
                <w:rFonts w:ascii="Arial" w:hAnsi="Arial" w:cs="Arial"/>
                <w:sz w:val="24"/>
                <w:szCs w:val="24"/>
              </w:rPr>
              <w:t xml:space="preserve"> </w:t>
            </w:r>
            <w:r w:rsidRPr="005C7D52">
              <w:rPr>
                <w:rFonts w:ascii="Arial" w:hAnsi="Arial" w:cs="Arial"/>
                <w:spacing w:val="-1"/>
                <w:sz w:val="24"/>
                <w:szCs w:val="24"/>
              </w:rPr>
              <w:t>between</w:t>
            </w:r>
            <w:r w:rsidR="00262DF8">
              <w:rPr>
                <w:rFonts w:ascii="Arial" w:hAnsi="Arial" w:cs="Arial"/>
                <w:sz w:val="24"/>
                <w:szCs w:val="24"/>
              </w:rPr>
              <w:t xml:space="preserve"> 16 and 24</w:t>
            </w:r>
          </w:p>
        </w:tc>
      </w:tr>
      <w:tr w:rsidR="00A26B4D" w:rsidRPr="00C364D5" w:rsidTr="00A26B4D">
        <w:tc>
          <w:tcPr>
            <w:tcW w:w="10456" w:type="dxa"/>
            <w:shd w:val="clear" w:color="auto" w:fill="B8CCE4" w:themeFill="accent1" w:themeFillTint="66"/>
          </w:tcPr>
          <w:p w:rsidR="00A26B4D" w:rsidRDefault="00A26B4D" w:rsidP="00DB25C4">
            <w:pPr>
              <w:rPr>
                <w:rFonts w:ascii="Arial" w:eastAsia="Times New Roman" w:hAnsi="Arial" w:cs="Arial"/>
                <w:b/>
                <w:bCs/>
                <w:sz w:val="24"/>
                <w:szCs w:val="24"/>
              </w:rPr>
            </w:pPr>
            <w:r w:rsidRPr="002C0630">
              <w:rPr>
                <w:rFonts w:ascii="Arial" w:eastAsia="Times New Roman" w:hAnsi="Arial" w:cs="Arial"/>
                <w:b/>
                <w:bCs/>
                <w:sz w:val="24"/>
                <w:szCs w:val="24"/>
              </w:rPr>
              <w:t xml:space="preserve">The following </w:t>
            </w:r>
            <w:r w:rsidR="007B75E2">
              <w:rPr>
                <w:rFonts w:ascii="Arial" w:eastAsia="Times New Roman" w:hAnsi="Arial" w:cs="Arial"/>
                <w:b/>
                <w:bCs/>
                <w:sz w:val="24"/>
                <w:szCs w:val="24"/>
                <w:u w:val="single"/>
              </w:rPr>
              <w:t>DESIR</w:t>
            </w:r>
            <w:r w:rsidRPr="002C0630">
              <w:rPr>
                <w:rFonts w:ascii="Arial" w:eastAsia="Times New Roman" w:hAnsi="Arial" w:cs="Arial"/>
                <w:b/>
                <w:bCs/>
                <w:sz w:val="24"/>
                <w:szCs w:val="24"/>
                <w:u w:val="single"/>
              </w:rPr>
              <w:t>ABLE</w:t>
            </w:r>
            <w:r w:rsidRPr="002C0630">
              <w:rPr>
                <w:rFonts w:ascii="Arial" w:eastAsia="Times New Roman" w:hAnsi="Arial" w:cs="Arial"/>
                <w:b/>
                <w:bCs/>
                <w:sz w:val="24"/>
                <w:szCs w:val="24"/>
              </w:rPr>
              <w:t xml:space="preserve"> criteria s</w:t>
            </w:r>
            <w:r w:rsidR="000071E7">
              <w:rPr>
                <w:rFonts w:ascii="Arial" w:eastAsia="Times New Roman" w:hAnsi="Arial" w:cs="Arial"/>
                <w:b/>
                <w:bCs/>
                <w:sz w:val="24"/>
                <w:szCs w:val="24"/>
              </w:rPr>
              <w:t>hould be evidenced in section (2</w:t>
            </w:r>
            <w:r w:rsidRPr="002C0630">
              <w:rPr>
                <w:rFonts w:ascii="Arial" w:eastAsia="Times New Roman" w:hAnsi="Arial" w:cs="Arial"/>
                <w:b/>
                <w:bCs/>
                <w:sz w:val="24"/>
                <w:szCs w:val="24"/>
              </w:rPr>
              <w:t xml:space="preserve">) in the application form. </w:t>
            </w:r>
          </w:p>
          <w:p w:rsidR="00A26B4D" w:rsidRPr="002C0630" w:rsidRDefault="00A26B4D" w:rsidP="00DB25C4">
            <w:pPr>
              <w:rPr>
                <w:rFonts w:ascii="Arial" w:hAnsi="Arial" w:cs="Arial"/>
                <w:b/>
                <w:sz w:val="24"/>
                <w:szCs w:val="24"/>
              </w:rPr>
            </w:pPr>
          </w:p>
        </w:tc>
      </w:tr>
      <w:tr w:rsidR="00A26B4D" w:rsidRPr="00C364D5" w:rsidTr="00A26B4D">
        <w:tc>
          <w:tcPr>
            <w:tcW w:w="10456" w:type="dxa"/>
          </w:tcPr>
          <w:p w:rsidR="00A26B4D" w:rsidRDefault="00A26B4D" w:rsidP="00DB25C4">
            <w:pPr>
              <w:rPr>
                <w:rFonts w:ascii="Arial" w:eastAsia="Times New Roman" w:hAnsi="Arial" w:cs="Arial"/>
                <w:sz w:val="24"/>
                <w:szCs w:val="24"/>
              </w:rPr>
            </w:pPr>
            <w:r>
              <w:rPr>
                <w:rFonts w:ascii="Arial" w:eastAsia="Times New Roman" w:hAnsi="Arial" w:cs="Arial"/>
                <w:b/>
                <w:sz w:val="24"/>
                <w:szCs w:val="24"/>
              </w:rPr>
              <w:t>E</w:t>
            </w:r>
            <w:r w:rsidRPr="000D0925">
              <w:rPr>
                <w:rFonts w:ascii="Arial" w:eastAsia="Times New Roman" w:hAnsi="Arial" w:cs="Arial"/>
                <w:b/>
                <w:sz w:val="24"/>
                <w:szCs w:val="24"/>
              </w:rPr>
              <w:t xml:space="preserve">: </w:t>
            </w:r>
            <w:r w:rsidRPr="003832D7">
              <w:rPr>
                <w:rFonts w:ascii="Arial" w:eastAsia="Times New Roman" w:hAnsi="Arial" w:cs="Arial"/>
                <w:sz w:val="24"/>
                <w:szCs w:val="24"/>
              </w:rPr>
              <w:t>Advanced Motivational Interviewing (MI)</w:t>
            </w:r>
          </w:p>
          <w:p w:rsidR="000071E7" w:rsidRPr="00C364D5" w:rsidRDefault="000071E7" w:rsidP="00DB25C4">
            <w:pPr>
              <w:rPr>
                <w:rFonts w:ascii="Arial" w:hAnsi="Arial" w:cs="Arial"/>
                <w:sz w:val="24"/>
                <w:szCs w:val="24"/>
              </w:rPr>
            </w:pPr>
          </w:p>
        </w:tc>
      </w:tr>
      <w:tr w:rsidR="00A26B4D" w:rsidRPr="00C364D5" w:rsidTr="00A26B4D">
        <w:tc>
          <w:tcPr>
            <w:tcW w:w="10456" w:type="dxa"/>
          </w:tcPr>
          <w:p w:rsidR="00A26B4D" w:rsidRDefault="00A26B4D" w:rsidP="00DB25C4">
            <w:pPr>
              <w:rPr>
                <w:rFonts w:ascii="Arial" w:eastAsia="Times New Roman" w:hAnsi="Arial" w:cs="Arial"/>
                <w:sz w:val="24"/>
                <w:szCs w:val="24"/>
              </w:rPr>
            </w:pPr>
            <w:r>
              <w:rPr>
                <w:rFonts w:ascii="Arial" w:eastAsia="Times New Roman" w:hAnsi="Arial" w:cs="Arial"/>
                <w:b/>
                <w:sz w:val="24"/>
                <w:szCs w:val="24"/>
              </w:rPr>
              <w:t>F</w:t>
            </w:r>
            <w:r w:rsidRPr="000D0925">
              <w:rPr>
                <w:rFonts w:ascii="Arial" w:eastAsia="Times New Roman" w:hAnsi="Arial" w:cs="Arial"/>
                <w:b/>
                <w:sz w:val="24"/>
                <w:szCs w:val="24"/>
              </w:rPr>
              <w:t xml:space="preserve">: </w:t>
            </w:r>
            <w:r w:rsidRPr="005C7D52">
              <w:rPr>
                <w:rFonts w:ascii="Arial" w:hAnsi="Arial" w:cs="Arial"/>
                <w:spacing w:val="-1"/>
                <w:sz w:val="24"/>
                <w:szCs w:val="24"/>
              </w:rPr>
              <w:t>Applied</w:t>
            </w:r>
            <w:r w:rsidRPr="005C7D52">
              <w:rPr>
                <w:rFonts w:ascii="Arial" w:hAnsi="Arial" w:cs="Arial"/>
                <w:sz w:val="24"/>
                <w:szCs w:val="24"/>
              </w:rPr>
              <w:t xml:space="preserve"> </w:t>
            </w:r>
            <w:r w:rsidRPr="005C7D52">
              <w:rPr>
                <w:rFonts w:ascii="Arial" w:hAnsi="Arial" w:cs="Arial"/>
                <w:spacing w:val="-1"/>
                <w:sz w:val="24"/>
                <w:szCs w:val="24"/>
              </w:rPr>
              <w:t>Suicide</w:t>
            </w:r>
            <w:r w:rsidRPr="005C7D52">
              <w:rPr>
                <w:rFonts w:ascii="Arial" w:hAnsi="Arial" w:cs="Arial"/>
                <w:sz w:val="24"/>
                <w:szCs w:val="24"/>
              </w:rPr>
              <w:t xml:space="preserve"> </w:t>
            </w:r>
            <w:r w:rsidRPr="005C7D52">
              <w:rPr>
                <w:rFonts w:ascii="Arial" w:hAnsi="Arial" w:cs="Arial"/>
                <w:spacing w:val="-1"/>
                <w:sz w:val="24"/>
                <w:szCs w:val="24"/>
              </w:rPr>
              <w:t>Intervention</w:t>
            </w:r>
            <w:r w:rsidRPr="005C7D52">
              <w:rPr>
                <w:rFonts w:ascii="Arial" w:hAnsi="Arial" w:cs="Arial"/>
                <w:sz w:val="24"/>
                <w:szCs w:val="24"/>
              </w:rPr>
              <w:t xml:space="preserve"> </w:t>
            </w:r>
            <w:r w:rsidRPr="005C7D52">
              <w:rPr>
                <w:rFonts w:ascii="Arial" w:hAnsi="Arial" w:cs="Arial"/>
                <w:spacing w:val="-2"/>
                <w:sz w:val="24"/>
                <w:szCs w:val="24"/>
              </w:rPr>
              <w:t>Skills</w:t>
            </w:r>
            <w:r w:rsidRPr="005C7D52">
              <w:rPr>
                <w:rFonts w:ascii="Arial" w:hAnsi="Arial" w:cs="Arial"/>
                <w:spacing w:val="1"/>
                <w:sz w:val="24"/>
                <w:szCs w:val="24"/>
              </w:rPr>
              <w:t xml:space="preserve"> </w:t>
            </w:r>
            <w:r w:rsidRPr="005C7D52">
              <w:rPr>
                <w:rFonts w:ascii="Arial" w:hAnsi="Arial" w:cs="Arial"/>
                <w:spacing w:val="-1"/>
                <w:sz w:val="24"/>
                <w:szCs w:val="24"/>
              </w:rPr>
              <w:t>Training</w:t>
            </w:r>
            <w:r w:rsidRPr="005C7D52">
              <w:rPr>
                <w:rFonts w:ascii="Arial" w:hAnsi="Arial" w:cs="Arial"/>
                <w:spacing w:val="51"/>
                <w:sz w:val="24"/>
                <w:szCs w:val="24"/>
              </w:rPr>
              <w:t xml:space="preserve"> </w:t>
            </w:r>
            <w:r w:rsidRPr="005C7D52">
              <w:rPr>
                <w:rFonts w:ascii="Arial" w:hAnsi="Arial" w:cs="Arial"/>
                <w:spacing w:val="-1"/>
                <w:sz w:val="24"/>
                <w:szCs w:val="24"/>
              </w:rPr>
              <w:t>(ASIST) (within the last 3 years)</w:t>
            </w:r>
          </w:p>
          <w:p w:rsidR="00A26B4D" w:rsidRDefault="00A26B4D" w:rsidP="00DB25C4">
            <w:pPr>
              <w:rPr>
                <w:rFonts w:ascii="Arial" w:hAnsi="Arial" w:cs="Arial"/>
                <w:sz w:val="24"/>
                <w:szCs w:val="24"/>
              </w:rPr>
            </w:pPr>
          </w:p>
        </w:tc>
      </w:tr>
      <w:tr w:rsidR="00A26B4D" w:rsidRPr="00C364D5" w:rsidTr="00A26B4D">
        <w:tc>
          <w:tcPr>
            <w:tcW w:w="10456" w:type="dxa"/>
          </w:tcPr>
          <w:p w:rsidR="00A26B4D" w:rsidRDefault="00A26B4D" w:rsidP="00DB25C4">
            <w:pPr>
              <w:rPr>
                <w:rFonts w:ascii="Arial" w:eastAsia="Times New Roman" w:hAnsi="Arial" w:cs="Arial"/>
                <w:sz w:val="24"/>
                <w:szCs w:val="24"/>
              </w:rPr>
            </w:pPr>
            <w:r w:rsidRPr="002C0630">
              <w:rPr>
                <w:rFonts w:ascii="Arial" w:eastAsia="Times New Roman" w:hAnsi="Arial" w:cs="Arial"/>
                <w:b/>
                <w:sz w:val="24"/>
                <w:szCs w:val="24"/>
              </w:rPr>
              <w:t>G:</w:t>
            </w:r>
            <w:r>
              <w:rPr>
                <w:rFonts w:ascii="Arial" w:eastAsia="Times New Roman" w:hAnsi="Arial" w:cs="Arial"/>
                <w:sz w:val="24"/>
                <w:szCs w:val="24"/>
              </w:rPr>
              <w:t xml:space="preserve"> </w:t>
            </w:r>
            <w:proofErr w:type="spellStart"/>
            <w:r w:rsidRPr="003832D7">
              <w:rPr>
                <w:rFonts w:ascii="Arial" w:eastAsia="Times New Roman" w:hAnsi="Arial" w:cs="Arial"/>
                <w:sz w:val="24"/>
                <w:szCs w:val="24"/>
              </w:rPr>
              <w:t>SafeTalk</w:t>
            </w:r>
            <w:proofErr w:type="spellEnd"/>
            <w:r w:rsidRPr="003832D7">
              <w:rPr>
                <w:rFonts w:ascii="Arial" w:eastAsia="Times New Roman" w:hAnsi="Arial" w:cs="Arial"/>
                <w:sz w:val="24"/>
                <w:szCs w:val="24"/>
              </w:rPr>
              <w:t xml:space="preserve"> (within the last 3 years)</w:t>
            </w:r>
          </w:p>
          <w:p w:rsidR="00A26B4D" w:rsidRPr="00C364D5" w:rsidRDefault="00A26B4D" w:rsidP="00DB25C4">
            <w:pPr>
              <w:rPr>
                <w:rFonts w:ascii="Arial" w:hAnsi="Arial" w:cs="Arial"/>
                <w:sz w:val="24"/>
                <w:szCs w:val="24"/>
              </w:rPr>
            </w:pPr>
          </w:p>
        </w:tc>
      </w:tr>
      <w:tr w:rsidR="00A26B4D" w:rsidRPr="00C364D5" w:rsidTr="00A26B4D">
        <w:tc>
          <w:tcPr>
            <w:tcW w:w="10456" w:type="dxa"/>
          </w:tcPr>
          <w:p w:rsidR="00A26B4D" w:rsidRPr="00C364D5" w:rsidRDefault="00A26B4D" w:rsidP="00DB25C4">
            <w:pPr>
              <w:keepNext/>
              <w:outlineLvl w:val="2"/>
              <w:rPr>
                <w:rFonts w:ascii="Arial" w:eastAsia="Times New Roman" w:hAnsi="Arial" w:cs="Arial"/>
                <w:bCs/>
                <w:sz w:val="24"/>
                <w:szCs w:val="24"/>
              </w:rPr>
            </w:pPr>
            <w:r w:rsidRPr="002C0630">
              <w:rPr>
                <w:rFonts w:ascii="Arial" w:eastAsia="Times New Roman" w:hAnsi="Arial" w:cs="Arial"/>
                <w:b/>
                <w:sz w:val="24"/>
                <w:szCs w:val="24"/>
              </w:rPr>
              <w:t>H:</w:t>
            </w:r>
            <w:r>
              <w:rPr>
                <w:rFonts w:ascii="Arial" w:eastAsia="Times New Roman" w:hAnsi="Arial" w:cs="Arial"/>
                <w:sz w:val="24"/>
                <w:szCs w:val="24"/>
              </w:rPr>
              <w:t xml:space="preserve"> </w:t>
            </w:r>
            <w:r w:rsidRPr="00C364D5">
              <w:rPr>
                <w:rFonts w:ascii="Arial" w:eastAsia="Times New Roman" w:hAnsi="Arial" w:cs="Arial"/>
                <w:sz w:val="24"/>
                <w:szCs w:val="24"/>
              </w:rPr>
              <w:t>A relevant qualification in substance misuse</w:t>
            </w:r>
          </w:p>
          <w:p w:rsidR="00A26B4D" w:rsidRPr="00C364D5" w:rsidRDefault="00A26B4D" w:rsidP="00DB25C4">
            <w:pPr>
              <w:keepNext/>
              <w:outlineLvl w:val="2"/>
              <w:rPr>
                <w:rFonts w:ascii="Arial" w:eastAsia="Times New Roman" w:hAnsi="Arial" w:cs="Arial"/>
                <w:sz w:val="24"/>
                <w:szCs w:val="24"/>
              </w:rPr>
            </w:pPr>
            <w:r w:rsidRPr="00C364D5">
              <w:rPr>
                <w:rFonts w:ascii="Arial" w:eastAsia="Times New Roman" w:hAnsi="Arial" w:cs="Arial"/>
                <w:sz w:val="24"/>
                <w:szCs w:val="24"/>
              </w:rPr>
              <w:t>(e.g. OCN/OCR/CCEA Level 2 or above)</w:t>
            </w:r>
          </w:p>
          <w:p w:rsidR="00A26B4D" w:rsidRPr="00C364D5" w:rsidRDefault="00A26B4D" w:rsidP="00DB25C4">
            <w:pPr>
              <w:rPr>
                <w:rFonts w:ascii="Arial" w:hAnsi="Arial" w:cs="Arial"/>
                <w:sz w:val="24"/>
                <w:szCs w:val="24"/>
              </w:rPr>
            </w:pPr>
          </w:p>
        </w:tc>
      </w:tr>
      <w:tr w:rsidR="00A26B4D" w:rsidRPr="00C364D5" w:rsidTr="00A26B4D">
        <w:tc>
          <w:tcPr>
            <w:tcW w:w="10456" w:type="dxa"/>
          </w:tcPr>
          <w:p w:rsidR="00A26B4D" w:rsidRDefault="00A26B4D" w:rsidP="00DB25C4">
            <w:pPr>
              <w:rPr>
                <w:rFonts w:ascii="Arial" w:hAnsi="Arial" w:cs="Arial"/>
                <w:spacing w:val="-1"/>
                <w:sz w:val="24"/>
                <w:szCs w:val="24"/>
              </w:rPr>
            </w:pPr>
            <w:r>
              <w:rPr>
                <w:rFonts w:ascii="Arial" w:eastAsia="Times New Roman" w:hAnsi="Arial" w:cs="Arial"/>
                <w:b/>
                <w:sz w:val="24"/>
                <w:szCs w:val="24"/>
              </w:rPr>
              <w:t xml:space="preserve">I: </w:t>
            </w:r>
            <w:r w:rsidRPr="005C7D52">
              <w:rPr>
                <w:rFonts w:ascii="Arial" w:hAnsi="Arial" w:cs="Arial"/>
                <w:spacing w:val="-1"/>
                <w:sz w:val="24"/>
                <w:szCs w:val="24"/>
              </w:rPr>
              <w:t>Mental</w:t>
            </w:r>
            <w:r w:rsidRPr="005C7D52">
              <w:rPr>
                <w:rFonts w:ascii="Arial" w:hAnsi="Arial" w:cs="Arial"/>
                <w:sz w:val="24"/>
                <w:szCs w:val="24"/>
              </w:rPr>
              <w:t xml:space="preserve"> </w:t>
            </w:r>
            <w:r w:rsidRPr="005C7D52">
              <w:rPr>
                <w:rFonts w:ascii="Arial" w:hAnsi="Arial" w:cs="Arial"/>
                <w:spacing w:val="-1"/>
                <w:sz w:val="24"/>
                <w:szCs w:val="24"/>
              </w:rPr>
              <w:t>Health</w:t>
            </w:r>
            <w:r w:rsidRPr="005C7D52">
              <w:rPr>
                <w:rFonts w:ascii="Arial" w:hAnsi="Arial" w:cs="Arial"/>
                <w:spacing w:val="-2"/>
                <w:sz w:val="24"/>
                <w:szCs w:val="24"/>
              </w:rPr>
              <w:t xml:space="preserve"> </w:t>
            </w:r>
            <w:r w:rsidRPr="005C7D52">
              <w:rPr>
                <w:rFonts w:ascii="Arial" w:hAnsi="Arial" w:cs="Arial"/>
                <w:spacing w:val="-1"/>
                <w:sz w:val="24"/>
                <w:szCs w:val="24"/>
              </w:rPr>
              <w:t>First</w:t>
            </w:r>
            <w:r w:rsidRPr="005C7D52">
              <w:rPr>
                <w:rFonts w:ascii="Arial" w:hAnsi="Arial" w:cs="Arial"/>
                <w:spacing w:val="2"/>
                <w:sz w:val="24"/>
                <w:szCs w:val="24"/>
              </w:rPr>
              <w:t xml:space="preserve"> </w:t>
            </w:r>
            <w:r w:rsidRPr="005C7D52">
              <w:rPr>
                <w:rFonts w:ascii="Arial" w:hAnsi="Arial" w:cs="Arial"/>
                <w:spacing w:val="-1"/>
                <w:sz w:val="24"/>
                <w:szCs w:val="24"/>
              </w:rPr>
              <w:t>Aid (within the last 3 years)</w:t>
            </w:r>
          </w:p>
          <w:p w:rsidR="00A26B4D" w:rsidRDefault="00A26B4D" w:rsidP="00DB25C4">
            <w:pPr>
              <w:rPr>
                <w:rFonts w:ascii="Arial" w:hAnsi="Arial" w:cs="Arial"/>
                <w:sz w:val="24"/>
                <w:szCs w:val="24"/>
              </w:rPr>
            </w:pPr>
          </w:p>
        </w:tc>
      </w:tr>
      <w:tr w:rsidR="00A26B4D" w:rsidRPr="00C364D5" w:rsidTr="00A26B4D">
        <w:tc>
          <w:tcPr>
            <w:tcW w:w="10456" w:type="dxa"/>
            <w:shd w:val="clear" w:color="auto" w:fill="B8CCE4" w:themeFill="accent1" w:themeFillTint="66"/>
          </w:tcPr>
          <w:p w:rsidR="00A26B4D" w:rsidRDefault="00A26B4D" w:rsidP="00DB25C4">
            <w:pPr>
              <w:rPr>
                <w:rFonts w:ascii="Arial" w:eastAsia="Times New Roman" w:hAnsi="Arial" w:cs="Arial"/>
                <w:b/>
                <w:sz w:val="24"/>
                <w:szCs w:val="24"/>
              </w:rPr>
            </w:pPr>
            <w:r>
              <w:rPr>
                <w:rFonts w:ascii="Arial" w:eastAsia="Times New Roman" w:hAnsi="Arial" w:cs="Arial"/>
                <w:b/>
                <w:sz w:val="24"/>
                <w:szCs w:val="24"/>
              </w:rPr>
              <w:t>The following Criteria will be assessed at interview stage only</w:t>
            </w:r>
          </w:p>
          <w:p w:rsidR="00A26B4D" w:rsidRDefault="00A26B4D" w:rsidP="00DB25C4">
            <w:pPr>
              <w:rPr>
                <w:rFonts w:ascii="Arial" w:hAnsi="Arial" w:cs="Arial"/>
                <w:sz w:val="24"/>
                <w:szCs w:val="24"/>
              </w:rPr>
            </w:pPr>
          </w:p>
        </w:tc>
      </w:tr>
      <w:tr w:rsidR="00A26B4D" w:rsidRPr="00C364D5" w:rsidTr="00A26B4D">
        <w:tc>
          <w:tcPr>
            <w:tcW w:w="10456" w:type="dxa"/>
          </w:tcPr>
          <w:p w:rsidR="00A26B4D" w:rsidRDefault="00A26B4D" w:rsidP="00DB25C4">
            <w:pPr>
              <w:rPr>
                <w:rFonts w:ascii="Arial" w:eastAsia="Times New Roman" w:hAnsi="Arial" w:cs="Arial"/>
                <w:bCs/>
                <w:sz w:val="24"/>
                <w:szCs w:val="24"/>
              </w:rPr>
            </w:pPr>
            <w:r>
              <w:rPr>
                <w:rFonts w:ascii="Arial" w:eastAsia="Times New Roman" w:hAnsi="Arial" w:cs="Arial"/>
                <w:b/>
                <w:sz w:val="24"/>
                <w:szCs w:val="24"/>
              </w:rPr>
              <w:t>J</w:t>
            </w:r>
            <w:r w:rsidRPr="00C364D5">
              <w:rPr>
                <w:rFonts w:ascii="Arial" w:eastAsia="Times New Roman" w:hAnsi="Arial" w:cs="Arial"/>
                <w:b/>
                <w:sz w:val="24"/>
                <w:szCs w:val="24"/>
              </w:rPr>
              <w:t xml:space="preserve">: </w:t>
            </w:r>
            <w:r w:rsidRPr="000D0925">
              <w:rPr>
                <w:rFonts w:ascii="Arial" w:eastAsia="Times New Roman" w:hAnsi="Arial" w:cs="Arial"/>
                <w:sz w:val="24"/>
                <w:szCs w:val="24"/>
              </w:rPr>
              <w:t>Excellent oral and written communication skills</w:t>
            </w:r>
            <w:r w:rsidRPr="000D0925">
              <w:rPr>
                <w:rFonts w:ascii="Arial" w:eastAsia="Times New Roman" w:hAnsi="Arial" w:cs="Arial"/>
                <w:bCs/>
                <w:sz w:val="24"/>
                <w:szCs w:val="24"/>
              </w:rPr>
              <w:t xml:space="preserve"> </w:t>
            </w:r>
          </w:p>
          <w:p w:rsidR="00A26B4D" w:rsidRDefault="00A26B4D" w:rsidP="00DB25C4">
            <w:pPr>
              <w:rPr>
                <w:rFonts w:ascii="Arial" w:hAnsi="Arial" w:cs="Arial"/>
                <w:sz w:val="24"/>
                <w:szCs w:val="24"/>
              </w:rPr>
            </w:pPr>
          </w:p>
        </w:tc>
      </w:tr>
      <w:tr w:rsidR="00A26B4D" w:rsidRPr="00C364D5" w:rsidTr="00A26B4D">
        <w:tc>
          <w:tcPr>
            <w:tcW w:w="10456" w:type="dxa"/>
          </w:tcPr>
          <w:p w:rsidR="00A26B4D" w:rsidRDefault="00A26B4D" w:rsidP="00DB25C4">
            <w:pPr>
              <w:rPr>
                <w:rFonts w:ascii="Arial" w:hAnsi="Arial" w:cs="Arial"/>
                <w:bCs/>
                <w:sz w:val="24"/>
                <w:szCs w:val="24"/>
              </w:rPr>
            </w:pPr>
            <w:r>
              <w:rPr>
                <w:rFonts w:ascii="Arial" w:hAnsi="Arial" w:cs="Arial"/>
                <w:b/>
                <w:sz w:val="24"/>
                <w:szCs w:val="24"/>
              </w:rPr>
              <w:t>K</w:t>
            </w:r>
            <w:r w:rsidRPr="00C364D5">
              <w:rPr>
                <w:rFonts w:ascii="Arial" w:hAnsi="Arial" w:cs="Arial"/>
                <w:b/>
                <w:sz w:val="24"/>
                <w:szCs w:val="24"/>
              </w:rPr>
              <w:t xml:space="preserve">: </w:t>
            </w:r>
            <w:r w:rsidRPr="000D0925">
              <w:rPr>
                <w:rFonts w:ascii="Arial" w:hAnsi="Arial" w:cs="Arial"/>
                <w:sz w:val="24"/>
                <w:szCs w:val="24"/>
              </w:rPr>
              <w:t>Sound planning and organisational skills</w:t>
            </w:r>
            <w:r w:rsidRPr="000D0925">
              <w:rPr>
                <w:rFonts w:ascii="Arial" w:hAnsi="Arial" w:cs="Arial"/>
                <w:bCs/>
                <w:sz w:val="24"/>
                <w:szCs w:val="24"/>
              </w:rPr>
              <w:t xml:space="preserve"> </w:t>
            </w:r>
          </w:p>
          <w:p w:rsidR="00A26B4D" w:rsidRDefault="00A26B4D" w:rsidP="00DB25C4">
            <w:pPr>
              <w:rPr>
                <w:rFonts w:ascii="Arial" w:hAnsi="Arial" w:cs="Arial"/>
                <w:sz w:val="24"/>
                <w:szCs w:val="24"/>
              </w:rPr>
            </w:pPr>
          </w:p>
        </w:tc>
      </w:tr>
      <w:tr w:rsidR="00A26B4D" w:rsidRPr="00C364D5" w:rsidTr="00A26B4D">
        <w:tc>
          <w:tcPr>
            <w:tcW w:w="10456" w:type="dxa"/>
          </w:tcPr>
          <w:p w:rsidR="00A26B4D" w:rsidRDefault="00A26B4D" w:rsidP="00DB25C4">
            <w:pPr>
              <w:rPr>
                <w:rFonts w:ascii="Arial" w:hAnsi="Arial" w:cs="Arial"/>
                <w:sz w:val="24"/>
                <w:szCs w:val="24"/>
              </w:rPr>
            </w:pPr>
            <w:r>
              <w:rPr>
                <w:rFonts w:ascii="Arial" w:hAnsi="Arial" w:cs="Arial"/>
                <w:b/>
                <w:sz w:val="24"/>
                <w:szCs w:val="24"/>
              </w:rPr>
              <w:t>L</w:t>
            </w:r>
            <w:r w:rsidRPr="00C364D5">
              <w:rPr>
                <w:rFonts w:ascii="Arial" w:hAnsi="Arial" w:cs="Arial"/>
                <w:b/>
                <w:sz w:val="24"/>
                <w:szCs w:val="24"/>
              </w:rPr>
              <w:t xml:space="preserve">: </w:t>
            </w:r>
            <w:r w:rsidRPr="000D0925">
              <w:rPr>
                <w:rFonts w:ascii="Arial" w:hAnsi="Arial" w:cs="Arial"/>
                <w:sz w:val="24"/>
                <w:szCs w:val="24"/>
              </w:rPr>
              <w:t>Excellent IT skills across a number of different applications</w:t>
            </w:r>
          </w:p>
          <w:p w:rsidR="00A26B4D" w:rsidRDefault="00A26B4D" w:rsidP="00DB25C4">
            <w:pPr>
              <w:rPr>
                <w:rFonts w:ascii="Arial" w:hAnsi="Arial" w:cs="Arial"/>
                <w:sz w:val="24"/>
                <w:szCs w:val="24"/>
              </w:rPr>
            </w:pPr>
          </w:p>
        </w:tc>
      </w:tr>
      <w:tr w:rsidR="00A26B4D" w:rsidRPr="00C364D5" w:rsidTr="00A26B4D">
        <w:tc>
          <w:tcPr>
            <w:tcW w:w="10456" w:type="dxa"/>
          </w:tcPr>
          <w:p w:rsidR="00A26B4D" w:rsidRDefault="00A26B4D" w:rsidP="00DB25C4">
            <w:pPr>
              <w:rPr>
                <w:rFonts w:ascii="Arial" w:hAnsi="Arial" w:cs="Arial"/>
                <w:bCs/>
                <w:sz w:val="24"/>
                <w:szCs w:val="24"/>
              </w:rPr>
            </w:pPr>
            <w:r>
              <w:rPr>
                <w:rFonts w:ascii="Arial" w:hAnsi="Arial" w:cs="Arial"/>
                <w:b/>
                <w:sz w:val="24"/>
                <w:szCs w:val="24"/>
              </w:rPr>
              <w:t>M</w:t>
            </w:r>
            <w:r w:rsidRPr="00C364D5">
              <w:rPr>
                <w:rFonts w:ascii="Arial" w:hAnsi="Arial" w:cs="Arial"/>
                <w:b/>
                <w:sz w:val="24"/>
                <w:szCs w:val="24"/>
              </w:rPr>
              <w:t xml:space="preserve">: </w:t>
            </w:r>
            <w:r w:rsidRPr="000D0925">
              <w:rPr>
                <w:rFonts w:ascii="Arial" w:hAnsi="Arial" w:cs="Arial"/>
                <w:sz w:val="24"/>
                <w:szCs w:val="24"/>
              </w:rPr>
              <w:t xml:space="preserve">Ability to travel regionally to deliver services </w:t>
            </w:r>
            <w:r w:rsidRPr="000D0925">
              <w:rPr>
                <w:rFonts w:ascii="Arial" w:hAnsi="Arial" w:cs="Arial"/>
                <w:bCs/>
                <w:sz w:val="24"/>
                <w:szCs w:val="24"/>
              </w:rPr>
              <w:t>access to a car and a full UK driving license or guaranteed access to other approp</w:t>
            </w:r>
            <w:r>
              <w:rPr>
                <w:rFonts w:ascii="Arial" w:hAnsi="Arial" w:cs="Arial"/>
                <w:bCs/>
                <w:sz w:val="24"/>
                <w:szCs w:val="24"/>
              </w:rPr>
              <w:t>riate form of private transport</w:t>
            </w:r>
          </w:p>
          <w:p w:rsidR="00A26B4D" w:rsidRDefault="00A26B4D" w:rsidP="00DB25C4">
            <w:pPr>
              <w:rPr>
                <w:rFonts w:ascii="Arial" w:hAnsi="Arial" w:cs="Arial"/>
                <w:sz w:val="24"/>
                <w:szCs w:val="24"/>
              </w:rPr>
            </w:pPr>
          </w:p>
        </w:tc>
      </w:tr>
      <w:tr w:rsidR="00A26B4D" w:rsidRPr="00C364D5" w:rsidTr="00A26B4D">
        <w:tc>
          <w:tcPr>
            <w:tcW w:w="10456" w:type="dxa"/>
          </w:tcPr>
          <w:p w:rsidR="00A26B4D" w:rsidRDefault="00A26B4D" w:rsidP="00DB25C4">
            <w:pPr>
              <w:rPr>
                <w:rFonts w:ascii="Arial" w:hAnsi="Arial" w:cs="Arial"/>
                <w:bCs/>
                <w:sz w:val="24"/>
                <w:szCs w:val="24"/>
              </w:rPr>
            </w:pPr>
            <w:r>
              <w:rPr>
                <w:rFonts w:ascii="Arial" w:hAnsi="Arial" w:cs="Arial"/>
                <w:b/>
                <w:bCs/>
                <w:sz w:val="24"/>
                <w:szCs w:val="24"/>
              </w:rPr>
              <w:t>N</w:t>
            </w:r>
            <w:r w:rsidRPr="000D0925">
              <w:rPr>
                <w:rFonts w:ascii="Arial" w:hAnsi="Arial" w:cs="Arial"/>
                <w:b/>
                <w:bCs/>
                <w:sz w:val="24"/>
                <w:szCs w:val="24"/>
              </w:rPr>
              <w:t xml:space="preserve">: </w:t>
            </w:r>
            <w:r w:rsidRPr="000D0925">
              <w:rPr>
                <w:rFonts w:ascii="Arial" w:hAnsi="Arial" w:cs="Arial"/>
                <w:bCs/>
                <w:sz w:val="24"/>
                <w:szCs w:val="24"/>
              </w:rPr>
              <w:t xml:space="preserve">Effective team player </w:t>
            </w:r>
          </w:p>
          <w:p w:rsidR="00A26B4D" w:rsidRDefault="00A26B4D" w:rsidP="00DB25C4">
            <w:pPr>
              <w:rPr>
                <w:rFonts w:ascii="Arial" w:hAnsi="Arial" w:cs="Arial"/>
                <w:sz w:val="24"/>
                <w:szCs w:val="24"/>
              </w:rPr>
            </w:pPr>
          </w:p>
        </w:tc>
      </w:tr>
      <w:tr w:rsidR="00A26B4D" w:rsidRPr="00C364D5" w:rsidTr="00A26B4D">
        <w:tc>
          <w:tcPr>
            <w:tcW w:w="10456" w:type="dxa"/>
          </w:tcPr>
          <w:p w:rsidR="00A26B4D" w:rsidRDefault="00A26B4D" w:rsidP="00DB25C4">
            <w:pPr>
              <w:rPr>
                <w:rFonts w:ascii="Arial" w:hAnsi="Arial" w:cs="Arial"/>
                <w:bCs/>
                <w:sz w:val="24"/>
                <w:szCs w:val="24"/>
              </w:rPr>
            </w:pPr>
            <w:r>
              <w:rPr>
                <w:rFonts w:ascii="Arial" w:hAnsi="Arial" w:cs="Arial"/>
                <w:b/>
                <w:bCs/>
                <w:sz w:val="24"/>
                <w:szCs w:val="24"/>
              </w:rPr>
              <w:t>O</w:t>
            </w:r>
            <w:r w:rsidRPr="000D0925">
              <w:rPr>
                <w:rFonts w:ascii="Arial" w:hAnsi="Arial" w:cs="Arial"/>
                <w:b/>
                <w:bCs/>
                <w:sz w:val="24"/>
                <w:szCs w:val="24"/>
              </w:rPr>
              <w:t xml:space="preserve">: </w:t>
            </w:r>
            <w:r w:rsidRPr="000D0925">
              <w:rPr>
                <w:rFonts w:ascii="Arial" w:hAnsi="Arial" w:cs="Arial"/>
                <w:bCs/>
                <w:sz w:val="24"/>
                <w:szCs w:val="24"/>
              </w:rPr>
              <w:t xml:space="preserve">Empathy with ASCERT’s purpose and values </w:t>
            </w:r>
          </w:p>
          <w:p w:rsidR="00A26B4D" w:rsidRPr="006C0583" w:rsidRDefault="00A26B4D" w:rsidP="00DB25C4">
            <w:pPr>
              <w:rPr>
                <w:rFonts w:ascii="Arial" w:hAnsi="Arial" w:cs="Arial"/>
                <w:bCs/>
                <w:sz w:val="24"/>
                <w:szCs w:val="24"/>
              </w:rPr>
            </w:pPr>
          </w:p>
        </w:tc>
      </w:tr>
      <w:tr w:rsidR="00A26B4D" w:rsidRPr="00C364D5" w:rsidTr="00A26B4D">
        <w:tc>
          <w:tcPr>
            <w:tcW w:w="10456" w:type="dxa"/>
          </w:tcPr>
          <w:p w:rsidR="00A26B4D" w:rsidRDefault="00A26B4D" w:rsidP="00DB25C4">
            <w:pPr>
              <w:rPr>
                <w:rFonts w:ascii="Arial" w:hAnsi="Arial" w:cs="Arial"/>
                <w:bCs/>
                <w:sz w:val="24"/>
                <w:szCs w:val="24"/>
              </w:rPr>
            </w:pPr>
            <w:r>
              <w:rPr>
                <w:rFonts w:ascii="Arial" w:hAnsi="Arial" w:cs="Arial"/>
                <w:b/>
                <w:bCs/>
                <w:sz w:val="24"/>
                <w:szCs w:val="24"/>
              </w:rPr>
              <w:t>P</w:t>
            </w:r>
            <w:r w:rsidRPr="000D0925">
              <w:rPr>
                <w:rFonts w:ascii="Arial" w:hAnsi="Arial" w:cs="Arial"/>
                <w:b/>
                <w:bCs/>
                <w:sz w:val="24"/>
                <w:szCs w:val="24"/>
              </w:rPr>
              <w:t xml:space="preserve">: </w:t>
            </w:r>
            <w:r w:rsidRPr="00575203">
              <w:rPr>
                <w:rFonts w:ascii="Arial" w:hAnsi="Arial" w:cs="Arial"/>
                <w:bCs/>
                <w:sz w:val="24"/>
                <w:szCs w:val="24"/>
              </w:rPr>
              <w:t>Willing and able to work unsocial hours</w:t>
            </w:r>
            <w:r w:rsidRPr="00C364D5">
              <w:rPr>
                <w:rFonts w:ascii="Arial" w:hAnsi="Arial" w:cs="Arial"/>
                <w:bCs/>
                <w:sz w:val="24"/>
                <w:szCs w:val="24"/>
              </w:rPr>
              <w:t xml:space="preserve"> including evenings and weekends (with notice)</w:t>
            </w:r>
          </w:p>
          <w:p w:rsidR="00A26B4D" w:rsidRDefault="00A26B4D" w:rsidP="00DB25C4">
            <w:pPr>
              <w:rPr>
                <w:rFonts w:ascii="Arial" w:hAnsi="Arial" w:cs="Arial"/>
                <w:sz w:val="24"/>
                <w:szCs w:val="24"/>
              </w:rPr>
            </w:pPr>
            <w:r w:rsidRPr="00C364D5">
              <w:rPr>
                <w:rFonts w:ascii="Arial" w:hAnsi="Arial" w:cs="Arial"/>
                <w:bCs/>
                <w:sz w:val="24"/>
                <w:szCs w:val="24"/>
              </w:rPr>
              <w:t xml:space="preserve"> </w:t>
            </w:r>
          </w:p>
        </w:tc>
      </w:tr>
    </w:tbl>
    <w:p w:rsidR="004A23B0" w:rsidRPr="005C7D52" w:rsidRDefault="004A23B0">
      <w:pPr>
        <w:rPr>
          <w:rFonts w:ascii="Arial" w:hAnsi="Arial" w:cs="Arial"/>
          <w:sz w:val="24"/>
          <w:szCs w:val="24"/>
        </w:rPr>
      </w:pPr>
    </w:p>
    <w:sectPr w:rsidR="004A23B0" w:rsidRPr="005C7D52" w:rsidSect="00FF0486">
      <w:footerReference w:type="default" r:id="rId9"/>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6CA" w:rsidRDefault="002536CA" w:rsidP="000D3D48">
      <w:pPr>
        <w:spacing w:after="0" w:line="240" w:lineRule="auto"/>
      </w:pPr>
      <w:r>
        <w:separator/>
      </w:r>
    </w:p>
  </w:endnote>
  <w:endnote w:type="continuationSeparator" w:id="0">
    <w:p w:rsidR="002536CA" w:rsidRDefault="002536CA" w:rsidP="000D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867668"/>
      <w:docPartObj>
        <w:docPartGallery w:val="Page Numbers (Bottom of Page)"/>
        <w:docPartUnique/>
      </w:docPartObj>
    </w:sdtPr>
    <w:sdtEndPr/>
    <w:sdtContent>
      <w:sdt>
        <w:sdtPr>
          <w:id w:val="1728636285"/>
          <w:docPartObj>
            <w:docPartGallery w:val="Page Numbers (Top of Page)"/>
            <w:docPartUnique/>
          </w:docPartObj>
        </w:sdtPr>
        <w:sdtEndPr/>
        <w:sdtContent>
          <w:p w:rsidR="000D3D48" w:rsidRDefault="000D3D4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012D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12D5">
              <w:rPr>
                <w:b/>
                <w:bCs/>
                <w:noProof/>
              </w:rPr>
              <w:t>4</w:t>
            </w:r>
            <w:r>
              <w:rPr>
                <w:b/>
                <w:bCs/>
                <w:sz w:val="24"/>
                <w:szCs w:val="24"/>
              </w:rPr>
              <w:fldChar w:fldCharType="end"/>
            </w:r>
          </w:p>
        </w:sdtContent>
      </w:sdt>
    </w:sdtContent>
  </w:sdt>
  <w:p w:rsidR="000D3D48" w:rsidRDefault="000D3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6CA" w:rsidRDefault="002536CA" w:rsidP="000D3D48">
      <w:pPr>
        <w:spacing w:after="0" w:line="240" w:lineRule="auto"/>
      </w:pPr>
      <w:r>
        <w:separator/>
      </w:r>
    </w:p>
  </w:footnote>
  <w:footnote w:type="continuationSeparator" w:id="0">
    <w:p w:rsidR="002536CA" w:rsidRDefault="002536CA" w:rsidP="000D3D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8"/>
    <w:multiLevelType w:val="multilevel"/>
    <w:tmpl w:val="0000088B"/>
    <w:lvl w:ilvl="0">
      <w:numFmt w:val="bullet"/>
      <w:lvlText w:val=""/>
      <w:lvlJc w:val="left"/>
      <w:pPr>
        <w:ind w:left="530" w:hanging="360"/>
      </w:pPr>
      <w:rPr>
        <w:rFonts w:ascii="Symbol" w:hAnsi="Symbol" w:cs="Symbol"/>
        <w:b w:val="0"/>
        <w:bCs w:val="0"/>
        <w:sz w:val="22"/>
        <w:szCs w:val="22"/>
      </w:rPr>
    </w:lvl>
    <w:lvl w:ilvl="1">
      <w:start w:val="2"/>
      <w:numFmt w:val="lowerRoman"/>
      <w:lvlText w:val="(%2)"/>
      <w:lvlJc w:val="left"/>
      <w:pPr>
        <w:ind w:left="530" w:hanging="307"/>
      </w:pPr>
      <w:rPr>
        <w:rFonts w:ascii="Arial" w:hAnsi="Arial" w:cs="Arial"/>
        <w:b w:val="0"/>
        <w:bCs w:val="0"/>
        <w:sz w:val="22"/>
        <w:szCs w:val="22"/>
      </w:rPr>
    </w:lvl>
    <w:lvl w:ilvl="2">
      <w:numFmt w:val="bullet"/>
      <w:lvlText w:val="•"/>
      <w:lvlJc w:val="left"/>
      <w:pPr>
        <w:ind w:left="2415" w:hanging="307"/>
      </w:pPr>
    </w:lvl>
    <w:lvl w:ilvl="3">
      <w:numFmt w:val="bullet"/>
      <w:lvlText w:val="•"/>
      <w:lvlJc w:val="left"/>
      <w:pPr>
        <w:ind w:left="3358" w:hanging="307"/>
      </w:pPr>
    </w:lvl>
    <w:lvl w:ilvl="4">
      <w:numFmt w:val="bullet"/>
      <w:lvlText w:val="•"/>
      <w:lvlJc w:val="left"/>
      <w:pPr>
        <w:ind w:left="4301" w:hanging="307"/>
      </w:pPr>
    </w:lvl>
    <w:lvl w:ilvl="5">
      <w:numFmt w:val="bullet"/>
      <w:lvlText w:val="•"/>
      <w:lvlJc w:val="left"/>
      <w:pPr>
        <w:ind w:left="5244" w:hanging="307"/>
      </w:pPr>
    </w:lvl>
    <w:lvl w:ilvl="6">
      <w:numFmt w:val="bullet"/>
      <w:lvlText w:val="•"/>
      <w:lvlJc w:val="left"/>
      <w:pPr>
        <w:ind w:left="6187" w:hanging="307"/>
      </w:pPr>
    </w:lvl>
    <w:lvl w:ilvl="7">
      <w:numFmt w:val="bullet"/>
      <w:lvlText w:val="•"/>
      <w:lvlJc w:val="left"/>
      <w:pPr>
        <w:ind w:left="7129" w:hanging="307"/>
      </w:pPr>
    </w:lvl>
    <w:lvl w:ilvl="8">
      <w:numFmt w:val="bullet"/>
      <w:lvlText w:val="•"/>
      <w:lvlJc w:val="left"/>
      <w:pPr>
        <w:ind w:left="8072" w:hanging="307"/>
      </w:pPr>
    </w:lvl>
  </w:abstractNum>
  <w:abstractNum w:abstractNumId="1">
    <w:nsid w:val="00000426"/>
    <w:multiLevelType w:val="multilevel"/>
    <w:tmpl w:val="000008A9"/>
    <w:lvl w:ilvl="0">
      <w:numFmt w:val="bullet"/>
      <w:lvlText w:val="-"/>
      <w:lvlJc w:val="left"/>
      <w:pPr>
        <w:ind w:left="419" w:hanging="360"/>
      </w:pPr>
      <w:rPr>
        <w:rFonts w:ascii="Calibri" w:hAnsi="Calibri" w:cs="Calibri"/>
        <w:b w:val="0"/>
        <w:bCs w:val="0"/>
        <w:sz w:val="28"/>
        <w:szCs w:val="28"/>
      </w:rPr>
    </w:lvl>
    <w:lvl w:ilvl="1">
      <w:numFmt w:val="bullet"/>
      <w:lvlText w:val="•"/>
      <w:lvlJc w:val="left"/>
      <w:pPr>
        <w:ind w:left="985" w:hanging="360"/>
      </w:pPr>
    </w:lvl>
    <w:lvl w:ilvl="2">
      <w:numFmt w:val="bullet"/>
      <w:lvlText w:val="•"/>
      <w:lvlJc w:val="left"/>
      <w:pPr>
        <w:ind w:left="1552" w:hanging="360"/>
      </w:pPr>
    </w:lvl>
    <w:lvl w:ilvl="3">
      <w:numFmt w:val="bullet"/>
      <w:lvlText w:val="•"/>
      <w:lvlJc w:val="left"/>
      <w:pPr>
        <w:ind w:left="2118" w:hanging="360"/>
      </w:pPr>
    </w:lvl>
    <w:lvl w:ilvl="4">
      <w:numFmt w:val="bullet"/>
      <w:lvlText w:val="•"/>
      <w:lvlJc w:val="left"/>
      <w:pPr>
        <w:ind w:left="2685" w:hanging="360"/>
      </w:pPr>
    </w:lvl>
    <w:lvl w:ilvl="5">
      <w:numFmt w:val="bullet"/>
      <w:lvlText w:val="•"/>
      <w:lvlJc w:val="left"/>
      <w:pPr>
        <w:ind w:left="3252" w:hanging="360"/>
      </w:pPr>
    </w:lvl>
    <w:lvl w:ilvl="6">
      <w:numFmt w:val="bullet"/>
      <w:lvlText w:val="•"/>
      <w:lvlJc w:val="left"/>
      <w:pPr>
        <w:ind w:left="3818" w:hanging="360"/>
      </w:pPr>
    </w:lvl>
    <w:lvl w:ilvl="7">
      <w:numFmt w:val="bullet"/>
      <w:lvlText w:val="•"/>
      <w:lvlJc w:val="left"/>
      <w:pPr>
        <w:ind w:left="4385" w:hanging="360"/>
      </w:pPr>
    </w:lvl>
    <w:lvl w:ilvl="8">
      <w:numFmt w:val="bullet"/>
      <w:lvlText w:val="•"/>
      <w:lvlJc w:val="left"/>
      <w:pPr>
        <w:ind w:left="4952" w:hanging="360"/>
      </w:pPr>
    </w:lvl>
  </w:abstractNum>
  <w:abstractNum w:abstractNumId="2">
    <w:nsid w:val="00000427"/>
    <w:multiLevelType w:val="multilevel"/>
    <w:tmpl w:val="000008AA"/>
    <w:lvl w:ilvl="0">
      <w:numFmt w:val="bullet"/>
      <w:lvlText w:val="-"/>
      <w:lvlJc w:val="left"/>
      <w:pPr>
        <w:ind w:left="419" w:hanging="360"/>
      </w:pPr>
      <w:rPr>
        <w:rFonts w:ascii="Calibri" w:hAnsi="Calibri" w:cs="Calibri"/>
        <w:b w:val="0"/>
        <w:bCs w:val="0"/>
        <w:sz w:val="28"/>
        <w:szCs w:val="28"/>
      </w:rPr>
    </w:lvl>
    <w:lvl w:ilvl="1">
      <w:numFmt w:val="bullet"/>
      <w:lvlText w:val="•"/>
      <w:lvlJc w:val="left"/>
      <w:pPr>
        <w:ind w:left="985" w:hanging="360"/>
      </w:pPr>
    </w:lvl>
    <w:lvl w:ilvl="2">
      <w:numFmt w:val="bullet"/>
      <w:lvlText w:val="•"/>
      <w:lvlJc w:val="left"/>
      <w:pPr>
        <w:ind w:left="1552" w:hanging="360"/>
      </w:pPr>
    </w:lvl>
    <w:lvl w:ilvl="3">
      <w:numFmt w:val="bullet"/>
      <w:lvlText w:val="•"/>
      <w:lvlJc w:val="left"/>
      <w:pPr>
        <w:ind w:left="2118" w:hanging="360"/>
      </w:pPr>
    </w:lvl>
    <w:lvl w:ilvl="4">
      <w:numFmt w:val="bullet"/>
      <w:lvlText w:val="•"/>
      <w:lvlJc w:val="left"/>
      <w:pPr>
        <w:ind w:left="2685" w:hanging="360"/>
      </w:pPr>
    </w:lvl>
    <w:lvl w:ilvl="5">
      <w:numFmt w:val="bullet"/>
      <w:lvlText w:val="•"/>
      <w:lvlJc w:val="left"/>
      <w:pPr>
        <w:ind w:left="3252" w:hanging="360"/>
      </w:pPr>
    </w:lvl>
    <w:lvl w:ilvl="6">
      <w:numFmt w:val="bullet"/>
      <w:lvlText w:val="•"/>
      <w:lvlJc w:val="left"/>
      <w:pPr>
        <w:ind w:left="3818" w:hanging="360"/>
      </w:pPr>
    </w:lvl>
    <w:lvl w:ilvl="7">
      <w:numFmt w:val="bullet"/>
      <w:lvlText w:val="•"/>
      <w:lvlJc w:val="left"/>
      <w:pPr>
        <w:ind w:left="4385" w:hanging="360"/>
      </w:pPr>
    </w:lvl>
    <w:lvl w:ilvl="8">
      <w:numFmt w:val="bullet"/>
      <w:lvlText w:val="•"/>
      <w:lvlJc w:val="left"/>
      <w:pPr>
        <w:ind w:left="4952" w:hanging="360"/>
      </w:pPr>
    </w:lvl>
  </w:abstractNum>
  <w:abstractNum w:abstractNumId="3">
    <w:nsid w:val="00000428"/>
    <w:multiLevelType w:val="multilevel"/>
    <w:tmpl w:val="000008AB"/>
    <w:lvl w:ilvl="0">
      <w:numFmt w:val="bullet"/>
      <w:lvlText w:val="-"/>
      <w:lvlJc w:val="left"/>
      <w:pPr>
        <w:ind w:left="419" w:hanging="360"/>
      </w:pPr>
      <w:rPr>
        <w:rFonts w:ascii="Calibri" w:hAnsi="Calibri" w:cs="Calibri"/>
        <w:b w:val="0"/>
        <w:bCs w:val="0"/>
        <w:sz w:val="28"/>
        <w:szCs w:val="28"/>
      </w:rPr>
    </w:lvl>
    <w:lvl w:ilvl="1">
      <w:numFmt w:val="bullet"/>
      <w:lvlText w:val="•"/>
      <w:lvlJc w:val="left"/>
      <w:pPr>
        <w:ind w:left="985" w:hanging="360"/>
      </w:pPr>
    </w:lvl>
    <w:lvl w:ilvl="2">
      <w:numFmt w:val="bullet"/>
      <w:lvlText w:val="•"/>
      <w:lvlJc w:val="left"/>
      <w:pPr>
        <w:ind w:left="1552" w:hanging="360"/>
      </w:pPr>
    </w:lvl>
    <w:lvl w:ilvl="3">
      <w:numFmt w:val="bullet"/>
      <w:lvlText w:val="•"/>
      <w:lvlJc w:val="left"/>
      <w:pPr>
        <w:ind w:left="2118" w:hanging="360"/>
      </w:pPr>
    </w:lvl>
    <w:lvl w:ilvl="4">
      <w:numFmt w:val="bullet"/>
      <w:lvlText w:val="•"/>
      <w:lvlJc w:val="left"/>
      <w:pPr>
        <w:ind w:left="2685" w:hanging="360"/>
      </w:pPr>
    </w:lvl>
    <w:lvl w:ilvl="5">
      <w:numFmt w:val="bullet"/>
      <w:lvlText w:val="•"/>
      <w:lvlJc w:val="left"/>
      <w:pPr>
        <w:ind w:left="3252" w:hanging="360"/>
      </w:pPr>
    </w:lvl>
    <w:lvl w:ilvl="6">
      <w:numFmt w:val="bullet"/>
      <w:lvlText w:val="•"/>
      <w:lvlJc w:val="left"/>
      <w:pPr>
        <w:ind w:left="3818" w:hanging="360"/>
      </w:pPr>
    </w:lvl>
    <w:lvl w:ilvl="7">
      <w:numFmt w:val="bullet"/>
      <w:lvlText w:val="•"/>
      <w:lvlJc w:val="left"/>
      <w:pPr>
        <w:ind w:left="4385" w:hanging="360"/>
      </w:pPr>
    </w:lvl>
    <w:lvl w:ilvl="8">
      <w:numFmt w:val="bullet"/>
      <w:lvlText w:val="•"/>
      <w:lvlJc w:val="left"/>
      <w:pPr>
        <w:ind w:left="4952" w:hanging="360"/>
      </w:pPr>
    </w:lvl>
  </w:abstractNum>
  <w:abstractNum w:abstractNumId="4">
    <w:nsid w:val="00000429"/>
    <w:multiLevelType w:val="multilevel"/>
    <w:tmpl w:val="000008AC"/>
    <w:lvl w:ilvl="0">
      <w:numFmt w:val="bullet"/>
      <w:lvlText w:val="-"/>
      <w:lvlJc w:val="left"/>
      <w:pPr>
        <w:ind w:left="419" w:hanging="360"/>
      </w:pPr>
      <w:rPr>
        <w:rFonts w:ascii="Calibri" w:hAnsi="Calibri" w:cs="Calibri"/>
        <w:b w:val="0"/>
        <w:bCs w:val="0"/>
        <w:sz w:val="28"/>
        <w:szCs w:val="28"/>
      </w:rPr>
    </w:lvl>
    <w:lvl w:ilvl="1">
      <w:numFmt w:val="bullet"/>
      <w:lvlText w:val="•"/>
      <w:lvlJc w:val="left"/>
      <w:pPr>
        <w:ind w:left="985" w:hanging="360"/>
      </w:pPr>
    </w:lvl>
    <w:lvl w:ilvl="2">
      <w:numFmt w:val="bullet"/>
      <w:lvlText w:val="•"/>
      <w:lvlJc w:val="left"/>
      <w:pPr>
        <w:ind w:left="1552" w:hanging="360"/>
      </w:pPr>
    </w:lvl>
    <w:lvl w:ilvl="3">
      <w:numFmt w:val="bullet"/>
      <w:lvlText w:val="•"/>
      <w:lvlJc w:val="left"/>
      <w:pPr>
        <w:ind w:left="2118" w:hanging="360"/>
      </w:pPr>
    </w:lvl>
    <w:lvl w:ilvl="4">
      <w:numFmt w:val="bullet"/>
      <w:lvlText w:val="•"/>
      <w:lvlJc w:val="left"/>
      <w:pPr>
        <w:ind w:left="2685" w:hanging="360"/>
      </w:pPr>
    </w:lvl>
    <w:lvl w:ilvl="5">
      <w:numFmt w:val="bullet"/>
      <w:lvlText w:val="•"/>
      <w:lvlJc w:val="left"/>
      <w:pPr>
        <w:ind w:left="3252" w:hanging="360"/>
      </w:pPr>
    </w:lvl>
    <w:lvl w:ilvl="6">
      <w:numFmt w:val="bullet"/>
      <w:lvlText w:val="•"/>
      <w:lvlJc w:val="left"/>
      <w:pPr>
        <w:ind w:left="3818" w:hanging="360"/>
      </w:pPr>
    </w:lvl>
    <w:lvl w:ilvl="7">
      <w:numFmt w:val="bullet"/>
      <w:lvlText w:val="•"/>
      <w:lvlJc w:val="left"/>
      <w:pPr>
        <w:ind w:left="4385" w:hanging="360"/>
      </w:pPr>
    </w:lvl>
    <w:lvl w:ilvl="8">
      <w:numFmt w:val="bullet"/>
      <w:lvlText w:val="•"/>
      <w:lvlJc w:val="left"/>
      <w:pPr>
        <w:ind w:left="4952" w:hanging="360"/>
      </w:pPr>
    </w:lvl>
  </w:abstractNum>
  <w:abstractNum w:abstractNumId="5">
    <w:nsid w:val="0000042A"/>
    <w:multiLevelType w:val="multilevel"/>
    <w:tmpl w:val="000008AD"/>
    <w:lvl w:ilvl="0">
      <w:numFmt w:val="bullet"/>
      <w:lvlText w:val="-"/>
      <w:lvlJc w:val="left"/>
      <w:pPr>
        <w:ind w:left="419" w:hanging="360"/>
      </w:pPr>
      <w:rPr>
        <w:rFonts w:ascii="Calibri" w:hAnsi="Calibri" w:cs="Calibri"/>
        <w:b w:val="0"/>
        <w:bCs w:val="0"/>
        <w:sz w:val="28"/>
        <w:szCs w:val="28"/>
      </w:rPr>
    </w:lvl>
    <w:lvl w:ilvl="1">
      <w:numFmt w:val="bullet"/>
      <w:lvlText w:val="•"/>
      <w:lvlJc w:val="left"/>
      <w:pPr>
        <w:ind w:left="985" w:hanging="360"/>
      </w:pPr>
    </w:lvl>
    <w:lvl w:ilvl="2">
      <w:numFmt w:val="bullet"/>
      <w:lvlText w:val="•"/>
      <w:lvlJc w:val="left"/>
      <w:pPr>
        <w:ind w:left="1552" w:hanging="360"/>
      </w:pPr>
    </w:lvl>
    <w:lvl w:ilvl="3">
      <w:numFmt w:val="bullet"/>
      <w:lvlText w:val="•"/>
      <w:lvlJc w:val="left"/>
      <w:pPr>
        <w:ind w:left="2118" w:hanging="360"/>
      </w:pPr>
    </w:lvl>
    <w:lvl w:ilvl="4">
      <w:numFmt w:val="bullet"/>
      <w:lvlText w:val="•"/>
      <w:lvlJc w:val="left"/>
      <w:pPr>
        <w:ind w:left="2685" w:hanging="360"/>
      </w:pPr>
    </w:lvl>
    <w:lvl w:ilvl="5">
      <w:numFmt w:val="bullet"/>
      <w:lvlText w:val="•"/>
      <w:lvlJc w:val="left"/>
      <w:pPr>
        <w:ind w:left="3252" w:hanging="360"/>
      </w:pPr>
    </w:lvl>
    <w:lvl w:ilvl="6">
      <w:numFmt w:val="bullet"/>
      <w:lvlText w:val="•"/>
      <w:lvlJc w:val="left"/>
      <w:pPr>
        <w:ind w:left="3818" w:hanging="360"/>
      </w:pPr>
    </w:lvl>
    <w:lvl w:ilvl="7">
      <w:numFmt w:val="bullet"/>
      <w:lvlText w:val="•"/>
      <w:lvlJc w:val="left"/>
      <w:pPr>
        <w:ind w:left="4385" w:hanging="360"/>
      </w:pPr>
    </w:lvl>
    <w:lvl w:ilvl="8">
      <w:numFmt w:val="bullet"/>
      <w:lvlText w:val="•"/>
      <w:lvlJc w:val="left"/>
      <w:pPr>
        <w:ind w:left="4952" w:hanging="360"/>
      </w:pPr>
    </w:lvl>
  </w:abstractNum>
  <w:abstractNum w:abstractNumId="6">
    <w:nsid w:val="0000042B"/>
    <w:multiLevelType w:val="multilevel"/>
    <w:tmpl w:val="000008AE"/>
    <w:lvl w:ilvl="0">
      <w:numFmt w:val="bullet"/>
      <w:lvlText w:val="-"/>
      <w:lvlJc w:val="left"/>
      <w:pPr>
        <w:ind w:left="419" w:hanging="360"/>
      </w:pPr>
      <w:rPr>
        <w:rFonts w:ascii="Calibri" w:hAnsi="Calibri" w:cs="Calibri"/>
        <w:b w:val="0"/>
        <w:bCs w:val="0"/>
        <w:sz w:val="28"/>
        <w:szCs w:val="28"/>
      </w:rPr>
    </w:lvl>
    <w:lvl w:ilvl="1">
      <w:numFmt w:val="bullet"/>
      <w:lvlText w:val="•"/>
      <w:lvlJc w:val="left"/>
      <w:pPr>
        <w:ind w:left="985" w:hanging="360"/>
      </w:pPr>
    </w:lvl>
    <w:lvl w:ilvl="2">
      <w:numFmt w:val="bullet"/>
      <w:lvlText w:val="•"/>
      <w:lvlJc w:val="left"/>
      <w:pPr>
        <w:ind w:left="1552" w:hanging="360"/>
      </w:pPr>
    </w:lvl>
    <w:lvl w:ilvl="3">
      <w:numFmt w:val="bullet"/>
      <w:lvlText w:val="•"/>
      <w:lvlJc w:val="left"/>
      <w:pPr>
        <w:ind w:left="2118" w:hanging="360"/>
      </w:pPr>
    </w:lvl>
    <w:lvl w:ilvl="4">
      <w:numFmt w:val="bullet"/>
      <w:lvlText w:val="•"/>
      <w:lvlJc w:val="left"/>
      <w:pPr>
        <w:ind w:left="2685" w:hanging="360"/>
      </w:pPr>
    </w:lvl>
    <w:lvl w:ilvl="5">
      <w:numFmt w:val="bullet"/>
      <w:lvlText w:val="•"/>
      <w:lvlJc w:val="left"/>
      <w:pPr>
        <w:ind w:left="3252" w:hanging="360"/>
      </w:pPr>
    </w:lvl>
    <w:lvl w:ilvl="6">
      <w:numFmt w:val="bullet"/>
      <w:lvlText w:val="•"/>
      <w:lvlJc w:val="left"/>
      <w:pPr>
        <w:ind w:left="3818" w:hanging="360"/>
      </w:pPr>
    </w:lvl>
    <w:lvl w:ilvl="7">
      <w:numFmt w:val="bullet"/>
      <w:lvlText w:val="•"/>
      <w:lvlJc w:val="left"/>
      <w:pPr>
        <w:ind w:left="4385" w:hanging="360"/>
      </w:pPr>
    </w:lvl>
    <w:lvl w:ilvl="8">
      <w:numFmt w:val="bullet"/>
      <w:lvlText w:val="•"/>
      <w:lvlJc w:val="left"/>
      <w:pPr>
        <w:ind w:left="4952" w:hanging="360"/>
      </w:pPr>
    </w:lvl>
  </w:abstractNum>
  <w:abstractNum w:abstractNumId="7">
    <w:nsid w:val="284C2D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D276C74"/>
    <w:multiLevelType w:val="hybridMultilevel"/>
    <w:tmpl w:val="1D9C5C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FA6F35"/>
    <w:multiLevelType w:val="singleLevel"/>
    <w:tmpl w:val="08090001"/>
    <w:lvl w:ilvl="0">
      <w:start w:val="1"/>
      <w:numFmt w:val="bullet"/>
      <w:lvlText w:val=""/>
      <w:lvlJc w:val="left"/>
      <w:pPr>
        <w:ind w:left="720" w:hanging="360"/>
      </w:pPr>
      <w:rPr>
        <w:rFonts w:ascii="Symbol" w:hAnsi="Symbol" w:hint="default"/>
      </w:rPr>
    </w:lvl>
  </w:abstractNum>
  <w:abstractNum w:abstractNumId="10">
    <w:nsid w:val="41954206"/>
    <w:multiLevelType w:val="hybridMultilevel"/>
    <w:tmpl w:val="B0C4CC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8F58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5EB20D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68943D03"/>
    <w:multiLevelType w:val="hybridMultilevel"/>
    <w:tmpl w:val="C3F0678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6C7A5A85"/>
    <w:multiLevelType w:val="hybridMultilevel"/>
    <w:tmpl w:val="B3B47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7"/>
  </w:num>
  <w:num w:numId="4">
    <w:abstractNumId w:val="12"/>
  </w:num>
  <w:num w:numId="5">
    <w:abstractNumId w:val="9"/>
  </w:num>
  <w:num w:numId="6">
    <w:abstractNumId w:val="11"/>
  </w:num>
  <w:num w:numId="7">
    <w:abstractNumId w:val="8"/>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122"/>
    <w:rsid w:val="00000506"/>
    <w:rsid w:val="00003504"/>
    <w:rsid w:val="000071E7"/>
    <w:rsid w:val="000134B5"/>
    <w:rsid w:val="0002193A"/>
    <w:rsid w:val="00057453"/>
    <w:rsid w:val="00096D77"/>
    <w:rsid w:val="000B45F7"/>
    <w:rsid w:val="000D3A48"/>
    <w:rsid w:val="000D3D48"/>
    <w:rsid w:val="00121193"/>
    <w:rsid w:val="00176E02"/>
    <w:rsid w:val="001B5250"/>
    <w:rsid w:val="001C053F"/>
    <w:rsid w:val="00242B4A"/>
    <w:rsid w:val="002536CA"/>
    <w:rsid w:val="00262DF8"/>
    <w:rsid w:val="00275ADB"/>
    <w:rsid w:val="002B1E00"/>
    <w:rsid w:val="002B403C"/>
    <w:rsid w:val="002F71A7"/>
    <w:rsid w:val="00331650"/>
    <w:rsid w:val="0038171E"/>
    <w:rsid w:val="00391115"/>
    <w:rsid w:val="0039351A"/>
    <w:rsid w:val="003A25B6"/>
    <w:rsid w:val="003D2ED5"/>
    <w:rsid w:val="004012D5"/>
    <w:rsid w:val="00453563"/>
    <w:rsid w:val="004A23B0"/>
    <w:rsid w:val="004D41B0"/>
    <w:rsid w:val="004F07D0"/>
    <w:rsid w:val="004F13DE"/>
    <w:rsid w:val="004F52F5"/>
    <w:rsid w:val="00513819"/>
    <w:rsid w:val="00557394"/>
    <w:rsid w:val="005805A9"/>
    <w:rsid w:val="0059431D"/>
    <w:rsid w:val="005C7D52"/>
    <w:rsid w:val="00616D5A"/>
    <w:rsid w:val="0062068D"/>
    <w:rsid w:val="0063360C"/>
    <w:rsid w:val="006B30E5"/>
    <w:rsid w:val="006B5004"/>
    <w:rsid w:val="006F2B82"/>
    <w:rsid w:val="006F7B41"/>
    <w:rsid w:val="00726A46"/>
    <w:rsid w:val="00757751"/>
    <w:rsid w:val="00762699"/>
    <w:rsid w:val="007664C3"/>
    <w:rsid w:val="00795E6C"/>
    <w:rsid w:val="007B75E2"/>
    <w:rsid w:val="007D6260"/>
    <w:rsid w:val="00821F95"/>
    <w:rsid w:val="00872122"/>
    <w:rsid w:val="0089149D"/>
    <w:rsid w:val="008A7468"/>
    <w:rsid w:val="008B2962"/>
    <w:rsid w:val="008D2E26"/>
    <w:rsid w:val="008F3BD1"/>
    <w:rsid w:val="00901EF6"/>
    <w:rsid w:val="0095653A"/>
    <w:rsid w:val="009852B8"/>
    <w:rsid w:val="00992495"/>
    <w:rsid w:val="0099339E"/>
    <w:rsid w:val="009C5591"/>
    <w:rsid w:val="00A04974"/>
    <w:rsid w:val="00A26B4D"/>
    <w:rsid w:val="00A27F19"/>
    <w:rsid w:val="00A73F9E"/>
    <w:rsid w:val="00A779B8"/>
    <w:rsid w:val="00AA1009"/>
    <w:rsid w:val="00AB63CE"/>
    <w:rsid w:val="00AB734D"/>
    <w:rsid w:val="00AF1DEF"/>
    <w:rsid w:val="00AF1F9A"/>
    <w:rsid w:val="00B42A0E"/>
    <w:rsid w:val="00B4689B"/>
    <w:rsid w:val="00B6494E"/>
    <w:rsid w:val="00B91E72"/>
    <w:rsid w:val="00C27661"/>
    <w:rsid w:val="00C364D5"/>
    <w:rsid w:val="00C96F3B"/>
    <w:rsid w:val="00D70250"/>
    <w:rsid w:val="00D84EE8"/>
    <w:rsid w:val="00DA3E12"/>
    <w:rsid w:val="00DC23B7"/>
    <w:rsid w:val="00DC56AD"/>
    <w:rsid w:val="00DE2ED9"/>
    <w:rsid w:val="00DF3ADD"/>
    <w:rsid w:val="00E5061A"/>
    <w:rsid w:val="00E61E2B"/>
    <w:rsid w:val="00E7065B"/>
    <w:rsid w:val="00EA0B01"/>
    <w:rsid w:val="00EA2840"/>
    <w:rsid w:val="00EC38F5"/>
    <w:rsid w:val="00EC5757"/>
    <w:rsid w:val="00EF32FB"/>
    <w:rsid w:val="00F05957"/>
    <w:rsid w:val="00FD2C07"/>
    <w:rsid w:val="00FF0486"/>
    <w:rsid w:val="00FF5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F2B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B1E00"/>
  </w:style>
  <w:style w:type="character" w:styleId="Emphasis">
    <w:name w:val="Emphasis"/>
    <w:basedOn w:val="DefaultParagraphFont"/>
    <w:uiPriority w:val="20"/>
    <w:qFormat/>
    <w:rsid w:val="002B1E00"/>
    <w:rPr>
      <w:i/>
      <w:iCs/>
    </w:rPr>
  </w:style>
  <w:style w:type="paragraph" w:styleId="BodyTextIndent2">
    <w:name w:val="Body Text Indent 2"/>
    <w:basedOn w:val="Normal"/>
    <w:link w:val="BodyTextIndent2Char"/>
    <w:uiPriority w:val="99"/>
    <w:unhideWhenUsed/>
    <w:rsid w:val="00B4689B"/>
    <w:pPr>
      <w:spacing w:after="120" w:line="480" w:lineRule="auto"/>
      <w:ind w:left="283"/>
    </w:pPr>
    <w:rPr>
      <w:rFonts w:ascii="Times New Roman" w:eastAsia="Times New Roman" w:hAnsi="Times New Roman" w:cs="Times New Roman"/>
      <w:sz w:val="20"/>
      <w:szCs w:val="20"/>
      <w:lang w:eastAsia="en-GB"/>
    </w:rPr>
  </w:style>
  <w:style w:type="character" w:customStyle="1" w:styleId="BodyTextIndent2Char">
    <w:name w:val="Body Text Indent 2 Char"/>
    <w:basedOn w:val="DefaultParagraphFont"/>
    <w:link w:val="BodyTextIndent2"/>
    <w:uiPriority w:val="99"/>
    <w:rsid w:val="00B4689B"/>
    <w:rPr>
      <w:rFonts w:ascii="Times New Roman" w:eastAsia="Times New Roman" w:hAnsi="Times New Roman" w:cs="Times New Roman"/>
      <w:sz w:val="20"/>
      <w:szCs w:val="20"/>
      <w:lang w:eastAsia="en-GB"/>
    </w:rPr>
  </w:style>
  <w:style w:type="paragraph" w:styleId="BodyText">
    <w:name w:val="Body Text"/>
    <w:basedOn w:val="Normal"/>
    <w:link w:val="BodyTextChar"/>
    <w:uiPriority w:val="99"/>
    <w:unhideWhenUsed/>
    <w:rsid w:val="00275ADB"/>
    <w:pPr>
      <w:spacing w:after="120"/>
    </w:pPr>
  </w:style>
  <w:style w:type="character" w:customStyle="1" w:styleId="BodyTextChar">
    <w:name w:val="Body Text Char"/>
    <w:basedOn w:val="DefaultParagraphFont"/>
    <w:link w:val="BodyText"/>
    <w:uiPriority w:val="99"/>
    <w:rsid w:val="00275ADB"/>
  </w:style>
  <w:style w:type="paragraph" w:styleId="ListParagraph">
    <w:name w:val="List Paragraph"/>
    <w:basedOn w:val="Normal"/>
    <w:uiPriority w:val="1"/>
    <w:qFormat/>
    <w:rsid w:val="00275ADB"/>
    <w:pPr>
      <w:ind w:left="720"/>
      <w:contextualSpacing/>
    </w:pPr>
  </w:style>
  <w:style w:type="paragraph" w:styleId="Header">
    <w:name w:val="header"/>
    <w:basedOn w:val="Normal"/>
    <w:link w:val="HeaderChar"/>
    <w:uiPriority w:val="99"/>
    <w:unhideWhenUsed/>
    <w:rsid w:val="000D3D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D48"/>
  </w:style>
  <w:style w:type="paragraph" w:styleId="Footer">
    <w:name w:val="footer"/>
    <w:basedOn w:val="Normal"/>
    <w:link w:val="FooterChar"/>
    <w:uiPriority w:val="99"/>
    <w:unhideWhenUsed/>
    <w:rsid w:val="000D3D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D48"/>
  </w:style>
  <w:style w:type="paragraph" w:customStyle="1" w:styleId="UnitTitle">
    <w:name w:val="Unit Title"/>
    <w:basedOn w:val="Normal"/>
    <w:rsid w:val="00D84EE8"/>
    <w:pPr>
      <w:tabs>
        <w:tab w:val="left" w:pos="1620"/>
        <w:tab w:val="center" w:pos="4320"/>
        <w:tab w:val="right" w:pos="8640"/>
      </w:tabs>
      <w:spacing w:before="480" w:after="120" w:line="240" w:lineRule="auto"/>
      <w:ind w:left="1622" w:hanging="1622"/>
    </w:pPr>
    <w:rPr>
      <w:rFonts w:ascii="Arial" w:eastAsia="Times New Roman" w:hAnsi="Arial" w:cs="Times New Roman"/>
      <w:b/>
      <w:color w:val="800080"/>
      <w:sz w:val="32"/>
      <w:szCs w:val="24"/>
    </w:rPr>
  </w:style>
  <w:style w:type="character" w:styleId="Hyperlink">
    <w:name w:val="Hyperlink"/>
    <w:basedOn w:val="DefaultParagraphFont"/>
    <w:rsid w:val="00D84EE8"/>
    <w:rPr>
      <w:color w:val="0000FF"/>
      <w:u w:val="single"/>
    </w:rPr>
  </w:style>
  <w:style w:type="paragraph" w:customStyle="1" w:styleId="Unit">
    <w:name w:val="Unit"/>
    <w:basedOn w:val="Normal"/>
    <w:rsid w:val="00D84EE8"/>
    <w:pPr>
      <w:overflowPunct w:val="0"/>
      <w:autoSpaceDE w:val="0"/>
      <w:autoSpaceDN w:val="0"/>
      <w:adjustRightInd w:val="0"/>
      <w:spacing w:before="60" w:after="60" w:line="280" w:lineRule="exact"/>
      <w:ind w:left="540" w:hanging="540"/>
      <w:textAlignment w:val="baseline"/>
    </w:pPr>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D84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EE8"/>
    <w:rPr>
      <w:rFonts w:ascii="Segoe UI" w:hAnsi="Segoe UI" w:cs="Segoe UI"/>
      <w:sz w:val="18"/>
      <w:szCs w:val="18"/>
    </w:rPr>
  </w:style>
  <w:style w:type="paragraph" w:customStyle="1" w:styleId="VMainhead">
    <w:name w:val="VMainhead"/>
    <w:basedOn w:val="Normal"/>
    <w:rsid w:val="00E7065B"/>
    <w:pPr>
      <w:widowControl w:val="0"/>
      <w:autoSpaceDE w:val="0"/>
      <w:autoSpaceDN w:val="0"/>
      <w:adjustRightInd w:val="0"/>
      <w:spacing w:before="240" w:after="240" w:line="240" w:lineRule="auto"/>
    </w:pPr>
    <w:rPr>
      <w:rFonts w:ascii="Arial" w:eastAsia="Times New Roman" w:hAnsi="Arial" w:cs="Times New Roman"/>
      <w:b/>
      <w:bCs/>
      <w:sz w:val="24"/>
      <w:szCs w:val="24"/>
    </w:rPr>
  </w:style>
  <w:style w:type="paragraph" w:customStyle="1" w:styleId="TableParagraph">
    <w:name w:val="Table Paragraph"/>
    <w:basedOn w:val="Normal"/>
    <w:uiPriority w:val="1"/>
    <w:qFormat/>
    <w:rsid w:val="007D6260"/>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F2B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B1E00"/>
  </w:style>
  <w:style w:type="character" w:styleId="Emphasis">
    <w:name w:val="Emphasis"/>
    <w:basedOn w:val="DefaultParagraphFont"/>
    <w:uiPriority w:val="20"/>
    <w:qFormat/>
    <w:rsid w:val="002B1E00"/>
    <w:rPr>
      <w:i/>
      <w:iCs/>
    </w:rPr>
  </w:style>
  <w:style w:type="paragraph" w:styleId="BodyTextIndent2">
    <w:name w:val="Body Text Indent 2"/>
    <w:basedOn w:val="Normal"/>
    <w:link w:val="BodyTextIndent2Char"/>
    <w:uiPriority w:val="99"/>
    <w:unhideWhenUsed/>
    <w:rsid w:val="00B4689B"/>
    <w:pPr>
      <w:spacing w:after="120" w:line="480" w:lineRule="auto"/>
      <w:ind w:left="283"/>
    </w:pPr>
    <w:rPr>
      <w:rFonts w:ascii="Times New Roman" w:eastAsia="Times New Roman" w:hAnsi="Times New Roman" w:cs="Times New Roman"/>
      <w:sz w:val="20"/>
      <w:szCs w:val="20"/>
      <w:lang w:eastAsia="en-GB"/>
    </w:rPr>
  </w:style>
  <w:style w:type="character" w:customStyle="1" w:styleId="BodyTextIndent2Char">
    <w:name w:val="Body Text Indent 2 Char"/>
    <w:basedOn w:val="DefaultParagraphFont"/>
    <w:link w:val="BodyTextIndent2"/>
    <w:uiPriority w:val="99"/>
    <w:rsid w:val="00B4689B"/>
    <w:rPr>
      <w:rFonts w:ascii="Times New Roman" w:eastAsia="Times New Roman" w:hAnsi="Times New Roman" w:cs="Times New Roman"/>
      <w:sz w:val="20"/>
      <w:szCs w:val="20"/>
      <w:lang w:eastAsia="en-GB"/>
    </w:rPr>
  </w:style>
  <w:style w:type="paragraph" w:styleId="BodyText">
    <w:name w:val="Body Text"/>
    <w:basedOn w:val="Normal"/>
    <w:link w:val="BodyTextChar"/>
    <w:uiPriority w:val="99"/>
    <w:unhideWhenUsed/>
    <w:rsid w:val="00275ADB"/>
    <w:pPr>
      <w:spacing w:after="120"/>
    </w:pPr>
  </w:style>
  <w:style w:type="character" w:customStyle="1" w:styleId="BodyTextChar">
    <w:name w:val="Body Text Char"/>
    <w:basedOn w:val="DefaultParagraphFont"/>
    <w:link w:val="BodyText"/>
    <w:uiPriority w:val="99"/>
    <w:rsid w:val="00275ADB"/>
  </w:style>
  <w:style w:type="paragraph" w:styleId="ListParagraph">
    <w:name w:val="List Paragraph"/>
    <w:basedOn w:val="Normal"/>
    <w:uiPriority w:val="1"/>
    <w:qFormat/>
    <w:rsid w:val="00275ADB"/>
    <w:pPr>
      <w:ind w:left="720"/>
      <w:contextualSpacing/>
    </w:pPr>
  </w:style>
  <w:style w:type="paragraph" w:styleId="Header">
    <w:name w:val="header"/>
    <w:basedOn w:val="Normal"/>
    <w:link w:val="HeaderChar"/>
    <w:uiPriority w:val="99"/>
    <w:unhideWhenUsed/>
    <w:rsid w:val="000D3D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D48"/>
  </w:style>
  <w:style w:type="paragraph" w:styleId="Footer">
    <w:name w:val="footer"/>
    <w:basedOn w:val="Normal"/>
    <w:link w:val="FooterChar"/>
    <w:uiPriority w:val="99"/>
    <w:unhideWhenUsed/>
    <w:rsid w:val="000D3D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D48"/>
  </w:style>
  <w:style w:type="paragraph" w:customStyle="1" w:styleId="UnitTitle">
    <w:name w:val="Unit Title"/>
    <w:basedOn w:val="Normal"/>
    <w:rsid w:val="00D84EE8"/>
    <w:pPr>
      <w:tabs>
        <w:tab w:val="left" w:pos="1620"/>
        <w:tab w:val="center" w:pos="4320"/>
        <w:tab w:val="right" w:pos="8640"/>
      </w:tabs>
      <w:spacing w:before="480" w:after="120" w:line="240" w:lineRule="auto"/>
      <w:ind w:left="1622" w:hanging="1622"/>
    </w:pPr>
    <w:rPr>
      <w:rFonts w:ascii="Arial" w:eastAsia="Times New Roman" w:hAnsi="Arial" w:cs="Times New Roman"/>
      <w:b/>
      <w:color w:val="800080"/>
      <w:sz w:val="32"/>
      <w:szCs w:val="24"/>
    </w:rPr>
  </w:style>
  <w:style w:type="character" w:styleId="Hyperlink">
    <w:name w:val="Hyperlink"/>
    <w:basedOn w:val="DefaultParagraphFont"/>
    <w:rsid w:val="00D84EE8"/>
    <w:rPr>
      <w:color w:val="0000FF"/>
      <w:u w:val="single"/>
    </w:rPr>
  </w:style>
  <w:style w:type="paragraph" w:customStyle="1" w:styleId="Unit">
    <w:name w:val="Unit"/>
    <w:basedOn w:val="Normal"/>
    <w:rsid w:val="00D84EE8"/>
    <w:pPr>
      <w:overflowPunct w:val="0"/>
      <w:autoSpaceDE w:val="0"/>
      <w:autoSpaceDN w:val="0"/>
      <w:adjustRightInd w:val="0"/>
      <w:spacing w:before="60" w:after="60" w:line="280" w:lineRule="exact"/>
      <w:ind w:left="540" w:hanging="540"/>
      <w:textAlignment w:val="baseline"/>
    </w:pPr>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D84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EE8"/>
    <w:rPr>
      <w:rFonts w:ascii="Segoe UI" w:hAnsi="Segoe UI" w:cs="Segoe UI"/>
      <w:sz w:val="18"/>
      <w:szCs w:val="18"/>
    </w:rPr>
  </w:style>
  <w:style w:type="paragraph" w:customStyle="1" w:styleId="VMainhead">
    <w:name w:val="VMainhead"/>
    <w:basedOn w:val="Normal"/>
    <w:rsid w:val="00E7065B"/>
    <w:pPr>
      <w:widowControl w:val="0"/>
      <w:autoSpaceDE w:val="0"/>
      <w:autoSpaceDN w:val="0"/>
      <w:adjustRightInd w:val="0"/>
      <w:spacing w:before="240" w:after="240" w:line="240" w:lineRule="auto"/>
    </w:pPr>
    <w:rPr>
      <w:rFonts w:ascii="Arial" w:eastAsia="Times New Roman" w:hAnsi="Arial" w:cs="Times New Roman"/>
      <w:b/>
      <w:bCs/>
      <w:sz w:val="24"/>
      <w:szCs w:val="24"/>
    </w:rPr>
  </w:style>
  <w:style w:type="paragraph" w:customStyle="1" w:styleId="TableParagraph">
    <w:name w:val="Table Paragraph"/>
    <w:basedOn w:val="Normal"/>
    <w:uiPriority w:val="1"/>
    <w:qFormat/>
    <w:rsid w:val="007D6260"/>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61341">
      <w:bodyDiv w:val="1"/>
      <w:marLeft w:val="0"/>
      <w:marRight w:val="0"/>
      <w:marTop w:val="0"/>
      <w:marBottom w:val="0"/>
      <w:divBdr>
        <w:top w:val="none" w:sz="0" w:space="0" w:color="auto"/>
        <w:left w:val="none" w:sz="0" w:space="0" w:color="auto"/>
        <w:bottom w:val="none" w:sz="0" w:space="0" w:color="auto"/>
        <w:right w:val="none" w:sz="0" w:space="0" w:color="auto"/>
      </w:divBdr>
    </w:div>
    <w:div w:id="317392358">
      <w:bodyDiv w:val="1"/>
      <w:marLeft w:val="0"/>
      <w:marRight w:val="0"/>
      <w:marTop w:val="0"/>
      <w:marBottom w:val="0"/>
      <w:divBdr>
        <w:top w:val="none" w:sz="0" w:space="0" w:color="auto"/>
        <w:left w:val="none" w:sz="0" w:space="0" w:color="auto"/>
        <w:bottom w:val="none" w:sz="0" w:space="0" w:color="auto"/>
        <w:right w:val="none" w:sz="0" w:space="0" w:color="auto"/>
      </w:divBdr>
    </w:div>
    <w:div w:id="773943428">
      <w:bodyDiv w:val="1"/>
      <w:marLeft w:val="0"/>
      <w:marRight w:val="0"/>
      <w:marTop w:val="0"/>
      <w:marBottom w:val="0"/>
      <w:divBdr>
        <w:top w:val="none" w:sz="0" w:space="0" w:color="auto"/>
        <w:left w:val="none" w:sz="0" w:space="0" w:color="auto"/>
        <w:bottom w:val="none" w:sz="0" w:space="0" w:color="auto"/>
        <w:right w:val="none" w:sz="0" w:space="0" w:color="auto"/>
      </w:divBdr>
    </w:div>
    <w:div w:id="212588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A53FD-D621-4B44-BCBE-102616863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Mccolm</dc:creator>
  <cp:lastModifiedBy>Ciara Hazzard</cp:lastModifiedBy>
  <cp:revision>10</cp:revision>
  <cp:lastPrinted>2017-04-24T10:36:00Z</cp:lastPrinted>
  <dcterms:created xsi:type="dcterms:W3CDTF">2015-09-16T17:26:00Z</dcterms:created>
  <dcterms:modified xsi:type="dcterms:W3CDTF">2017-10-06T12:17:00Z</dcterms:modified>
</cp:coreProperties>
</file>