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D1" w:rsidRDefault="00984656">
      <w:pPr>
        <w:spacing w:after="160" w:line="259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Job description</w:t>
      </w:r>
    </w:p>
    <w:p w:rsidR="00361CD1" w:rsidRDefault="0098465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title:       Support and Development Worker Based in Northern Health and Social Care Trust Area</w:t>
      </w:r>
    </w:p>
    <w:p w:rsidR="00361CD1" w:rsidRDefault="00F85EA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Reports to:    Specialist Health Adviser</w:t>
      </w:r>
    </w:p>
    <w:p w:rsidR="00361CD1" w:rsidRDefault="00794D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Location:       Home Based but</w:t>
      </w:r>
      <w:r w:rsidR="00984656">
        <w:rPr>
          <w:sz w:val="24"/>
          <w:szCs w:val="24"/>
        </w:rPr>
        <w:t xml:space="preserve"> covering NHSCT</w:t>
      </w:r>
    </w:p>
    <w:p w:rsidR="00361CD1" w:rsidRDefault="0098465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Hours:           17.5 hours per week </w:t>
      </w:r>
    </w:p>
    <w:p w:rsidR="00984656" w:rsidRDefault="00984656" w:rsidP="00984656">
      <w:pPr>
        <w:widowControl w:val="0"/>
        <w:ind w:left="2160" w:hanging="2160"/>
      </w:pPr>
      <w:r>
        <w:rPr>
          <w:sz w:val="24"/>
          <w:szCs w:val="24"/>
        </w:rPr>
        <w:t xml:space="preserve">Salary            </w:t>
      </w:r>
      <w:r>
        <w:t>£24,000 - £25,170 pro rata (dependent on experience)</w:t>
      </w:r>
    </w:p>
    <w:p w:rsidR="00984656" w:rsidRDefault="00984656">
      <w:pPr>
        <w:spacing w:after="160" w:line="259" w:lineRule="auto"/>
        <w:rPr>
          <w:sz w:val="24"/>
          <w:szCs w:val="24"/>
        </w:rPr>
      </w:pPr>
    </w:p>
    <w:p w:rsidR="00361CD1" w:rsidRDefault="00361CD1">
      <w:pPr>
        <w:spacing w:after="160" w:line="259" w:lineRule="auto"/>
        <w:rPr>
          <w:sz w:val="24"/>
          <w:szCs w:val="24"/>
        </w:rPr>
      </w:pPr>
    </w:p>
    <w:p w:rsidR="00361CD1" w:rsidRDefault="0098465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Purpose of the role</w:t>
      </w:r>
    </w:p>
    <w:p w:rsidR="00361CD1" w:rsidRDefault="00984656">
      <w:pPr>
        <w:spacing w:after="160" w:line="259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To deliver a high quality service to and facilitate opportunities for individuals with spina bifida and/or hydrocephalus and their families.</w:t>
      </w:r>
      <w:proofErr w:type="gramEnd"/>
      <w:r>
        <w:rPr>
          <w:sz w:val="24"/>
          <w:szCs w:val="24"/>
        </w:rPr>
        <w:t xml:space="preserve"> To empower and enable members to lead healthy and happy lives through greater independence, better condition management and developing links to the Shine community across England.</w:t>
      </w:r>
    </w:p>
    <w:p w:rsidR="00361CD1" w:rsidRDefault="00361CD1">
      <w:pPr>
        <w:spacing w:after="160" w:line="259" w:lineRule="auto"/>
        <w:rPr>
          <w:b/>
          <w:sz w:val="24"/>
          <w:szCs w:val="24"/>
        </w:rPr>
      </w:pPr>
    </w:p>
    <w:p w:rsidR="00361CD1" w:rsidRDefault="0098465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Core role</w:t>
      </w:r>
    </w:p>
    <w:p w:rsidR="00361CD1" w:rsidRDefault="0098465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Provide information to individuals and families affected by spina bifida and/or hydrocephalus including those hard to reach communities living within the area.</w:t>
      </w:r>
    </w:p>
    <w:p w:rsidR="00361CD1" w:rsidRDefault="00361CD1">
      <w:pPr>
        <w:spacing w:line="259" w:lineRule="auto"/>
        <w:rPr>
          <w:sz w:val="24"/>
          <w:szCs w:val="24"/>
        </w:rPr>
      </w:pPr>
    </w:p>
    <w:p w:rsidR="00361CD1" w:rsidRDefault="0098465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To provide information to professionals working with those individuals and families affected by spina bifida and/or hydrocephalus</w:t>
      </w:r>
    </w:p>
    <w:p w:rsidR="00361CD1" w:rsidRDefault="00361CD1">
      <w:pPr>
        <w:spacing w:line="259" w:lineRule="auto"/>
        <w:rPr>
          <w:sz w:val="24"/>
          <w:szCs w:val="24"/>
        </w:rPr>
      </w:pPr>
    </w:p>
    <w:p w:rsidR="00361CD1" w:rsidRDefault="0098465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To provide advice, support and guidance to enable people with SB/H to access the right services for improved health and </w:t>
      </w:r>
      <w:proofErr w:type="gramStart"/>
      <w:r>
        <w:rPr>
          <w:sz w:val="24"/>
          <w:szCs w:val="24"/>
        </w:rPr>
        <w:t>well-being,</w:t>
      </w:r>
      <w:proofErr w:type="gramEnd"/>
      <w:r>
        <w:rPr>
          <w:sz w:val="24"/>
          <w:szCs w:val="24"/>
        </w:rPr>
        <w:t xml:space="preserve"> and to better coordinate their care and independence through a variety of methods, including attendance at clinics when required.</w:t>
      </w:r>
    </w:p>
    <w:p w:rsidR="00361CD1" w:rsidRDefault="00361CD1">
      <w:pPr>
        <w:spacing w:line="259" w:lineRule="auto"/>
        <w:ind w:left="720"/>
        <w:rPr>
          <w:sz w:val="24"/>
          <w:szCs w:val="24"/>
        </w:rPr>
      </w:pPr>
    </w:p>
    <w:p w:rsidR="00361CD1" w:rsidRDefault="0098465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To refer individual members and/or their families to the most appropriate source of expertise and support in Shine’s Health team and other designated leads within the organisation, or signpost to external agencies as appropriate.</w:t>
      </w:r>
    </w:p>
    <w:p w:rsidR="00361CD1" w:rsidRDefault="00361CD1">
      <w:pPr>
        <w:spacing w:line="259" w:lineRule="auto"/>
        <w:ind w:left="720"/>
        <w:rPr>
          <w:sz w:val="24"/>
          <w:szCs w:val="24"/>
        </w:rPr>
      </w:pPr>
    </w:p>
    <w:p w:rsidR="00361CD1" w:rsidRDefault="0098465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To develop age-specific groups and peer support networks which will provide opportunities for people with Spina Bifida and/or Hydrocephalus to connect and interact, enabling social opportunities and to share experiences, support and learn from each other</w:t>
      </w:r>
    </w:p>
    <w:p w:rsidR="00361CD1" w:rsidRDefault="00361CD1">
      <w:pPr>
        <w:spacing w:line="259" w:lineRule="auto"/>
        <w:ind w:left="720"/>
        <w:rPr>
          <w:sz w:val="24"/>
          <w:szCs w:val="24"/>
        </w:rPr>
      </w:pPr>
    </w:p>
    <w:p w:rsidR="00361CD1" w:rsidRDefault="0098465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To contribute to the delivery of regional and national programme of events to meet the needs of Shine’s membership, based on identified need and interests, geographical location and age.</w:t>
      </w:r>
    </w:p>
    <w:p w:rsidR="00361CD1" w:rsidRDefault="00361CD1">
      <w:pPr>
        <w:spacing w:line="259" w:lineRule="auto"/>
        <w:ind w:left="720"/>
        <w:rPr>
          <w:sz w:val="24"/>
          <w:szCs w:val="24"/>
        </w:rPr>
      </w:pPr>
    </w:p>
    <w:p w:rsidR="00361CD1" w:rsidRDefault="0098465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To raise greater awareness of spina bifida and/or hydrocephalus amongst professionals, external organisations and the general public through presentations, training and attendance at professional events.</w:t>
      </w:r>
    </w:p>
    <w:p w:rsidR="00361CD1" w:rsidRDefault="00361CD1">
      <w:pPr>
        <w:spacing w:line="259" w:lineRule="auto"/>
        <w:ind w:left="720"/>
        <w:rPr>
          <w:sz w:val="24"/>
          <w:szCs w:val="24"/>
        </w:rPr>
      </w:pPr>
    </w:p>
    <w:p w:rsidR="00361CD1" w:rsidRDefault="0098465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To actively promote membership to Shine in ways agreed with the Support &amp; Development Worker Manager.</w:t>
      </w:r>
    </w:p>
    <w:p w:rsidR="00361CD1" w:rsidRDefault="00361CD1">
      <w:pPr>
        <w:spacing w:line="259" w:lineRule="auto"/>
        <w:rPr>
          <w:sz w:val="24"/>
          <w:szCs w:val="24"/>
        </w:rPr>
      </w:pPr>
    </w:p>
    <w:p w:rsidR="00361CD1" w:rsidRDefault="00984656">
      <w:pPr>
        <w:spacing w:line="259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To keep clear and accurate record for monitoring and evaluation.</w:t>
      </w:r>
      <w:proofErr w:type="gramEnd"/>
      <w:r>
        <w:rPr>
          <w:sz w:val="24"/>
          <w:szCs w:val="24"/>
        </w:rPr>
        <w:t xml:space="preserve"> </w:t>
      </w:r>
    </w:p>
    <w:p w:rsidR="00361CD1" w:rsidRDefault="00361CD1">
      <w:pPr>
        <w:spacing w:line="259" w:lineRule="auto"/>
        <w:rPr>
          <w:sz w:val="24"/>
          <w:szCs w:val="24"/>
        </w:rPr>
      </w:pPr>
    </w:p>
    <w:p w:rsidR="00361CD1" w:rsidRDefault="0098465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Work with Regional Coordinators, Shine’s fundraising team and Shine’s membership to identify and seize potential fundraising opportunities for long-term sustainability of the work</w:t>
      </w:r>
    </w:p>
    <w:p w:rsidR="00361CD1" w:rsidRDefault="00361CD1">
      <w:pPr>
        <w:spacing w:line="259" w:lineRule="auto"/>
        <w:rPr>
          <w:sz w:val="24"/>
          <w:szCs w:val="24"/>
        </w:rPr>
      </w:pPr>
    </w:p>
    <w:p w:rsidR="00361CD1" w:rsidRDefault="0098465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Prepare and keep up to date a directory of the network of contacts across the area </w:t>
      </w:r>
    </w:p>
    <w:p w:rsidR="00361CD1" w:rsidRDefault="00361CD1">
      <w:pPr>
        <w:spacing w:line="259" w:lineRule="auto"/>
        <w:ind w:left="720"/>
        <w:rPr>
          <w:sz w:val="24"/>
          <w:szCs w:val="24"/>
        </w:rPr>
      </w:pPr>
    </w:p>
    <w:p w:rsidR="00361CD1" w:rsidRDefault="0098465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To undertake administrative duties as required of the role</w:t>
      </w:r>
    </w:p>
    <w:p w:rsidR="00361CD1" w:rsidRDefault="00361CD1">
      <w:pPr>
        <w:spacing w:line="259" w:lineRule="auto"/>
        <w:ind w:left="720"/>
        <w:rPr>
          <w:sz w:val="24"/>
          <w:szCs w:val="24"/>
        </w:rPr>
      </w:pPr>
    </w:p>
    <w:p w:rsidR="00361CD1" w:rsidRDefault="0098465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Any other duties in line with the job role.</w:t>
      </w:r>
      <w:proofErr w:type="gramEnd"/>
    </w:p>
    <w:p w:rsidR="00361CD1" w:rsidRDefault="00361CD1"/>
    <w:p w:rsidR="00361CD1" w:rsidRDefault="00984656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Essential criteria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361CD1" w:rsidRDefault="00984656" w:rsidP="00794DD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Live within the Northern Health and Social Care Trust and </w:t>
      </w:r>
      <w:r w:rsidR="00794DD1">
        <w:rPr>
          <w:sz w:val="24"/>
          <w:szCs w:val="24"/>
        </w:rPr>
        <w:t xml:space="preserve">have the </w:t>
      </w:r>
      <w:r>
        <w:rPr>
          <w:sz w:val="24"/>
          <w:szCs w:val="24"/>
        </w:rPr>
        <w:t>ability to travel</w:t>
      </w:r>
      <w:r w:rsidR="00794DD1">
        <w:rPr>
          <w:sz w:val="24"/>
          <w:szCs w:val="24"/>
        </w:rPr>
        <w:t xml:space="preserve"> across NI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Flexible working hours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Ability to work from Home</w:t>
      </w:r>
    </w:p>
    <w:p w:rsidR="00361CD1" w:rsidRDefault="00361CD1">
      <w:pPr>
        <w:rPr>
          <w:sz w:val="24"/>
          <w:szCs w:val="24"/>
        </w:rPr>
      </w:pPr>
    </w:p>
    <w:p w:rsidR="00361CD1" w:rsidRDefault="00361CD1">
      <w:pPr>
        <w:rPr>
          <w:sz w:val="24"/>
          <w:szCs w:val="24"/>
        </w:rPr>
      </w:pPr>
    </w:p>
    <w:p w:rsidR="00361CD1" w:rsidRDefault="00984656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 and qualifications - essential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At least two years’ recent experience of delivering support and advice services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Experience of working with people of all ages with disabilities</w:t>
      </w:r>
    </w:p>
    <w:p w:rsidR="00361CD1" w:rsidRDefault="00984656">
      <w:pPr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At least two years’ experience of advising on one or more of the following – health and well-being; independence; benefits; education and learning;  employment; developing friendships and social skills; reducing isolation</w:t>
      </w:r>
      <w:r>
        <w:rPr>
          <w:color w:val="FF0000"/>
          <w:sz w:val="24"/>
          <w:szCs w:val="24"/>
        </w:rPr>
        <w:t xml:space="preserve">  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Experience of developing and delivering opportunities to enable and empower people with disabilities to achieve their goals towards independence</w:t>
      </w:r>
    </w:p>
    <w:p w:rsidR="00361CD1" w:rsidRDefault="00361CD1">
      <w:pPr>
        <w:rPr>
          <w:sz w:val="24"/>
          <w:szCs w:val="24"/>
        </w:rPr>
      </w:pPr>
    </w:p>
    <w:p w:rsidR="00361CD1" w:rsidRDefault="00984656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 and qualifications - desirable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Hold a Qualification in a health, social care or disability related field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Experience of working in the third sector in a paid or unpaid capacity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CD1" w:rsidRDefault="00984656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Knowledge, skills and abilities - essential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Excellent communication skills both verbally and written</w:t>
      </w:r>
    </w:p>
    <w:p w:rsidR="00361CD1" w:rsidRDefault="00361CD1">
      <w:pPr>
        <w:rPr>
          <w:sz w:val="24"/>
          <w:szCs w:val="24"/>
        </w:rPr>
      </w:pP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IT literate with a good knowledge of computer systems and programme (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Word, Excel, Google docs, PowerPoint) and use of databases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A non-judgemental approach to working with people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CD1" w:rsidRDefault="00984656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Knowledge, skills and abilities - desirable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Understanding of spina bifida and hydrocephalus, and of the issues and challenges faced by people living with spina bifida and hydrocephalus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Understanding of the role peer support has to play in enhancing services and support to members</w:t>
      </w:r>
    </w:p>
    <w:p w:rsidR="00361CD1" w:rsidRDefault="00984656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>An awareness, and understanding of how to use, social media and its effectiveness in reducing social isolation</w:t>
      </w:r>
    </w:p>
    <w:p w:rsidR="00361CD1" w:rsidRDefault="00361CD1"/>
    <w:p w:rsidR="00F85EA9" w:rsidRDefault="00F85EA9"/>
    <w:p w:rsidR="00F85EA9" w:rsidRPr="00F85EA9" w:rsidRDefault="00F85EA9">
      <w:pPr>
        <w:rPr>
          <w:b/>
          <w:sz w:val="28"/>
          <w:szCs w:val="28"/>
        </w:rPr>
      </w:pPr>
      <w:r w:rsidRPr="00F85EA9">
        <w:rPr>
          <w:b/>
          <w:sz w:val="28"/>
          <w:szCs w:val="28"/>
        </w:rPr>
        <w:t xml:space="preserve">To </w:t>
      </w:r>
      <w:proofErr w:type="gramStart"/>
      <w:r w:rsidRPr="00F85EA9">
        <w:rPr>
          <w:b/>
          <w:sz w:val="28"/>
          <w:szCs w:val="28"/>
        </w:rPr>
        <w:t>Apply</w:t>
      </w:r>
      <w:proofErr w:type="gramEnd"/>
      <w:r w:rsidRPr="00F85EA9">
        <w:rPr>
          <w:b/>
          <w:sz w:val="28"/>
          <w:szCs w:val="28"/>
        </w:rPr>
        <w:t xml:space="preserve"> send CV and covering letter to: recruitmen</w:t>
      </w:r>
      <w:bookmarkStart w:id="1" w:name="_GoBack"/>
      <w:bookmarkEnd w:id="1"/>
      <w:r w:rsidRPr="00F85EA9">
        <w:rPr>
          <w:b/>
          <w:sz w:val="28"/>
          <w:szCs w:val="28"/>
        </w:rPr>
        <w:t>t@shinecharity.org.uk</w:t>
      </w:r>
    </w:p>
    <w:sectPr w:rsidR="00F85EA9" w:rsidRPr="00F85EA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1CD1"/>
    <w:rsid w:val="00361CD1"/>
    <w:rsid w:val="00794DD1"/>
    <w:rsid w:val="00984656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HPprobk250-spare</dc:creator>
  <cp:lastModifiedBy>HPprobk250-CM</cp:lastModifiedBy>
  <cp:revision>3</cp:revision>
  <dcterms:created xsi:type="dcterms:W3CDTF">2017-03-06T10:36:00Z</dcterms:created>
  <dcterms:modified xsi:type="dcterms:W3CDTF">2017-03-07T08:08:00Z</dcterms:modified>
</cp:coreProperties>
</file>