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7837" w14:textId="3A57BEEE" w:rsidR="00825532" w:rsidRPr="0022721F" w:rsidRDefault="00825532" w:rsidP="0022721F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1413701C" wp14:editId="48C0A0E3">
            <wp:extent cx="2337435" cy="701512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wel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905" cy="7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DC1A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5AF6B651" w14:textId="77777777" w:rsidTr="00B301E2">
        <w:tc>
          <w:tcPr>
            <w:tcW w:w="2376" w:type="dxa"/>
          </w:tcPr>
          <w:p w14:paraId="43D2B0AE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Job Title </w:t>
            </w:r>
          </w:p>
        </w:tc>
        <w:tc>
          <w:tcPr>
            <w:tcW w:w="6140" w:type="dxa"/>
          </w:tcPr>
          <w:p w14:paraId="04D0D7E2" w14:textId="1494775F" w:rsidR="00825532" w:rsidRDefault="004A659E" w:rsidP="000D0774">
            <w:r>
              <w:t>Receptionist</w:t>
            </w:r>
          </w:p>
        </w:tc>
      </w:tr>
    </w:tbl>
    <w:p w14:paraId="6A166BC1" w14:textId="77777777" w:rsidR="0022721F" w:rsidRDefault="0022721F" w:rsidP="0022721F">
      <w:pPr>
        <w:rPr>
          <w:b/>
          <w:sz w:val="32"/>
          <w:szCs w:val="32"/>
        </w:rPr>
      </w:pPr>
    </w:p>
    <w:p w14:paraId="692392D6" w14:textId="2EFE3A7C" w:rsidR="00825532" w:rsidRPr="00B301E2" w:rsidRDefault="00825532" w:rsidP="0022721F">
      <w:pPr>
        <w:rPr>
          <w:b/>
          <w:sz w:val="32"/>
          <w:szCs w:val="32"/>
        </w:rPr>
      </w:pPr>
      <w:r w:rsidRPr="00825532">
        <w:rPr>
          <w:b/>
          <w:sz w:val="32"/>
          <w:szCs w:val="32"/>
        </w:rPr>
        <w:t xml:space="preserve">Personal Specification </w:t>
      </w:r>
    </w:p>
    <w:p w14:paraId="14C513B5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31876106" w14:textId="77777777" w:rsidTr="00B301E2">
        <w:tc>
          <w:tcPr>
            <w:tcW w:w="2376" w:type="dxa"/>
          </w:tcPr>
          <w:p w14:paraId="6791B2CF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Attainments </w:t>
            </w:r>
          </w:p>
        </w:tc>
        <w:tc>
          <w:tcPr>
            <w:tcW w:w="6140" w:type="dxa"/>
          </w:tcPr>
          <w:p w14:paraId="5B85A7E8" w14:textId="77777777" w:rsidR="00825532" w:rsidRDefault="00825532" w:rsidP="00825532">
            <w:r>
              <w:t xml:space="preserve">Please address each of the following when applying for this position. </w:t>
            </w:r>
          </w:p>
        </w:tc>
      </w:tr>
      <w:tr w:rsidR="00825532" w14:paraId="5ACCC9DB" w14:textId="77777777" w:rsidTr="00B301E2">
        <w:tc>
          <w:tcPr>
            <w:tcW w:w="2376" w:type="dxa"/>
          </w:tcPr>
          <w:p w14:paraId="31A1F2AE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Essential Criteria </w:t>
            </w:r>
          </w:p>
        </w:tc>
        <w:tc>
          <w:tcPr>
            <w:tcW w:w="6140" w:type="dxa"/>
          </w:tcPr>
          <w:p w14:paraId="55E3AF42" w14:textId="04330225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>Have excellent</w:t>
            </w:r>
            <w:r w:rsidR="0022721F">
              <w:t xml:space="preserve"> verbal and written</w:t>
            </w:r>
            <w:r>
              <w:t xml:space="preserve"> communication skills. </w:t>
            </w:r>
          </w:p>
          <w:p w14:paraId="1F2B13D0" w14:textId="2E7972B9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Possess </w:t>
            </w:r>
            <w:r w:rsidR="0022721F">
              <w:t xml:space="preserve">a minimum of 5 GCSE (Grade C or above) two of which must be in </w:t>
            </w:r>
            <w:r>
              <w:t>Maths &amp; English.</w:t>
            </w:r>
          </w:p>
          <w:p w14:paraId="0ED57884" w14:textId="77777777" w:rsidR="0085125B" w:rsidRDefault="00383D26" w:rsidP="00825532">
            <w:pPr>
              <w:pStyle w:val="ListParagraph"/>
              <w:numPr>
                <w:ilvl w:val="0"/>
                <w:numId w:val="1"/>
              </w:numPr>
            </w:pPr>
            <w:r>
              <w:t>Previous significant</w:t>
            </w:r>
            <w:r w:rsidR="0022721F">
              <w:t xml:space="preserve"> experience in a similar role or a role with high levels of public engagement</w:t>
            </w:r>
            <w:r w:rsidR="0085125B">
              <w:t>.</w:t>
            </w:r>
          </w:p>
          <w:p w14:paraId="5BFED8B7" w14:textId="748A99B9" w:rsidR="00617C7D" w:rsidRDefault="00617C7D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IT skills – </w:t>
            </w:r>
            <w:bookmarkStart w:id="0" w:name="_GoBack"/>
            <w:bookmarkEnd w:id="0"/>
            <w:r>
              <w:t>Microsoft Office suite.</w:t>
            </w:r>
          </w:p>
        </w:tc>
      </w:tr>
      <w:tr w:rsidR="00825532" w14:paraId="72330866" w14:textId="77777777" w:rsidTr="00B301E2">
        <w:tc>
          <w:tcPr>
            <w:tcW w:w="2376" w:type="dxa"/>
          </w:tcPr>
          <w:p w14:paraId="7D68CD8B" w14:textId="52A3E56F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Desirable Criteria </w:t>
            </w:r>
          </w:p>
        </w:tc>
        <w:tc>
          <w:tcPr>
            <w:tcW w:w="6140" w:type="dxa"/>
          </w:tcPr>
          <w:p w14:paraId="33E5FE3D" w14:textId="77777777" w:rsidR="00825532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and knowledge of the community and voluntary sector. </w:t>
            </w:r>
          </w:p>
          <w:p w14:paraId="42131C57" w14:textId="195737DD" w:rsidR="0022721F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Commitment to supporting the local community. </w:t>
            </w:r>
          </w:p>
        </w:tc>
      </w:tr>
      <w:tr w:rsidR="00825532" w14:paraId="1CF9D8BC" w14:textId="77777777" w:rsidTr="00B301E2">
        <w:tc>
          <w:tcPr>
            <w:tcW w:w="2376" w:type="dxa"/>
          </w:tcPr>
          <w:p w14:paraId="2AD6263F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Special Aptitudes </w:t>
            </w:r>
          </w:p>
        </w:tc>
        <w:tc>
          <w:tcPr>
            <w:tcW w:w="6140" w:type="dxa"/>
          </w:tcPr>
          <w:p w14:paraId="1CE7BFAF" w14:textId="77B6CEC0" w:rsidR="003A2276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85125B">
              <w:t>riendly, courteous, sensitive and responsive.</w:t>
            </w:r>
          </w:p>
          <w:p w14:paraId="0C417E6A" w14:textId="1FA6DAE7" w:rsidR="0085125B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Efficient and reliable</w:t>
            </w:r>
            <w:r w:rsidR="0085125B">
              <w:t xml:space="preserve">. </w:t>
            </w:r>
          </w:p>
          <w:p w14:paraId="2C924D52" w14:textId="56EC8971" w:rsidR="0085125B" w:rsidRDefault="00383D26" w:rsidP="00825532">
            <w:pPr>
              <w:pStyle w:val="ListParagraph"/>
              <w:numPr>
                <w:ilvl w:val="0"/>
                <w:numId w:val="1"/>
              </w:numPr>
            </w:pPr>
            <w:r>
              <w:t>Ability to work as part of a team</w:t>
            </w:r>
            <w:r w:rsidR="0085125B">
              <w:t xml:space="preserve">. </w:t>
            </w:r>
          </w:p>
          <w:p w14:paraId="1FB22662" w14:textId="77777777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Have a high level of organisational skills. </w:t>
            </w:r>
          </w:p>
          <w:p w14:paraId="49EA23AF" w14:textId="77777777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Telephone answering and computer skills. </w:t>
            </w:r>
          </w:p>
          <w:p w14:paraId="75F810F5" w14:textId="77777777" w:rsidR="0022721F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Dependable</w:t>
            </w:r>
            <w:r w:rsidR="0085125B">
              <w:t>.</w:t>
            </w:r>
          </w:p>
          <w:p w14:paraId="47D86A27" w14:textId="0E986863" w:rsidR="0085125B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Punctual.</w:t>
            </w:r>
            <w:r w:rsidR="0085125B">
              <w:t xml:space="preserve"> </w:t>
            </w:r>
          </w:p>
          <w:p w14:paraId="6BBBC177" w14:textId="3F4A7F70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work under own initiative. </w:t>
            </w:r>
          </w:p>
        </w:tc>
      </w:tr>
      <w:tr w:rsidR="00825532" w14:paraId="64CD54C0" w14:textId="77777777" w:rsidTr="00B301E2">
        <w:tc>
          <w:tcPr>
            <w:tcW w:w="2376" w:type="dxa"/>
          </w:tcPr>
          <w:p w14:paraId="37FC6A5B" w14:textId="282F728E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Disposition </w:t>
            </w:r>
          </w:p>
        </w:tc>
        <w:tc>
          <w:tcPr>
            <w:tcW w:w="6140" w:type="dxa"/>
          </w:tcPr>
          <w:p w14:paraId="6988F887" w14:textId="77777777" w:rsidR="00825532" w:rsidRDefault="003A2276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To work within the aims and objective of the DiverseCity Community Partnership. </w:t>
            </w:r>
          </w:p>
          <w:p w14:paraId="46B33A38" w14:textId="77777777" w:rsidR="003A2276" w:rsidRDefault="003A2276" w:rsidP="00825532">
            <w:pPr>
              <w:pStyle w:val="ListParagraph"/>
              <w:numPr>
                <w:ilvl w:val="0"/>
                <w:numId w:val="1"/>
              </w:numPr>
            </w:pPr>
            <w:r>
              <w:t>The ability and willingness to work flexible and unsocial (evening &amp; weekend) hours.</w:t>
            </w:r>
          </w:p>
        </w:tc>
      </w:tr>
    </w:tbl>
    <w:p w14:paraId="343944DC" w14:textId="77777777" w:rsidR="00825532" w:rsidRDefault="00825532" w:rsidP="000D0774">
      <w:pPr>
        <w:spacing w:after="0"/>
      </w:pPr>
    </w:p>
    <w:sectPr w:rsidR="00825532" w:rsidSect="00BE1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704"/>
    <w:multiLevelType w:val="hybridMultilevel"/>
    <w:tmpl w:val="280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4B0A"/>
    <w:multiLevelType w:val="hybridMultilevel"/>
    <w:tmpl w:val="0BD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52"/>
    <w:multiLevelType w:val="hybridMultilevel"/>
    <w:tmpl w:val="D0D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8F2"/>
    <w:multiLevelType w:val="hybridMultilevel"/>
    <w:tmpl w:val="F38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2"/>
    <w:rsid w:val="000143A1"/>
    <w:rsid w:val="000D0774"/>
    <w:rsid w:val="0022721F"/>
    <w:rsid w:val="0037357B"/>
    <w:rsid w:val="00383D26"/>
    <w:rsid w:val="003A2276"/>
    <w:rsid w:val="004A659E"/>
    <w:rsid w:val="00617C7D"/>
    <w:rsid w:val="006D7A96"/>
    <w:rsid w:val="006E39CD"/>
    <w:rsid w:val="00825532"/>
    <w:rsid w:val="0085125B"/>
    <w:rsid w:val="00943FF7"/>
    <w:rsid w:val="00A439D5"/>
    <w:rsid w:val="00B301E2"/>
    <w:rsid w:val="00BE191F"/>
    <w:rsid w:val="00D12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1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Macintosh Word</Application>
  <DocSecurity>0</DocSecurity>
  <Lines>7</Lines>
  <Paragraphs>2</Paragraphs>
  <ScaleCrop>false</ScaleCrop>
  <Company>Holywell Consultancy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dc:description/>
  <cp:lastModifiedBy>Gerard Deane</cp:lastModifiedBy>
  <cp:revision>3</cp:revision>
  <cp:lastPrinted>2017-08-08T10:08:00Z</cp:lastPrinted>
  <dcterms:created xsi:type="dcterms:W3CDTF">2017-08-08T10:17:00Z</dcterms:created>
  <dcterms:modified xsi:type="dcterms:W3CDTF">2017-08-08T10:20:00Z</dcterms:modified>
</cp:coreProperties>
</file>