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DB" w:rsidRPr="00AA575F" w:rsidRDefault="00B54FDB"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r w:rsidRPr="00AA575F">
        <w:rPr>
          <w:rFonts w:ascii="Arial" w:hAnsi="Arial" w:cs="Arial"/>
          <w:b/>
          <w:sz w:val="21"/>
          <w:szCs w:val="21"/>
        </w:rPr>
        <w:t>Location:</w:t>
      </w:r>
      <w:r w:rsidR="002E007C">
        <w:rPr>
          <w:rFonts w:ascii="Arial" w:hAnsi="Arial" w:cs="Arial"/>
          <w:sz w:val="21"/>
          <w:szCs w:val="21"/>
        </w:rPr>
        <w:tab/>
      </w:r>
      <w:r w:rsidR="002E007C">
        <w:rPr>
          <w:rFonts w:ascii="Arial" w:hAnsi="Arial" w:cs="Arial"/>
          <w:sz w:val="21"/>
          <w:szCs w:val="21"/>
        </w:rPr>
        <w:tab/>
      </w:r>
      <w:r w:rsidR="008D6891">
        <w:rPr>
          <w:rFonts w:ascii="Arial" w:hAnsi="Arial" w:cs="Arial"/>
          <w:sz w:val="21"/>
          <w:szCs w:val="21"/>
        </w:rPr>
        <w:t>Head Office</w:t>
      </w:r>
      <w:r w:rsidR="009A369F">
        <w:rPr>
          <w:rFonts w:ascii="Arial" w:hAnsi="Arial" w:cs="Arial"/>
          <w:sz w:val="21"/>
          <w:szCs w:val="21"/>
        </w:rPr>
        <w:t xml:space="preserve">, </w:t>
      </w:r>
      <w:r w:rsidR="002E007C">
        <w:rPr>
          <w:rFonts w:ascii="Arial" w:hAnsi="Arial" w:cs="Arial"/>
          <w:sz w:val="21"/>
          <w:szCs w:val="21"/>
        </w:rPr>
        <w:t>Stricklands Care Village</w:t>
      </w:r>
      <w:r w:rsidR="00EA3A8C">
        <w:rPr>
          <w:rFonts w:ascii="Arial" w:hAnsi="Arial" w:cs="Arial"/>
          <w:sz w:val="21"/>
          <w:szCs w:val="21"/>
        </w:rPr>
        <w:t>, Bangor</w:t>
      </w:r>
    </w:p>
    <w:p w:rsidR="00B51990" w:rsidRPr="00AA575F" w:rsidRDefault="00B51990"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p>
    <w:p w:rsidR="00B54FDB" w:rsidRDefault="00B54FDB"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r w:rsidRPr="00AA575F">
        <w:rPr>
          <w:rFonts w:ascii="Arial" w:hAnsi="Arial" w:cs="Arial"/>
          <w:b/>
          <w:sz w:val="21"/>
          <w:szCs w:val="21"/>
        </w:rPr>
        <w:t>Reports to:</w:t>
      </w:r>
      <w:r w:rsidR="002E007C">
        <w:rPr>
          <w:rFonts w:ascii="Arial" w:hAnsi="Arial" w:cs="Arial"/>
          <w:sz w:val="21"/>
          <w:szCs w:val="21"/>
        </w:rPr>
        <w:tab/>
      </w:r>
      <w:r w:rsidR="002E007C">
        <w:rPr>
          <w:rFonts w:ascii="Arial" w:hAnsi="Arial" w:cs="Arial"/>
          <w:sz w:val="21"/>
          <w:szCs w:val="21"/>
        </w:rPr>
        <w:tab/>
      </w:r>
      <w:r w:rsidR="009A369F">
        <w:rPr>
          <w:rFonts w:ascii="Arial" w:hAnsi="Arial" w:cs="Arial"/>
          <w:sz w:val="21"/>
          <w:szCs w:val="21"/>
        </w:rPr>
        <w:t>Finance Manager</w:t>
      </w:r>
    </w:p>
    <w:p w:rsidR="002E007C" w:rsidRDefault="002E007C"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p>
    <w:p w:rsidR="002E007C" w:rsidRPr="002E007C" w:rsidRDefault="002E007C"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r>
        <w:rPr>
          <w:rFonts w:ascii="Arial" w:hAnsi="Arial" w:cs="Arial"/>
          <w:b/>
          <w:sz w:val="21"/>
          <w:szCs w:val="21"/>
        </w:rPr>
        <w:t>In conjunction with:</w:t>
      </w:r>
      <w:r>
        <w:rPr>
          <w:rFonts w:ascii="Arial" w:hAnsi="Arial" w:cs="Arial"/>
          <w:sz w:val="21"/>
          <w:szCs w:val="21"/>
        </w:rPr>
        <w:t xml:space="preserve">   </w:t>
      </w:r>
      <w:r w:rsidR="009A369F">
        <w:rPr>
          <w:rFonts w:ascii="Arial" w:hAnsi="Arial" w:cs="Arial"/>
          <w:sz w:val="21"/>
          <w:szCs w:val="21"/>
        </w:rPr>
        <w:t>General Manager</w:t>
      </w:r>
    </w:p>
    <w:p w:rsidR="00B54FDB" w:rsidRPr="00AA575F" w:rsidRDefault="00B54FDB"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p>
    <w:p w:rsidR="00B54FDB" w:rsidRPr="00AA575F" w:rsidRDefault="00B54FDB" w:rsidP="009A369F">
      <w:pPr>
        <w:pBdr>
          <w:top w:val="single" w:sz="4" w:space="1" w:color="auto"/>
          <w:left w:val="single" w:sz="4" w:space="4" w:color="auto"/>
          <w:bottom w:val="single" w:sz="4" w:space="1" w:color="auto"/>
          <w:right w:val="single" w:sz="4" w:space="4" w:color="auto"/>
        </w:pBdr>
        <w:spacing w:after="0"/>
        <w:ind w:left="2160" w:hanging="2160"/>
        <w:jc w:val="both"/>
        <w:rPr>
          <w:rFonts w:ascii="Arial" w:hAnsi="Arial" w:cs="Arial"/>
          <w:sz w:val="21"/>
          <w:szCs w:val="21"/>
        </w:rPr>
      </w:pPr>
      <w:r w:rsidRPr="00AA575F">
        <w:rPr>
          <w:rFonts w:ascii="Arial" w:hAnsi="Arial" w:cs="Arial"/>
          <w:b/>
          <w:sz w:val="21"/>
          <w:szCs w:val="21"/>
        </w:rPr>
        <w:t>Responsible for:</w:t>
      </w:r>
      <w:r w:rsidRPr="00AA575F">
        <w:rPr>
          <w:rFonts w:ascii="Arial" w:hAnsi="Arial" w:cs="Arial"/>
          <w:b/>
          <w:sz w:val="21"/>
          <w:szCs w:val="21"/>
        </w:rPr>
        <w:tab/>
      </w:r>
      <w:r w:rsidR="009A369F">
        <w:rPr>
          <w:rFonts w:ascii="Arial" w:hAnsi="Arial" w:cs="Arial"/>
          <w:sz w:val="21"/>
          <w:szCs w:val="21"/>
        </w:rPr>
        <w:t xml:space="preserve">Providing an effective financial administration service to NIID. </w:t>
      </w:r>
    </w:p>
    <w:p w:rsidR="00B54FDB" w:rsidRPr="00AA575F" w:rsidRDefault="00B54FDB" w:rsidP="00CA51D5">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bookmarkStart w:id="0" w:name="_GoBack"/>
      <w:bookmarkEnd w:id="0"/>
    </w:p>
    <w:p w:rsidR="00B54FDB" w:rsidRDefault="00B54FDB" w:rsidP="00B54FDB">
      <w:pPr>
        <w:pBdr>
          <w:top w:val="single" w:sz="4" w:space="1" w:color="auto"/>
          <w:left w:val="single" w:sz="4" w:space="4" w:color="auto"/>
          <w:bottom w:val="single" w:sz="4" w:space="1" w:color="auto"/>
          <w:right w:val="single" w:sz="4" w:space="4" w:color="auto"/>
        </w:pBdr>
        <w:spacing w:after="0"/>
        <w:ind w:left="2160" w:hanging="2160"/>
        <w:rPr>
          <w:rFonts w:ascii="Arial" w:hAnsi="Arial" w:cs="Arial"/>
          <w:sz w:val="21"/>
          <w:szCs w:val="21"/>
        </w:rPr>
      </w:pPr>
      <w:r w:rsidRPr="00AA575F">
        <w:rPr>
          <w:rFonts w:ascii="Arial" w:hAnsi="Arial" w:cs="Arial"/>
          <w:b/>
          <w:sz w:val="21"/>
          <w:szCs w:val="21"/>
        </w:rPr>
        <w:t>Hours of Work</w:t>
      </w:r>
      <w:r w:rsidRPr="00AA575F">
        <w:rPr>
          <w:rFonts w:ascii="Arial" w:hAnsi="Arial" w:cs="Arial"/>
          <w:b/>
          <w:sz w:val="21"/>
          <w:szCs w:val="21"/>
        </w:rPr>
        <w:tab/>
      </w:r>
      <w:r w:rsidR="00DF3D71">
        <w:rPr>
          <w:rFonts w:ascii="Arial" w:hAnsi="Arial" w:cs="Arial"/>
          <w:sz w:val="21"/>
          <w:szCs w:val="21"/>
        </w:rPr>
        <w:t>37.5</w:t>
      </w:r>
      <w:r w:rsidR="00B864E3" w:rsidRPr="00AA575F">
        <w:rPr>
          <w:rFonts w:ascii="Arial" w:hAnsi="Arial" w:cs="Arial"/>
          <w:sz w:val="21"/>
          <w:szCs w:val="21"/>
        </w:rPr>
        <w:t xml:space="preserve"> hours per week </w:t>
      </w:r>
      <w:r w:rsidR="009A369F">
        <w:rPr>
          <w:rFonts w:ascii="Arial" w:hAnsi="Arial" w:cs="Arial"/>
          <w:sz w:val="21"/>
          <w:szCs w:val="21"/>
        </w:rPr>
        <w:t xml:space="preserve">Mondays </w:t>
      </w:r>
      <w:r w:rsidR="00DF3D71">
        <w:rPr>
          <w:rFonts w:ascii="Arial" w:hAnsi="Arial" w:cs="Arial"/>
          <w:sz w:val="21"/>
          <w:szCs w:val="21"/>
        </w:rPr>
        <w:t>–</w:t>
      </w:r>
      <w:r w:rsidR="009A369F">
        <w:rPr>
          <w:rFonts w:ascii="Arial" w:hAnsi="Arial" w:cs="Arial"/>
          <w:sz w:val="21"/>
          <w:szCs w:val="21"/>
        </w:rPr>
        <w:t xml:space="preserve"> Fridays</w:t>
      </w:r>
      <w:r w:rsidR="008D6891">
        <w:rPr>
          <w:rFonts w:ascii="Arial" w:hAnsi="Arial" w:cs="Arial"/>
          <w:sz w:val="21"/>
          <w:szCs w:val="21"/>
        </w:rPr>
        <w:t>, plus breaks</w:t>
      </w:r>
    </w:p>
    <w:p w:rsidR="00B54FDB" w:rsidRPr="00AA575F" w:rsidRDefault="00B54FDB" w:rsidP="00B54FDB">
      <w:pPr>
        <w:pBdr>
          <w:top w:val="single" w:sz="4" w:space="1" w:color="auto"/>
          <w:left w:val="single" w:sz="4" w:space="4" w:color="auto"/>
          <w:bottom w:val="single" w:sz="4" w:space="1" w:color="auto"/>
          <w:right w:val="single" w:sz="4" w:space="4" w:color="auto"/>
        </w:pBdr>
        <w:spacing w:after="0"/>
        <w:rPr>
          <w:rFonts w:ascii="Arial" w:hAnsi="Arial" w:cs="Arial"/>
          <w:sz w:val="21"/>
          <w:szCs w:val="21"/>
        </w:rPr>
      </w:pPr>
    </w:p>
    <w:p w:rsidR="00B54FDB" w:rsidRPr="00AA575F" w:rsidRDefault="00B54FDB" w:rsidP="00B54FDB">
      <w:pPr>
        <w:spacing w:after="0"/>
        <w:rPr>
          <w:rFonts w:ascii="Arial" w:hAnsi="Arial" w:cs="Arial"/>
          <w:sz w:val="21"/>
          <w:szCs w:val="21"/>
        </w:rPr>
      </w:pPr>
    </w:p>
    <w:p w:rsidR="00B54FDB" w:rsidRPr="00AA575F" w:rsidRDefault="00B54FDB" w:rsidP="00B54FDB">
      <w:pPr>
        <w:spacing w:after="0"/>
        <w:ind w:left="1440" w:hanging="1440"/>
        <w:jc w:val="both"/>
        <w:rPr>
          <w:rFonts w:ascii="Arial" w:hAnsi="Arial" w:cs="Arial"/>
          <w:b/>
          <w:sz w:val="21"/>
          <w:szCs w:val="21"/>
        </w:rPr>
      </w:pPr>
      <w:r w:rsidRPr="00AA575F">
        <w:rPr>
          <w:rFonts w:ascii="Arial" w:hAnsi="Arial" w:cs="Arial"/>
          <w:b/>
          <w:sz w:val="21"/>
          <w:szCs w:val="21"/>
        </w:rPr>
        <w:t>THE NORTHERN IRELAND INSTITUTE FOR THE DISABLED:</w:t>
      </w:r>
      <w:r w:rsidRPr="00AA575F">
        <w:rPr>
          <w:rFonts w:ascii="Arial" w:hAnsi="Arial" w:cs="Arial"/>
          <w:b/>
          <w:sz w:val="21"/>
          <w:szCs w:val="21"/>
        </w:rPr>
        <w:tab/>
      </w:r>
    </w:p>
    <w:p w:rsidR="00B54FDB" w:rsidRPr="00AA575F" w:rsidRDefault="00B54FDB" w:rsidP="00B54FDB">
      <w:pPr>
        <w:spacing w:after="0"/>
        <w:jc w:val="both"/>
        <w:rPr>
          <w:rFonts w:ascii="Arial" w:hAnsi="Arial" w:cs="Arial"/>
          <w:sz w:val="21"/>
          <w:szCs w:val="21"/>
        </w:rPr>
      </w:pPr>
    </w:p>
    <w:p w:rsidR="00B54FDB" w:rsidRPr="00AA575F" w:rsidRDefault="00B54FDB" w:rsidP="00B54FDB">
      <w:pPr>
        <w:spacing w:after="0"/>
        <w:jc w:val="both"/>
        <w:rPr>
          <w:rFonts w:ascii="Arial" w:hAnsi="Arial" w:cs="Arial"/>
          <w:sz w:val="21"/>
          <w:szCs w:val="21"/>
        </w:rPr>
      </w:pPr>
      <w:r w:rsidRPr="00AA575F">
        <w:rPr>
          <w:rFonts w:ascii="Arial" w:hAnsi="Arial" w:cs="Arial"/>
          <w:sz w:val="21"/>
          <w:szCs w:val="21"/>
        </w:rPr>
        <w:t xml:space="preserve">The Northern Ireland Institute for the Disabled is a well-established service led charity currently delivering </w:t>
      </w:r>
      <w:r w:rsidR="00882724">
        <w:rPr>
          <w:rFonts w:ascii="Arial" w:hAnsi="Arial" w:cs="Arial"/>
          <w:sz w:val="21"/>
          <w:szCs w:val="21"/>
        </w:rPr>
        <w:t>Supported Living and</w:t>
      </w:r>
      <w:r w:rsidRPr="00AA575F">
        <w:rPr>
          <w:rFonts w:ascii="Arial" w:hAnsi="Arial" w:cs="Arial"/>
          <w:sz w:val="21"/>
          <w:szCs w:val="21"/>
        </w:rPr>
        <w:t xml:space="preserve"> Care provision to people with a range of complex disabilit</w:t>
      </w:r>
      <w:r w:rsidR="0086478B">
        <w:rPr>
          <w:rFonts w:ascii="Arial" w:hAnsi="Arial" w:cs="Arial"/>
          <w:sz w:val="21"/>
          <w:szCs w:val="21"/>
        </w:rPr>
        <w:t>ies which is based in Bangor.</w:t>
      </w:r>
      <w:r w:rsidRPr="00AA575F">
        <w:rPr>
          <w:rFonts w:ascii="Arial" w:hAnsi="Arial" w:cs="Arial"/>
          <w:sz w:val="21"/>
          <w:szCs w:val="21"/>
        </w:rPr>
        <w:t xml:space="preserve"> In </w:t>
      </w:r>
      <w:r w:rsidR="002E007C" w:rsidRPr="00AA575F">
        <w:rPr>
          <w:rFonts w:ascii="Arial" w:hAnsi="Arial" w:cs="Arial"/>
          <w:sz w:val="21"/>
          <w:szCs w:val="21"/>
        </w:rPr>
        <w:t>Belfast,</w:t>
      </w:r>
      <w:r w:rsidRPr="00AA575F">
        <w:rPr>
          <w:rFonts w:ascii="Arial" w:hAnsi="Arial" w:cs="Arial"/>
          <w:sz w:val="21"/>
          <w:szCs w:val="21"/>
        </w:rPr>
        <w:t xml:space="preserve"> we operate a 59 Bed Homeless Hostel which </w:t>
      </w:r>
      <w:proofErr w:type="spellStart"/>
      <w:r w:rsidRPr="00AA575F">
        <w:rPr>
          <w:rFonts w:ascii="Arial" w:hAnsi="Arial" w:cs="Arial"/>
          <w:sz w:val="21"/>
          <w:szCs w:val="21"/>
        </w:rPr>
        <w:t>specialises</w:t>
      </w:r>
      <w:proofErr w:type="spellEnd"/>
      <w:r w:rsidRPr="00AA575F">
        <w:rPr>
          <w:rFonts w:ascii="Arial" w:hAnsi="Arial" w:cs="Arial"/>
          <w:sz w:val="21"/>
          <w:szCs w:val="21"/>
        </w:rPr>
        <w:t xml:space="preserve"> in the provision of temporary accommodation to homeless men.</w:t>
      </w:r>
    </w:p>
    <w:p w:rsidR="00B54FDB" w:rsidRPr="00AA575F" w:rsidRDefault="00B54FDB" w:rsidP="00B54FDB">
      <w:pPr>
        <w:spacing w:after="0"/>
        <w:jc w:val="both"/>
        <w:rPr>
          <w:rFonts w:ascii="Arial" w:hAnsi="Arial" w:cs="Arial"/>
          <w:sz w:val="21"/>
          <w:szCs w:val="21"/>
        </w:rPr>
      </w:pPr>
    </w:p>
    <w:p w:rsidR="00B54FDB" w:rsidRPr="00AA575F" w:rsidRDefault="00B54FDB" w:rsidP="00B54FDB">
      <w:pPr>
        <w:tabs>
          <w:tab w:val="left" w:pos="5820"/>
        </w:tabs>
        <w:spacing w:after="0"/>
        <w:jc w:val="both"/>
        <w:rPr>
          <w:rFonts w:ascii="Arial" w:hAnsi="Arial" w:cs="Arial"/>
          <w:sz w:val="21"/>
          <w:szCs w:val="21"/>
        </w:rPr>
      </w:pPr>
      <w:r w:rsidRPr="00AA575F">
        <w:rPr>
          <w:rFonts w:ascii="Arial" w:hAnsi="Arial" w:cs="Arial"/>
          <w:sz w:val="21"/>
          <w:szCs w:val="21"/>
        </w:rPr>
        <w:t>Our work is based on the following five key themes:</w:t>
      </w:r>
      <w:r w:rsidRPr="00AA575F">
        <w:rPr>
          <w:rFonts w:ascii="Arial" w:hAnsi="Arial" w:cs="Arial"/>
          <w:sz w:val="21"/>
          <w:szCs w:val="21"/>
        </w:rPr>
        <w:tab/>
      </w:r>
    </w:p>
    <w:p w:rsidR="00B54FDB" w:rsidRPr="00AA575F" w:rsidRDefault="00B54FDB" w:rsidP="00B54FDB">
      <w:pPr>
        <w:spacing w:after="0"/>
        <w:jc w:val="both"/>
        <w:rPr>
          <w:rFonts w:ascii="Arial" w:hAnsi="Arial" w:cs="Arial"/>
          <w:sz w:val="21"/>
          <w:szCs w:val="21"/>
        </w:rPr>
      </w:pPr>
    </w:p>
    <w:p w:rsidR="00B54FDB" w:rsidRPr="00AA575F" w:rsidRDefault="00B54FDB" w:rsidP="00B54FDB">
      <w:pPr>
        <w:pStyle w:val="ListParagraph"/>
        <w:numPr>
          <w:ilvl w:val="0"/>
          <w:numId w:val="1"/>
        </w:numPr>
        <w:jc w:val="both"/>
        <w:rPr>
          <w:rFonts w:ascii="Arial" w:hAnsi="Arial" w:cs="Arial"/>
          <w:sz w:val="21"/>
          <w:szCs w:val="21"/>
        </w:rPr>
      </w:pPr>
      <w:r w:rsidRPr="00AA575F">
        <w:rPr>
          <w:rFonts w:ascii="Arial" w:hAnsi="Arial" w:cs="Arial"/>
          <w:sz w:val="21"/>
          <w:szCs w:val="21"/>
        </w:rPr>
        <w:t xml:space="preserve">Recognising that </w:t>
      </w:r>
      <w:r w:rsidR="002E007C" w:rsidRPr="00AA575F">
        <w:rPr>
          <w:rFonts w:ascii="Arial" w:hAnsi="Arial" w:cs="Arial"/>
          <w:sz w:val="21"/>
          <w:szCs w:val="21"/>
        </w:rPr>
        <w:t>everyone</w:t>
      </w:r>
      <w:r w:rsidRPr="00AA575F">
        <w:rPr>
          <w:rFonts w:ascii="Arial" w:hAnsi="Arial" w:cs="Arial"/>
          <w:sz w:val="21"/>
          <w:szCs w:val="21"/>
        </w:rPr>
        <w:t xml:space="preserve"> is an independent and valued citizen (able to have access to different housing options, health care, social justice learning opportunities; employment; leisure; etc.)</w:t>
      </w:r>
    </w:p>
    <w:p w:rsidR="00B54FDB" w:rsidRPr="00AA575F" w:rsidRDefault="00B54FDB" w:rsidP="00B54FDB">
      <w:pPr>
        <w:pStyle w:val="ListParagraph"/>
        <w:numPr>
          <w:ilvl w:val="0"/>
          <w:numId w:val="1"/>
        </w:numPr>
        <w:jc w:val="both"/>
        <w:rPr>
          <w:rFonts w:ascii="Arial" w:hAnsi="Arial" w:cs="Arial"/>
          <w:sz w:val="21"/>
          <w:szCs w:val="21"/>
        </w:rPr>
      </w:pPr>
      <w:r w:rsidRPr="00AA575F">
        <w:rPr>
          <w:rFonts w:ascii="Arial" w:hAnsi="Arial" w:cs="Arial"/>
          <w:sz w:val="21"/>
          <w:szCs w:val="21"/>
        </w:rPr>
        <w:t>Fully engaging with the individual to understand their needs and capacities, by formulating personal plans and developing goal and milestones with them to build their personal capacity.</w:t>
      </w:r>
    </w:p>
    <w:p w:rsidR="00B54FDB" w:rsidRPr="00AA575F" w:rsidRDefault="00B54FDB" w:rsidP="00B54FDB">
      <w:pPr>
        <w:pStyle w:val="ListParagraph"/>
        <w:numPr>
          <w:ilvl w:val="0"/>
          <w:numId w:val="1"/>
        </w:numPr>
        <w:jc w:val="both"/>
        <w:rPr>
          <w:rFonts w:ascii="Arial" w:hAnsi="Arial" w:cs="Arial"/>
          <w:sz w:val="21"/>
          <w:szCs w:val="21"/>
        </w:rPr>
      </w:pPr>
      <w:r w:rsidRPr="00AA575F">
        <w:rPr>
          <w:rFonts w:ascii="Arial" w:hAnsi="Arial" w:cs="Arial"/>
          <w:sz w:val="21"/>
          <w:szCs w:val="21"/>
        </w:rPr>
        <w:t>Supporting the person on their individual journey and adding value to that journey wherever appropriate.</w:t>
      </w:r>
    </w:p>
    <w:p w:rsidR="00B54FDB" w:rsidRPr="00AA575F" w:rsidRDefault="00B54FDB" w:rsidP="00B54FDB">
      <w:pPr>
        <w:pStyle w:val="ListParagraph"/>
        <w:numPr>
          <w:ilvl w:val="0"/>
          <w:numId w:val="1"/>
        </w:numPr>
        <w:jc w:val="both"/>
        <w:rPr>
          <w:rFonts w:ascii="Arial" w:hAnsi="Arial" w:cs="Arial"/>
          <w:sz w:val="21"/>
          <w:szCs w:val="21"/>
        </w:rPr>
      </w:pPr>
      <w:r w:rsidRPr="00AA575F">
        <w:rPr>
          <w:rFonts w:ascii="Arial" w:hAnsi="Arial" w:cs="Arial"/>
          <w:sz w:val="21"/>
          <w:szCs w:val="21"/>
        </w:rPr>
        <w:t xml:space="preserve">Demonstrating equality, fairness, openness, patience and understanding to our client group many of whom have challenging personal issues. </w:t>
      </w:r>
    </w:p>
    <w:p w:rsidR="00B54FDB" w:rsidRPr="00AA575F" w:rsidRDefault="00CF728F" w:rsidP="00B54FDB">
      <w:pPr>
        <w:pStyle w:val="ListParagraph"/>
        <w:numPr>
          <w:ilvl w:val="0"/>
          <w:numId w:val="1"/>
        </w:numPr>
        <w:jc w:val="both"/>
        <w:rPr>
          <w:rFonts w:ascii="Arial" w:hAnsi="Arial" w:cs="Arial"/>
          <w:sz w:val="21"/>
          <w:szCs w:val="21"/>
        </w:rPr>
      </w:pPr>
      <w:r w:rsidRPr="00AA575F">
        <w:rPr>
          <w:rFonts w:ascii="Arial" w:hAnsi="Arial" w:cs="Arial"/>
          <w:sz w:val="21"/>
          <w:szCs w:val="21"/>
        </w:rPr>
        <w:t>Continuous</w:t>
      </w:r>
      <w:r w:rsidR="00B54FDB" w:rsidRPr="00AA575F">
        <w:rPr>
          <w:rFonts w:ascii="Arial" w:hAnsi="Arial" w:cs="Arial"/>
          <w:sz w:val="21"/>
          <w:szCs w:val="21"/>
        </w:rPr>
        <w:t xml:space="preserve"> developme</w:t>
      </w:r>
      <w:r w:rsidR="002E007C">
        <w:rPr>
          <w:rFonts w:ascii="Arial" w:hAnsi="Arial" w:cs="Arial"/>
          <w:sz w:val="21"/>
          <w:szCs w:val="21"/>
        </w:rPr>
        <w:t xml:space="preserve">nt of skills and strategies </w:t>
      </w:r>
      <w:r w:rsidR="009D6EE7">
        <w:rPr>
          <w:rFonts w:ascii="Arial" w:hAnsi="Arial" w:cs="Arial"/>
          <w:sz w:val="21"/>
          <w:szCs w:val="21"/>
        </w:rPr>
        <w:t xml:space="preserve">organisationally, </w:t>
      </w:r>
      <w:r w:rsidR="009D6EE7" w:rsidRPr="00AA575F">
        <w:rPr>
          <w:rFonts w:ascii="Arial" w:hAnsi="Arial" w:cs="Arial"/>
          <w:sz w:val="21"/>
          <w:szCs w:val="21"/>
        </w:rPr>
        <w:t>personally</w:t>
      </w:r>
      <w:r w:rsidR="00B54FDB" w:rsidRPr="00AA575F">
        <w:rPr>
          <w:rFonts w:ascii="Arial" w:hAnsi="Arial" w:cs="Arial"/>
          <w:sz w:val="21"/>
          <w:szCs w:val="21"/>
        </w:rPr>
        <w:t xml:space="preserve"> and for the client.</w:t>
      </w:r>
    </w:p>
    <w:p w:rsidR="00B54FDB" w:rsidRDefault="00B54FDB" w:rsidP="00B54FDB">
      <w:pPr>
        <w:spacing w:after="0"/>
        <w:jc w:val="both"/>
        <w:rPr>
          <w:rFonts w:ascii="Arial" w:hAnsi="Arial" w:cs="Arial"/>
          <w:b/>
          <w:sz w:val="21"/>
          <w:szCs w:val="21"/>
          <w:u w:val="single"/>
        </w:rPr>
      </w:pPr>
    </w:p>
    <w:p w:rsidR="00EA3A8C" w:rsidRDefault="00EA3A8C" w:rsidP="00B54FDB">
      <w:pPr>
        <w:spacing w:after="0"/>
        <w:jc w:val="both"/>
        <w:rPr>
          <w:rFonts w:ascii="Arial" w:hAnsi="Arial" w:cs="Arial"/>
          <w:b/>
          <w:sz w:val="21"/>
          <w:szCs w:val="21"/>
          <w:u w:val="single"/>
        </w:rPr>
      </w:pPr>
      <w:r>
        <w:rPr>
          <w:rFonts w:ascii="Arial" w:hAnsi="Arial" w:cs="Arial"/>
          <w:b/>
          <w:sz w:val="21"/>
          <w:szCs w:val="21"/>
          <w:u w:val="single"/>
        </w:rPr>
        <w:t>JOB PURPOSE</w:t>
      </w:r>
    </w:p>
    <w:p w:rsidR="00EA3A8C" w:rsidRDefault="00EA3A8C" w:rsidP="00B54FDB">
      <w:pPr>
        <w:spacing w:after="0"/>
        <w:jc w:val="both"/>
        <w:rPr>
          <w:rFonts w:ascii="Arial" w:hAnsi="Arial" w:cs="Arial"/>
          <w:b/>
          <w:sz w:val="21"/>
          <w:szCs w:val="21"/>
          <w:u w:val="single"/>
        </w:rPr>
      </w:pPr>
    </w:p>
    <w:p w:rsidR="00EA3A8C" w:rsidRPr="00EA3A8C" w:rsidRDefault="00EA3A8C" w:rsidP="00EA3A8C">
      <w:pPr>
        <w:pStyle w:val="ListParagraph"/>
        <w:numPr>
          <w:ilvl w:val="0"/>
          <w:numId w:val="17"/>
        </w:numPr>
        <w:jc w:val="both"/>
        <w:rPr>
          <w:rFonts w:ascii="Arial" w:hAnsi="Arial" w:cs="Arial"/>
          <w:b/>
          <w:sz w:val="21"/>
          <w:szCs w:val="21"/>
          <w:u w:val="single"/>
        </w:rPr>
      </w:pPr>
      <w:r>
        <w:rPr>
          <w:rFonts w:ascii="Arial" w:hAnsi="Arial" w:cs="Arial"/>
          <w:sz w:val="21"/>
          <w:szCs w:val="21"/>
        </w:rPr>
        <w:t>The Finance Assistant will work as part of the Finance</w:t>
      </w:r>
      <w:r w:rsidR="00882724">
        <w:rPr>
          <w:rFonts w:ascii="Arial" w:hAnsi="Arial" w:cs="Arial"/>
          <w:sz w:val="21"/>
          <w:szCs w:val="21"/>
        </w:rPr>
        <w:t xml:space="preserve"> &amp; Admin</w:t>
      </w:r>
      <w:r>
        <w:rPr>
          <w:rFonts w:ascii="Arial" w:hAnsi="Arial" w:cs="Arial"/>
          <w:sz w:val="21"/>
          <w:szCs w:val="21"/>
        </w:rPr>
        <w:t xml:space="preserve"> team i</w:t>
      </w:r>
      <w:r w:rsidR="00882724">
        <w:rPr>
          <w:rFonts w:ascii="Arial" w:hAnsi="Arial" w:cs="Arial"/>
          <w:sz w:val="21"/>
          <w:szCs w:val="21"/>
        </w:rPr>
        <w:t>n the provision of an effective</w:t>
      </w:r>
      <w:r w:rsidR="0078592B">
        <w:rPr>
          <w:rFonts w:ascii="Arial" w:hAnsi="Arial" w:cs="Arial"/>
          <w:sz w:val="21"/>
          <w:szCs w:val="21"/>
        </w:rPr>
        <w:t xml:space="preserve"> administration</w:t>
      </w:r>
      <w:r>
        <w:rPr>
          <w:rFonts w:ascii="Arial" w:hAnsi="Arial" w:cs="Arial"/>
          <w:sz w:val="21"/>
          <w:szCs w:val="21"/>
        </w:rPr>
        <w:t xml:space="preserve"> service to the whole of NIID.</w:t>
      </w:r>
    </w:p>
    <w:p w:rsidR="00B864E3" w:rsidRPr="00AA575F" w:rsidRDefault="00B864E3" w:rsidP="00B54FDB">
      <w:pPr>
        <w:spacing w:after="0"/>
        <w:jc w:val="both"/>
        <w:rPr>
          <w:rFonts w:ascii="Arial" w:hAnsi="Arial" w:cs="Arial"/>
          <w:b/>
          <w:sz w:val="21"/>
          <w:szCs w:val="21"/>
          <w:u w:val="single"/>
        </w:rPr>
      </w:pPr>
    </w:p>
    <w:p w:rsidR="00AA575F" w:rsidRDefault="00882724" w:rsidP="00AA575F">
      <w:pPr>
        <w:spacing w:after="0" w:line="240" w:lineRule="auto"/>
        <w:rPr>
          <w:rFonts w:ascii="Arial" w:hAnsi="Arial" w:cs="Arial"/>
          <w:b/>
          <w:sz w:val="21"/>
          <w:szCs w:val="21"/>
          <w:u w:val="single"/>
        </w:rPr>
      </w:pPr>
      <w:r>
        <w:rPr>
          <w:rFonts w:ascii="Arial" w:hAnsi="Arial" w:cs="Arial"/>
          <w:b/>
          <w:sz w:val="21"/>
          <w:szCs w:val="21"/>
          <w:u w:val="single"/>
        </w:rPr>
        <w:t>KEY DUTIES AND RESPONSIBILITIES</w:t>
      </w:r>
    </w:p>
    <w:p w:rsidR="00882724" w:rsidRDefault="00882724" w:rsidP="00AA575F">
      <w:pPr>
        <w:spacing w:after="0" w:line="240" w:lineRule="auto"/>
        <w:rPr>
          <w:rFonts w:ascii="Arial" w:hAnsi="Arial" w:cs="Arial"/>
          <w:b/>
          <w:sz w:val="21"/>
          <w:szCs w:val="21"/>
          <w:u w:val="single"/>
        </w:rPr>
      </w:pPr>
    </w:p>
    <w:p w:rsidR="00882724" w:rsidRPr="00882724" w:rsidRDefault="00882724" w:rsidP="00AA575F">
      <w:pPr>
        <w:spacing w:after="0" w:line="240" w:lineRule="auto"/>
        <w:rPr>
          <w:rFonts w:ascii="Arial" w:hAnsi="Arial" w:cs="Arial"/>
          <w:b/>
          <w:sz w:val="21"/>
          <w:szCs w:val="21"/>
        </w:rPr>
      </w:pPr>
      <w:r>
        <w:rPr>
          <w:rFonts w:ascii="Arial" w:hAnsi="Arial" w:cs="Arial"/>
          <w:sz w:val="21"/>
          <w:szCs w:val="21"/>
        </w:rPr>
        <w:tab/>
      </w:r>
      <w:r w:rsidRPr="00882724">
        <w:rPr>
          <w:rFonts w:ascii="Arial" w:hAnsi="Arial" w:cs="Arial"/>
          <w:b/>
          <w:sz w:val="21"/>
          <w:szCs w:val="21"/>
        </w:rPr>
        <w:t>Residents Monies</w:t>
      </w:r>
    </w:p>
    <w:p w:rsidR="008913C1" w:rsidRPr="00AA575F" w:rsidRDefault="008913C1" w:rsidP="00AA575F">
      <w:pPr>
        <w:spacing w:after="0" w:line="240" w:lineRule="auto"/>
        <w:rPr>
          <w:rFonts w:ascii="Arial" w:hAnsi="Arial" w:cs="Arial"/>
          <w:b/>
          <w:sz w:val="21"/>
          <w:szCs w:val="21"/>
          <w:u w:val="single"/>
        </w:rPr>
      </w:pP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liaise with Stricklands Care Village Management and Senior Support Workers to ensure residents cash drawdowns are in line with support plan as approved by Health Trust.</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 xml:space="preserve">To withdraw monies from NIID resident monies bank </w:t>
      </w:r>
      <w:r w:rsidR="00F00345">
        <w:rPr>
          <w:rFonts w:ascii="Arial" w:hAnsi="Arial" w:cs="Arial"/>
          <w:sz w:val="21"/>
          <w:szCs w:val="21"/>
        </w:rPr>
        <w:t>a</w:t>
      </w:r>
      <w:r w:rsidRPr="00F521D8">
        <w:rPr>
          <w:rFonts w:ascii="Arial" w:hAnsi="Arial" w:cs="Arial"/>
          <w:sz w:val="21"/>
          <w:szCs w:val="21"/>
        </w:rPr>
        <w:t>ccount or residents</w:t>
      </w:r>
      <w:r w:rsidR="00E64260">
        <w:rPr>
          <w:rFonts w:ascii="Arial" w:hAnsi="Arial" w:cs="Arial"/>
          <w:sz w:val="21"/>
          <w:szCs w:val="21"/>
        </w:rPr>
        <w:t>’</w:t>
      </w:r>
      <w:r w:rsidRPr="00F521D8">
        <w:rPr>
          <w:rFonts w:ascii="Arial" w:hAnsi="Arial" w:cs="Arial"/>
          <w:sz w:val="21"/>
          <w:szCs w:val="21"/>
        </w:rPr>
        <w:t xml:space="preserve"> own account (as laid down in support plans) on weekly basis (or as necessary).</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maintain all records for the Finance Office relating to resident’s monies.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liaise with Stricklands Care Village Administrator to ensure records are maintained of transfers of monies between Finance Office and Stricklands Care Village and then onto residents.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lastRenderedPageBreak/>
        <w:t>To complete reconciliation of the NIID resident monies bank account on monthly basis on sage.</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review and audit as appropriate the residents cash sheets.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complete monthly audit of resident’s cash box held in Finance Office to resident’s cash records.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complete monthly audit of resident’s cash box held in Stricklands Care Village Support Office to resident’s cash records.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complete quarterly audit of items held in safe for residents.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complete quarterly audit of the NIID resident monies bank account for unrefunded bank fees.</w:t>
      </w: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complete monthly spot checks of resident’s cash boxes to ensure compliance with the financial procedures.</w:t>
      </w:r>
    </w:p>
    <w:p w:rsidR="00882724" w:rsidRDefault="00882724" w:rsidP="00882724">
      <w:pPr>
        <w:pStyle w:val="ListParagraph"/>
        <w:spacing w:after="160" w:line="259" w:lineRule="auto"/>
      </w:pPr>
    </w:p>
    <w:p w:rsidR="00882724" w:rsidRDefault="00882724" w:rsidP="00882724">
      <w:pPr>
        <w:pStyle w:val="ListParagraph"/>
        <w:spacing w:after="160" w:line="259" w:lineRule="auto"/>
        <w:rPr>
          <w:rFonts w:ascii="Arial" w:hAnsi="Arial" w:cs="Arial"/>
          <w:b/>
          <w:sz w:val="21"/>
          <w:szCs w:val="21"/>
        </w:rPr>
      </w:pPr>
      <w:r w:rsidRPr="00882724">
        <w:rPr>
          <w:rFonts w:ascii="Arial" w:hAnsi="Arial" w:cs="Arial"/>
          <w:b/>
          <w:sz w:val="21"/>
          <w:szCs w:val="21"/>
        </w:rPr>
        <w:t>Finance</w:t>
      </w:r>
    </w:p>
    <w:p w:rsidR="00882724" w:rsidRDefault="00882724" w:rsidP="00882724">
      <w:pPr>
        <w:pStyle w:val="ListParagraph"/>
        <w:spacing w:after="160" w:line="259" w:lineRule="auto"/>
        <w:rPr>
          <w:rFonts w:ascii="Arial" w:hAnsi="Arial" w:cs="Arial"/>
          <w:b/>
          <w:sz w:val="21"/>
          <w:szCs w:val="21"/>
        </w:rPr>
      </w:pPr>
    </w:p>
    <w:p w:rsidR="00882724" w:rsidRPr="00F521D8" w:rsidRDefault="00882724" w:rsidP="0088272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ensure processing of all cash/cheques received and making lodgements to bank on timely basis.</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 xml:space="preserve">To maintain petty cash account records for admin and monthly posting of expenses to sage. </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maintain petty cash account for activities co-ordinator and monthly posting of expenses to sage.</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 xml:space="preserve">To ensure that any use of company van by residents is invoiced to the resident </w:t>
      </w:r>
      <w:proofErr w:type="gramStart"/>
      <w:r w:rsidRPr="00F521D8">
        <w:rPr>
          <w:rFonts w:ascii="Arial" w:hAnsi="Arial" w:cs="Arial"/>
          <w:sz w:val="21"/>
          <w:szCs w:val="21"/>
        </w:rPr>
        <w:t>on a monthly basis</w:t>
      </w:r>
      <w:proofErr w:type="gramEnd"/>
      <w:r w:rsidRPr="00F521D8">
        <w:rPr>
          <w:rFonts w:ascii="Arial" w:hAnsi="Arial" w:cs="Arial"/>
          <w:sz w:val="21"/>
          <w:szCs w:val="21"/>
        </w:rPr>
        <w:t xml:space="preserve"> from sage.</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monitor and record pay point transactions as notified by Stricklands Care Village administrator daily.</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post all pay point transactions to sage and to complete monthly reconciliation of pay point account.</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prepare payments schedules for month end payment runs.</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support Finance Manager when required, with tasks related to monthly management accounts, such as, posting journals, wages accruals etc.</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liaise with other members of the Finance Team to ensure smooth running of Finance Department and to ensure information is provided on a timely and as accurate basis as possible.</w:t>
      </w:r>
    </w:p>
    <w:p w:rsidR="006D20E4" w:rsidRPr="00F521D8" w:rsidRDefault="006D20E4" w:rsidP="006D20E4">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support internal control process regarding all work in finance.</w:t>
      </w:r>
    </w:p>
    <w:p w:rsidR="006D20E4" w:rsidRDefault="006D20E4" w:rsidP="006D20E4">
      <w:pPr>
        <w:ind w:left="720"/>
        <w:rPr>
          <w:rFonts w:ascii="Arial" w:hAnsi="Arial" w:cs="Arial"/>
          <w:b/>
          <w:sz w:val="21"/>
          <w:szCs w:val="21"/>
        </w:rPr>
      </w:pPr>
    </w:p>
    <w:p w:rsidR="00AA575F" w:rsidRPr="006D20E4" w:rsidRDefault="006D20E4" w:rsidP="006D20E4">
      <w:pPr>
        <w:ind w:left="720"/>
        <w:rPr>
          <w:rFonts w:ascii="Arial" w:hAnsi="Arial" w:cs="Arial"/>
          <w:b/>
          <w:sz w:val="21"/>
          <w:szCs w:val="21"/>
        </w:rPr>
      </w:pPr>
      <w:r w:rsidRPr="006D20E4">
        <w:rPr>
          <w:rFonts w:ascii="Arial" w:hAnsi="Arial" w:cs="Arial"/>
          <w:b/>
          <w:sz w:val="21"/>
          <w:szCs w:val="21"/>
        </w:rPr>
        <w:t>General Administrative Duties</w:t>
      </w:r>
    </w:p>
    <w:p w:rsidR="00F521D8" w:rsidRPr="00F521D8" w:rsidRDefault="00F521D8" w:rsidP="00F521D8">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carry out, as required, general admin and office duties, such as, answering telephones, dealing with post, greeting visitors, preparing rooms for meetings, ordering and monitoring of stationery and other materials, supplies and services etc.</w:t>
      </w:r>
    </w:p>
    <w:p w:rsidR="00F521D8" w:rsidRPr="00F521D8" w:rsidRDefault="00F521D8" w:rsidP="00F521D8">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engage in training as necessary for the successful carrying out of the above post.</w:t>
      </w:r>
    </w:p>
    <w:p w:rsidR="00F521D8" w:rsidRPr="00F521D8" w:rsidRDefault="00F521D8" w:rsidP="00F521D8">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 xml:space="preserve">To engage in “on the job” training relating to tasks which remain primarily under the responsibility of other members of the Finance Team, </w:t>
      </w:r>
      <w:r w:rsidR="008E6AD8">
        <w:rPr>
          <w:rFonts w:ascii="Arial" w:hAnsi="Arial" w:cs="Arial"/>
          <w:sz w:val="21"/>
          <w:szCs w:val="21"/>
        </w:rPr>
        <w:t>e.g.</w:t>
      </w:r>
      <w:r w:rsidRPr="00F521D8">
        <w:rPr>
          <w:rFonts w:ascii="Arial" w:hAnsi="Arial" w:cs="Arial"/>
          <w:sz w:val="21"/>
          <w:szCs w:val="21"/>
        </w:rPr>
        <w:t xml:space="preserve"> payroll, purchase ledger processing and banking, to ensure transfer of skills between all staff and to help ensure the smooth running of the finance department during periods of unexpected absences.</w:t>
      </w:r>
    </w:p>
    <w:p w:rsidR="00AA575F" w:rsidRPr="00F521D8" w:rsidRDefault="00F521D8" w:rsidP="00F521D8">
      <w:pPr>
        <w:pStyle w:val="ListParagraph"/>
        <w:numPr>
          <w:ilvl w:val="0"/>
          <w:numId w:val="8"/>
        </w:numPr>
        <w:spacing w:after="160" w:line="259" w:lineRule="auto"/>
        <w:rPr>
          <w:rFonts w:ascii="Arial" w:hAnsi="Arial" w:cs="Arial"/>
          <w:sz w:val="21"/>
          <w:szCs w:val="21"/>
        </w:rPr>
      </w:pPr>
      <w:r w:rsidRPr="00F521D8">
        <w:rPr>
          <w:rFonts w:ascii="Arial" w:hAnsi="Arial" w:cs="Arial"/>
          <w:sz w:val="21"/>
          <w:szCs w:val="21"/>
        </w:rPr>
        <w:t>To engage in “on the job training” with other members of the Finance Team, relating to the tasks which remain primarily your responsibility. Again, this is to ensure the smooth running of the finance department during periods of unexpected absences.</w:t>
      </w:r>
    </w:p>
    <w:p w:rsidR="00AA575F" w:rsidRDefault="004D5C66" w:rsidP="004D5C66">
      <w:pPr>
        <w:pStyle w:val="ListParagraph"/>
        <w:numPr>
          <w:ilvl w:val="0"/>
          <w:numId w:val="14"/>
        </w:numPr>
        <w:rPr>
          <w:rFonts w:ascii="Arial" w:eastAsia="Calibri" w:hAnsi="Arial" w:cs="Arial"/>
          <w:position w:val="1"/>
          <w:sz w:val="21"/>
          <w:szCs w:val="21"/>
        </w:rPr>
      </w:pPr>
      <w:r>
        <w:rPr>
          <w:rFonts w:ascii="Arial" w:eastAsia="Calibri" w:hAnsi="Arial" w:cs="Arial"/>
          <w:position w:val="1"/>
          <w:sz w:val="21"/>
          <w:szCs w:val="21"/>
        </w:rPr>
        <w:t xml:space="preserve">When required, provide general administrative </w:t>
      </w:r>
      <w:r w:rsidR="00C60890">
        <w:rPr>
          <w:rFonts w:ascii="Arial" w:eastAsia="Calibri" w:hAnsi="Arial" w:cs="Arial"/>
          <w:position w:val="1"/>
          <w:sz w:val="21"/>
          <w:szCs w:val="21"/>
        </w:rPr>
        <w:t>support</w:t>
      </w:r>
      <w:r>
        <w:rPr>
          <w:rFonts w:ascii="Arial" w:eastAsia="Calibri" w:hAnsi="Arial" w:cs="Arial"/>
          <w:position w:val="1"/>
          <w:sz w:val="21"/>
          <w:szCs w:val="21"/>
        </w:rPr>
        <w:t xml:space="preserve"> to senior management as well a</w:t>
      </w:r>
      <w:r w:rsidR="00F521D8">
        <w:rPr>
          <w:rFonts w:ascii="Arial" w:eastAsia="Calibri" w:hAnsi="Arial" w:cs="Arial"/>
          <w:position w:val="1"/>
          <w:sz w:val="21"/>
          <w:szCs w:val="21"/>
        </w:rPr>
        <w:t>s the Human Resources and</w:t>
      </w:r>
      <w:r>
        <w:rPr>
          <w:rFonts w:ascii="Arial" w:eastAsia="Calibri" w:hAnsi="Arial" w:cs="Arial"/>
          <w:position w:val="1"/>
          <w:sz w:val="21"/>
          <w:szCs w:val="21"/>
        </w:rPr>
        <w:t xml:space="preserve"> </w:t>
      </w:r>
      <w:r w:rsidR="00860962">
        <w:rPr>
          <w:rFonts w:ascii="Arial" w:eastAsia="Calibri" w:hAnsi="Arial" w:cs="Arial"/>
          <w:position w:val="1"/>
          <w:sz w:val="21"/>
          <w:szCs w:val="21"/>
        </w:rPr>
        <w:t>Compliance</w:t>
      </w:r>
      <w:r w:rsidR="00F521D8">
        <w:rPr>
          <w:rFonts w:ascii="Arial" w:eastAsia="Calibri" w:hAnsi="Arial" w:cs="Arial"/>
          <w:position w:val="1"/>
          <w:sz w:val="21"/>
          <w:szCs w:val="21"/>
        </w:rPr>
        <w:t xml:space="preserve"> &amp;</w:t>
      </w:r>
      <w:r>
        <w:rPr>
          <w:rFonts w:ascii="Arial" w:eastAsia="Calibri" w:hAnsi="Arial" w:cs="Arial"/>
          <w:position w:val="1"/>
          <w:sz w:val="21"/>
          <w:szCs w:val="21"/>
        </w:rPr>
        <w:t xml:space="preserve"> Assurance departments</w:t>
      </w:r>
      <w:r w:rsidR="003A6503">
        <w:rPr>
          <w:rFonts w:ascii="Arial" w:eastAsia="Calibri" w:hAnsi="Arial" w:cs="Arial"/>
          <w:position w:val="1"/>
          <w:sz w:val="21"/>
          <w:szCs w:val="21"/>
        </w:rPr>
        <w:t>. These duties may include but are not limited to:</w:t>
      </w:r>
    </w:p>
    <w:p w:rsidR="004D5C66" w:rsidRDefault="004D5C66" w:rsidP="00622592">
      <w:pPr>
        <w:pStyle w:val="ListParagraph"/>
        <w:numPr>
          <w:ilvl w:val="0"/>
          <w:numId w:val="20"/>
        </w:numPr>
        <w:ind w:left="1281" w:hanging="357"/>
        <w:rPr>
          <w:rFonts w:ascii="Arial" w:eastAsia="Calibri" w:hAnsi="Arial" w:cs="Arial"/>
          <w:position w:val="1"/>
          <w:sz w:val="21"/>
          <w:szCs w:val="21"/>
        </w:rPr>
      </w:pPr>
      <w:r>
        <w:rPr>
          <w:rFonts w:ascii="Arial" w:eastAsia="Calibri" w:hAnsi="Arial" w:cs="Arial"/>
          <w:position w:val="1"/>
          <w:sz w:val="21"/>
          <w:szCs w:val="21"/>
        </w:rPr>
        <w:t>Notetaking at meetings</w:t>
      </w:r>
    </w:p>
    <w:p w:rsidR="000D2FB6" w:rsidRPr="00F521D8" w:rsidRDefault="004D5C66" w:rsidP="00F521D8">
      <w:pPr>
        <w:pStyle w:val="ListParagraph"/>
        <w:numPr>
          <w:ilvl w:val="0"/>
          <w:numId w:val="20"/>
        </w:numPr>
        <w:ind w:left="1281" w:hanging="357"/>
        <w:rPr>
          <w:rFonts w:ascii="Arial" w:eastAsia="Calibri" w:hAnsi="Arial" w:cs="Arial"/>
          <w:position w:val="1"/>
          <w:sz w:val="21"/>
          <w:szCs w:val="21"/>
        </w:rPr>
      </w:pPr>
      <w:r>
        <w:rPr>
          <w:rFonts w:ascii="Arial" w:eastAsia="Calibri" w:hAnsi="Arial" w:cs="Arial"/>
          <w:position w:val="1"/>
          <w:sz w:val="21"/>
          <w:szCs w:val="21"/>
        </w:rPr>
        <w:t>Filing and archiving of company records in line with General Data Protection Regulations (GDPR)</w:t>
      </w:r>
    </w:p>
    <w:p w:rsidR="004D5C66" w:rsidRDefault="00EA3A8C" w:rsidP="00622592">
      <w:pPr>
        <w:pStyle w:val="ListParagraph"/>
        <w:numPr>
          <w:ilvl w:val="0"/>
          <w:numId w:val="20"/>
        </w:numPr>
        <w:ind w:left="1281" w:hanging="357"/>
        <w:rPr>
          <w:rFonts w:ascii="Arial" w:eastAsia="Calibri" w:hAnsi="Arial" w:cs="Arial"/>
          <w:position w:val="1"/>
          <w:sz w:val="21"/>
          <w:szCs w:val="21"/>
        </w:rPr>
      </w:pPr>
      <w:r>
        <w:rPr>
          <w:rFonts w:ascii="Arial" w:eastAsia="Calibri" w:hAnsi="Arial" w:cs="Arial"/>
          <w:position w:val="1"/>
          <w:sz w:val="21"/>
          <w:szCs w:val="21"/>
        </w:rPr>
        <w:t>The successful candidate may occasionally be required to travel offsite to carry out these administrative duties.</w:t>
      </w:r>
    </w:p>
    <w:p w:rsidR="008417E5" w:rsidRDefault="008417E5" w:rsidP="008417E5">
      <w:pPr>
        <w:spacing w:after="0" w:line="240" w:lineRule="auto"/>
        <w:rPr>
          <w:rFonts w:ascii="Arial" w:hAnsi="Arial" w:cs="Arial"/>
        </w:rPr>
      </w:pPr>
    </w:p>
    <w:p w:rsidR="00EA3A8C" w:rsidRDefault="00EA3A8C" w:rsidP="00EA3A8C">
      <w:pPr>
        <w:spacing w:after="0" w:line="240" w:lineRule="auto"/>
        <w:jc w:val="both"/>
        <w:rPr>
          <w:rFonts w:ascii="Arial" w:hAnsi="Arial" w:cs="Arial"/>
          <w:b/>
          <w:sz w:val="21"/>
          <w:szCs w:val="21"/>
          <w:u w:val="single"/>
        </w:rPr>
      </w:pPr>
      <w:bookmarkStart w:id="1" w:name="_Hlk494440667"/>
      <w:r>
        <w:rPr>
          <w:rFonts w:ascii="Arial" w:hAnsi="Arial" w:cs="Arial"/>
          <w:b/>
          <w:sz w:val="21"/>
          <w:szCs w:val="21"/>
          <w:u w:val="single"/>
        </w:rPr>
        <w:t>COMMUNICATION</w:t>
      </w:r>
    </w:p>
    <w:bookmarkEnd w:id="1"/>
    <w:p w:rsidR="00EA3A8C" w:rsidRDefault="00EA3A8C" w:rsidP="00EA3A8C">
      <w:pPr>
        <w:spacing w:after="0" w:line="240" w:lineRule="auto"/>
        <w:jc w:val="both"/>
        <w:rPr>
          <w:rFonts w:ascii="Arial" w:hAnsi="Arial" w:cs="Arial"/>
          <w:b/>
          <w:sz w:val="21"/>
          <w:szCs w:val="21"/>
          <w:u w:val="single"/>
        </w:rPr>
      </w:pPr>
    </w:p>
    <w:p w:rsidR="00EA3A8C" w:rsidRDefault="00EA3A8C" w:rsidP="00EA3A8C">
      <w:pPr>
        <w:pStyle w:val="ListParagraph"/>
        <w:numPr>
          <w:ilvl w:val="0"/>
          <w:numId w:val="15"/>
        </w:numPr>
        <w:jc w:val="both"/>
        <w:rPr>
          <w:rFonts w:ascii="Arial" w:hAnsi="Arial" w:cs="Arial"/>
          <w:sz w:val="21"/>
          <w:szCs w:val="21"/>
        </w:rPr>
      </w:pPr>
      <w:r>
        <w:rPr>
          <w:rFonts w:ascii="Arial" w:hAnsi="Arial" w:cs="Arial"/>
          <w:sz w:val="21"/>
          <w:szCs w:val="21"/>
        </w:rPr>
        <w:t>Develop</w:t>
      </w:r>
      <w:r w:rsidR="00FE3F32">
        <w:rPr>
          <w:rFonts w:ascii="Arial" w:hAnsi="Arial" w:cs="Arial"/>
          <w:sz w:val="21"/>
          <w:szCs w:val="21"/>
        </w:rPr>
        <w:t>ing</w:t>
      </w:r>
      <w:r>
        <w:rPr>
          <w:rFonts w:ascii="Arial" w:hAnsi="Arial" w:cs="Arial"/>
          <w:sz w:val="21"/>
          <w:szCs w:val="21"/>
        </w:rPr>
        <w:t xml:space="preserve"> and maintain</w:t>
      </w:r>
      <w:r w:rsidR="00FE3F32">
        <w:rPr>
          <w:rFonts w:ascii="Arial" w:hAnsi="Arial" w:cs="Arial"/>
          <w:sz w:val="21"/>
          <w:szCs w:val="21"/>
        </w:rPr>
        <w:t>ing</w:t>
      </w:r>
      <w:r>
        <w:rPr>
          <w:rFonts w:ascii="Arial" w:hAnsi="Arial" w:cs="Arial"/>
          <w:sz w:val="21"/>
          <w:szCs w:val="21"/>
        </w:rPr>
        <w:t xml:space="preserve"> appropriate professional relationships with colleagues, clients and other stakeholders</w:t>
      </w:r>
    </w:p>
    <w:p w:rsidR="00EA3A8C" w:rsidRDefault="00EA3A8C" w:rsidP="00EA3A8C">
      <w:pPr>
        <w:pStyle w:val="ListParagraph"/>
        <w:numPr>
          <w:ilvl w:val="0"/>
          <w:numId w:val="15"/>
        </w:numPr>
        <w:jc w:val="both"/>
        <w:rPr>
          <w:rFonts w:ascii="Arial" w:hAnsi="Arial" w:cs="Arial"/>
          <w:sz w:val="21"/>
          <w:szCs w:val="21"/>
        </w:rPr>
      </w:pPr>
      <w:r>
        <w:rPr>
          <w:rFonts w:ascii="Arial" w:hAnsi="Arial" w:cs="Arial"/>
          <w:sz w:val="21"/>
          <w:szCs w:val="21"/>
        </w:rPr>
        <w:t>Attend</w:t>
      </w:r>
      <w:r w:rsidR="00FE3F32">
        <w:rPr>
          <w:rFonts w:ascii="Arial" w:hAnsi="Arial" w:cs="Arial"/>
          <w:sz w:val="21"/>
          <w:szCs w:val="21"/>
        </w:rPr>
        <w:t>ing</w:t>
      </w:r>
      <w:r>
        <w:rPr>
          <w:rFonts w:ascii="Arial" w:hAnsi="Arial" w:cs="Arial"/>
          <w:sz w:val="21"/>
          <w:szCs w:val="21"/>
        </w:rPr>
        <w:t xml:space="preserve"> and participat</w:t>
      </w:r>
      <w:r w:rsidR="00FE3F32">
        <w:rPr>
          <w:rFonts w:ascii="Arial" w:hAnsi="Arial" w:cs="Arial"/>
          <w:sz w:val="21"/>
          <w:szCs w:val="21"/>
        </w:rPr>
        <w:t>ing</w:t>
      </w:r>
      <w:r>
        <w:rPr>
          <w:rFonts w:ascii="Arial" w:hAnsi="Arial" w:cs="Arial"/>
          <w:sz w:val="21"/>
          <w:szCs w:val="21"/>
        </w:rPr>
        <w:t xml:space="preserve"> in meetings as required</w:t>
      </w:r>
      <w:r w:rsidR="00C60890">
        <w:rPr>
          <w:rFonts w:ascii="Arial" w:hAnsi="Arial" w:cs="Arial"/>
          <w:sz w:val="21"/>
          <w:szCs w:val="21"/>
        </w:rPr>
        <w:t>.</w:t>
      </w:r>
    </w:p>
    <w:p w:rsidR="00C60890" w:rsidRDefault="00C60890" w:rsidP="00C60890">
      <w:pPr>
        <w:jc w:val="both"/>
        <w:rPr>
          <w:rFonts w:ascii="Arial" w:hAnsi="Arial" w:cs="Arial"/>
          <w:sz w:val="21"/>
          <w:szCs w:val="21"/>
        </w:rPr>
      </w:pPr>
    </w:p>
    <w:p w:rsidR="00C60890" w:rsidRPr="00C60890" w:rsidRDefault="00C60890" w:rsidP="00C60890">
      <w:pPr>
        <w:jc w:val="both"/>
        <w:rPr>
          <w:rFonts w:ascii="Arial" w:hAnsi="Arial" w:cs="Arial"/>
          <w:b/>
          <w:sz w:val="21"/>
          <w:szCs w:val="21"/>
          <w:u w:val="single"/>
        </w:rPr>
      </w:pPr>
      <w:r w:rsidRPr="00C60890">
        <w:rPr>
          <w:rFonts w:ascii="Arial" w:hAnsi="Arial" w:cs="Arial"/>
          <w:b/>
          <w:sz w:val="21"/>
          <w:szCs w:val="21"/>
          <w:u w:val="single"/>
        </w:rPr>
        <w:t>PERSONAL QUALITIES AND SKILLS</w:t>
      </w:r>
    </w:p>
    <w:p w:rsidR="00EA3A8C" w:rsidRDefault="00C60890" w:rsidP="00C60890">
      <w:pPr>
        <w:pStyle w:val="ListParagraph"/>
        <w:numPr>
          <w:ilvl w:val="0"/>
          <w:numId w:val="19"/>
        </w:numPr>
        <w:jc w:val="both"/>
        <w:rPr>
          <w:rFonts w:ascii="Arial" w:hAnsi="Arial" w:cs="Arial"/>
          <w:sz w:val="21"/>
          <w:szCs w:val="21"/>
        </w:rPr>
      </w:pPr>
      <w:r>
        <w:rPr>
          <w:rFonts w:ascii="Arial" w:hAnsi="Arial" w:cs="Arial"/>
          <w:sz w:val="21"/>
          <w:szCs w:val="21"/>
        </w:rPr>
        <w:t>Self-motivated in work</w:t>
      </w:r>
    </w:p>
    <w:p w:rsidR="00C60890" w:rsidRDefault="00C60890" w:rsidP="00C60890">
      <w:pPr>
        <w:pStyle w:val="ListParagraph"/>
        <w:numPr>
          <w:ilvl w:val="0"/>
          <w:numId w:val="19"/>
        </w:numPr>
        <w:jc w:val="both"/>
        <w:rPr>
          <w:rFonts w:ascii="Arial" w:hAnsi="Arial" w:cs="Arial"/>
          <w:sz w:val="21"/>
          <w:szCs w:val="21"/>
        </w:rPr>
      </w:pPr>
      <w:r>
        <w:rPr>
          <w:rFonts w:ascii="Arial" w:hAnsi="Arial" w:cs="Arial"/>
          <w:sz w:val="21"/>
          <w:szCs w:val="21"/>
        </w:rPr>
        <w:t>Be tactful and diplomatic when dealing with individuals</w:t>
      </w:r>
    </w:p>
    <w:p w:rsidR="00C60890" w:rsidRDefault="00C60890" w:rsidP="00C60890">
      <w:pPr>
        <w:pStyle w:val="ListParagraph"/>
        <w:numPr>
          <w:ilvl w:val="0"/>
          <w:numId w:val="19"/>
        </w:numPr>
        <w:jc w:val="both"/>
        <w:rPr>
          <w:rFonts w:ascii="Arial" w:hAnsi="Arial" w:cs="Arial"/>
          <w:sz w:val="21"/>
          <w:szCs w:val="21"/>
        </w:rPr>
      </w:pPr>
      <w:r>
        <w:rPr>
          <w:rFonts w:ascii="Arial" w:hAnsi="Arial" w:cs="Arial"/>
          <w:sz w:val="21"/>
          <w:szCs w:val="21"/>
        </w:rPr>
        <w:t>Ability to work as part of a team</w:t>
      </w:r>
    </w:p>
    <w:p w:rsidR="00C60890" w:rsidRDefault="00C60890" w:rsidP="00C60890">
      <w:pPr>
        <w:pStyle w:val="ListParagraph"/>
        <w:numPr>
          <w:ilvl w:val="0"/>
          <w:numId w:val="19"/>
        </w:numPr>
        <w:jc w:val="both"/>
        <w:rPr>
          <w:rFonts w:ascii="Arial" w:hAnsi="Arial" w:cs="Arial"/>
          <w:sz w:val="21"/>
          <w:szCs w:val="21"/>
        </w:rPr>
      </w:pPr>
      <w:r>
        <w:rPr>
          <w:rFonts w:ascii="Arial" w:hAnsi="Arial" w:cs="Arial"/>
          <w:sz w:val="21"/>
          <w:szCs w:val="21"/>
        </w:rPr>
        <w:t>Demonstrate a commitment to ongoing professional and personal development.</w:t>
      </w:r>
    </w:p>
    <w:p w:rsidR="00C60890" w:rsidRPr="00C60890" w:rsidRDefault="00C60890" w:rsidP="00C60890">
      <w:pPr>
        <w:pStyle w:val="ListParagraph"/>
        <w:jc w:val="both"/>
        <w:rPr>
          <w:rFonts w:ascii="Arial" w:hAnsi="Arial" w:cs="Arial"/>
          <w:sz w:val="21"/>
          <w:szCs w:val="21"/>
        </w:rPr>
      </w:pPr>
    </w:p>
    <w:p w:rsidR="00EA3A8C" w:rsidRPr="00EA3A8C" w:rsidRDefault="00EA3A8C" w:rsidP="00EA3A8C">
      <w:pPr>
        <w:jc w:val="both"/>
        <w:rPr>
          <w:rFonts w:ascii="Arial" w:hAnsi="Arial" w:cs="Arial"/>
          <w:b/>
          <w:sz w:val="21"/>
          <w:szCs w:val="21"/>
          <w:u w:val="single"/>
        </w:rPr>
      </w:pPr>
      <w:r>
        <w:rPr>
          <w:rFonts w:ascii="Arial" w:hAnsi="Arial" w:cs="Arial"/>
          <w:b/>
          <w:sz w:val="21"/>
          <w:szCs w:val="21"/>
          <w:u w:val="single"/>
        </w:rPr>
        <w:t>HEALTH AND SAFETY</w:t>
      </w:r>
    </w:p>
    <w:p w:rsidR="00EA3A8C" w:rsidRPr="00EA3A8C" w:rsidRDefault="00EA3A8C" w:rsidP="00EA3A8C">
      <w:pPr>
        <w:pStyle w:val="ListParagraph"/>
        <w:numPr>
          <w:ilvl w:val="0"/>
          <w:numId w:val="16"/>
        </w:numPr>
        <w:jc w:val="both"/>
        <w:rPr>
          <w:rFonts w:ascii="Arial" w:hAnsi="Arial" w:cs="Arial"/>
          <w:sz w:val="21"/>
          <w:szCs w:val="21"/>
        </w:rPr>
      </w:pPr>
      <w:r>
        <w:rPr>
          <w:rFonts w:ascii="Arial" w:hAnsi="Arial" w:cs="Arial"/>
          <w:sz w:val="21"/>
          <w:szCs w:val="21"/>
        </w:rPr>
        <w:t xml:space="preserve">Adhere to NIID’s Health and Safety procedures </w:t>
      </w:r>
      <w:proofErr w:type="gramStart"/>
      <w:r>
        <w:rPr>
          <w:rFonts w:ascii="Arial" w:hAnsi="Arial" w:cs="Arial"/>
          <w:sz w:val="21"/>
          <w:szCs w:val="21"/>
        </w:rPr>
        <w:t>at all times</w:t>
      </w:r>
      <w:proofErr w:type="gramEnd"/>
    </w:p>
    <w:p w:rsidR="00EA3A8C" w:rsidRPr="008417E5" w:rsidRDefault="00EA3A8C" w:rsidP="008417E5">
      <w:pPr>
        <w:spacing w:after="0" w:line="240" w:lineRule="auto"/>
        <w:rPr>
          <w:rFonts w:ascii="Arial" w:hAnsi="Arial" w:cs="Arial"/>
        </w:rPr>
      </w:pPr>
    </w:p>
    <w:p w:rsidR="008417E5" w:rsidRDefault="008417E5" w:rsidP="008B1663">
      <w:pPr>
        <w:spacing w:after="0" w:line="240" w:lineRule="auto"/>
        <w:rPr>
          <w:rFonts w:ascii="Arial" w:hAnsi="Arial" w:cs="Arial"/>
        </w:rPr>
      </w:pPr>
    </w:p>
    <w:p w:rsidR="008B1663" w:rsidRPr="008B1663" w:rsidRDefault="008B1663" w:rsidP="001A664A">
      <w:pPr>
        <w:spacing w:after="0" w:line="240" w:lineRule="auto"/>
        <w:jc w:val="both"/>
        <w:rPr>
          <w:rFonts w:ascii="Arial" w:hAnsi="Arial" w:cs="Arial"/>
        </w:rPr>
      </w:pPr>
      <w:r w:rsidRPr="008B1663">
        <w:rPr>
          <w:rFonts w:ascii="Arial" w:hAnsi="Arial" w:cs="Arial"/>
        </w:rPr>
        <w:t xml:space="preserve">Any other </w:t>
      </w:r>
      <w:r w:rsidR="00D01F8B">
        <w:rPr>
          <w:rFonts w:ascii="Arial" w:hAnsi="Arial" w:cs="Arial"/>
        </w:rPr>
        <w:t>reasonable duties as may be required.</w:t>
      </w:r>
    </w:p>
    <w:p w:rsidR="008B1663" w:rsidRPr="008B1663" w:rsidRDefault="008B1663" w:rsidP="001A664A">
      <w:pPr>
        <w:spacing w:after="0" w:line="240" w:lineRule="auto"/>
        <w:jc w:val="both"/>
        <w:rPr>
          <w:rFonts w:ascii="Arial" w:hAnsi="Arial" w:cs="Arial"/>
        </w:rPr>
      </w:pPr>
    </w:p>
    <w:p w:rsidR="008B1663" w:rsidRPr="008B1663" w:rsidRDefault="008B1663" w:rsidP="001A664A">
      <w:pPr>
        <w:spacing w:after="0" w:line="240" w:lineRule="auto"/>
        <w:jc w:val="both"/>
        <w:rPr>
          <w:rFonts w:ascii="Arial" w:hAnsi="Arial" w:cs="Arial"/>
        </w:rPr>
      </w:pPr>
      <w:r w:rsidRPr="008B1663">
        <w:rPr>
          <w:rFonts w:ascii="Arial" w:hAnsi="Arial" w:cs="Arial"/>
        </w:rPr>
        <w:t>The successful candidate’s employment will be subject to an ACCESS NI Enhanced Check.</w:t>
      </w:r>
    </w:p>
    <w:p w:rsidR="00AA575F" w:rsidRDefault="00AA575F" w:rsidP="001A664A">
      <w:pPr>
        <w:spacing w:after="0" w:line="240" w:lineRule="auto"/>
        <w:jc w:val="both"/>
        <w:rPr>
          <w:rFonts w:ascii="Arial" w:hAnsi="Arial" w:cs="Arial"/>
          <w:lang w:val="en-GB"/>
        </w:rPr>
      </w:pPr>
      <w:r>
        <w:rPr>
          <w:rFonts w:ascii="Arial" w:hAnsi="Arial" w:cs="Arial"/>
        </w:rPr>
        <w:br w:type="page"/>
      </w:r>
    </w:p>
    <w:p w:rsidR="00265315" w:rsidRPr="0039234D" w:rsidRDefault="008D503A" w:rsidP="00265315">
      <w:pPr>
        <w:jc w:val="both"/>
        <w:rPr>
          <w:rFonts w:ascii="Arial" w:hAnsi="Arial" w:cs="Arial"/>
          <w:sz w:val="21"/>
          <w:szCs w:val="21"/>
        </w:rPr>
      </w:pPr>
      <w:r w:rsidRPr="0039234D">
        <w:rPr>
          <w:rFonts w:ascii="Arial" w:hAnsi="Arial" w:cs="Arial"/>
          <w:b/>
          <w:sz w:val="21"/>
          <w:szCs w:val="21"/>
          <w:u w:val="single"/>
        </w:rPr>
        <w:t>PERSON</w:t>
      </w:r>
      <w:r w:rsidR="00B54FDB" w:rsidRPr="0039234D">
        <w:rPr>
          <w:rFonts w:ascii="Arial" w:hAnsi="Arial" w:cs="Arial"/>
          <w:b/>
          <w:sz w:val="21"/>
          <w:szCs w:val="21"/>
          <w:u w:val="single"/>
        </w:rPr>
        <w:t xml:space="preserve"> SPECIFICATION – </w:t>
      </w:r>
      <w:r w:rsidR="004D1321" w:rsidRPr="0039234D">
        <w:rPr>
          <w:rFonts w:ascii="Arial" w:hAnsi="Arial" w:cs="Arial"/>
          <w:b/>
          <w:sz w:val="21"/>
          <w:szCs w:val="21"/>
          <w:u w:val="single"/>
        </w:rPr>
        <w:t>FINANCE</w:t>
      </w:r>
      <w:r w:rsidR="00F521D8" w:rsidRPr="0039234D">
        <w:rPr>
          <w:rFonts w:ascii="Arial" w:hAnsi="Arial" w:cs="Arial"/>
          <w:b/>
          <w:sz w:val="21"/>
          <w:szCs w:val="21"/>
          <w:u w:val="single"/>
        </w:rPr>
        <w:t xml:space="preserve"> &amp; ADMIN</w:t>
      </w:r>
      <w:r w:rsidR="004D1321" w:rsidRPr="0039234D">
        <w:rPr>
          <w:rFonts w:ascii="Arial" w:hAnsi="Arial" w:cs="Arial"/>
          <w:b/>
          <w:sz w:val="21"/>
          <w:szCs w:val="21"/>
          <w:u w:val="single"/>
        </w:rPr>
        <w:t xml:space="preserve"> ASSISTANT</w:t>
      </w:r>
      <w:r w:rsidR="00B54FDB" w:rsidRPr="0039234D">
        <w:rPr>
          <w:rFonts w:ascii="Arial" w:hAnsi="Arial" w:cs="Arial"/>
          <w:sz w:val="21"/>
          <w:szCs w:val="21"/>
        </w:rPr>
        <w:tab/>
      </w:r>
      <w:r w:rsidR="00B54FDB" w:rsidRPr="0039234D">
        <w:rPr>
          <w:rFonts w:ascii="Arial" w:hAnsi="Arial" w:cs="Arial"/>
          <w:sz w:val="21"/>
          <w:szCs w:val="21"/>
        </w:rPr>
        <w:tab/>
      </w:r>
    </w:p>
    <w:p w:rsidR="00B54FDB" w:rsidRPr="00AA575F" w:rsidRDefault="00B54FDB" w:rsidP="00265315">
      <w:pPr>
        <w:jc w:val="both"/>
        <w:rPr>
          <w:rFonts w:ascii="Arial" w:hAnsi="Arial" w:cs="Arial"/>
          <w:sz w:val="20"/>
          <w:szCs w:val="20"/>
        </w:rPr>
      </w:pPr>
      <w:r w:rsidRPr="00AA575F">
        <w:rPr>
          <w:rFonts w:ascii="Arial" w:hAnsi="Arial" w:cs="Arial"/>
          <w:sz w:val="20"/>
          <w:szCs w:val="20"/>
        </w:rPr>
        <w:t xml:space="preserve"> </w:t>
      </w:r>
    </w:p>
    <w:p w:rsidR="00C816D1" w:rsidRPr="0039234D" w:rsidRDefault="00C816D1" w:rsidP="00B54FDB">
      <w:pPr>
        <w:spacing w:after="0"/>
        <w:jc w:val="both"/>
        <w:rPr>
          <w:rFonts w:ascii="Arial" w:hAnsi="Arial" w:cs="Arial"/>
          <w:b/>
          <w:sz w:val="21"/>
          <w:szCs w:val="21"/>
          <w:u w:val="single"/>
        </w:rPr>
      </w:pPr>
      <w:r w:rsidRPr="0039234D">
        <w:rPr>
          <w:rFonts w:ascii="Arial" w:hAnsi="Arial" w:cs="Arial"/>
          <w:b/>
          <w:sz w:val="21"/>
          <w:szCs w:val="21"/>
          <w:u w:val="single"/>
        </w:rPr>
        <w:t>Essential Criteria</w:t>
      </w:r>
    </w:p>
    <w:p w:rsidR="00C816D1" w:rsidRDefault="004D1321" w:rsidP="004D1321">
      <w:pPr>
        <w:numPr>
          <w:ilvl w:val="0"/>
          <w:numId w:val="6"/>
        </w:numPr>
        <w:spacing w:after="0" w:line="240" w:lineRule="auto"/>
        <w:jc w:val="both"/>
        <w:rPr>
          <w:rFonts w:ascii="Arial" w:hAnsi="Arial" w:cs="Arial"/>
          <w:sz w:val="21"/>
          <w:szCs w:val="21"/>
        </w:rPr>
      </w:pPr>
      <w:r w:rsidRPr="0039234D">
        <w:rPr>
          <w:rFonts w:ascii="Arial" w:hAnsi="Arial" w:cs="Arial"/>
          <w:sz w:val="21"/>
          <w:szCs w:val="21"/>
        </w:rPr>
        <w:t>A minimum of two years’ exp</w:t>
      </w:r>
      <w:r w:rsidR="0039234D" w:rsidRPr="0039234D">
        <w:rPr>
          <w:rFonts w:ascii="Arial" w:hAnsi="Arial" w:cs="Arial"/>
          <w:sz w:val="21"/>
          <w:szCs w:val="21"/>
        </w:rPr>
        <w:t>erience working within an admin</w:t>
      </w:r>
      <w:r w:rsidRPr="0039234D">
        <w:rPr>
          <w:rFonts w:ascii="Arial" w:hAnsi="Arial" w:cs="Arial"/>
          <w:sz w:val="21"/>
          <w:szCs w:val="21"/>
        </w:rPr>
        <w:t xml:space="preserve"> department </w:t>
      </w:r>
      <w:r w:rsidR="00EA3A8C" w:rsidRPr="0039234D">
        <w:rPr>
          <w:rFonts w:ascii="Arial" w:hAnsi="Arial" w:cs="Arial"/>
          <w:sz w:val="21"/>
          <w:szCs w:val="21"/>
        </w:rPr>
        <w:t>or similar environment</w:t>
      </w:r>
      <w:r w:rsidR="0039234D" w:rsidRPr="0039234D">
        <w:rPr>
          <w:rFonts w:ascii="Arial" w:hAnsi="Arial" w:cs="Arial"/>
          <w:sz w:val="21"/>
          <w:szCs w:val="21"/>
        </w:rPr>
        <w:t>.</w:t>
      </w:r>
      <w:r w:rsidRPr="0039234D">
        <w:rPr>
          <w:rFonts w:ascii="Arial" w:hAnsi="Arial" w:cs="Arial"/>
          <w:sz w:val="21"/>
          <w:szCs w:val="21"/>
        </w:rPr>
        <w:t xml:space="preserve">  </w:t>
      </w:r>
    </w:p>
    <w:p w:rsidR="00991EF3" w:rsidRPr="00B51990" w:rsidRDefault="00991EF3" w:rsidP="004D1321">
      <w:pPr>
        <w:numPr>
          <w:ilvl w:val="0"/>
          <w:numId w:val="6"/>
        </w:numPr>
        <w:spacing w:after="0" w:line="240" w:lineRule="auto"/>
        <w:jc w:val="both"/>
        <w:rPr>
          <w:rFonts w:ascii="Arial" w:hAnsi="Arial" w:cs="Arial"/>
          <w:sz w:val="21"/>
          <w:szCs w:val="21"/>
        </w:rPr>
      </w:pPr>
      <w:r w:rsidRPr="00B51990">
        <w:rPr>
          <w:rFonts w:ascii="Arial" w:hAnsi="Arial" w:cs="Arial"/>
          <w:sz w:val="21"/>
          <w:szCs w:val="21"/>
        </w:rPr>
        <w:t xml:space="preserve">A minimum of 4 GCSEs at Grade C and above including </w:t>
      </w:r>
      <w:proofErr w:type="spellStart"/>
      <w:r w:rsidRPr="00B51990">
        <w:rPr>
          <w:rFonts w:ascii="Arial" w:hAnsi="Arial" w:cs="Arial"/>
          <w:sz w:val="21"/>
          <w:szCs w:val="21"/>
        </w:rPr>
        <w:t>Maths</w:t>
      </w:r>
      <w:proofErr w:type="spellEnd"/>
      <w:r w:rsidRPr="00B51990">
        <w:rPr>
          <w:rFonts w:ascii="Arial" w:hAnsi="Arial" w:cs="Arial"/>
          <w:sz w:val="21"/>
          <w:szCs w:val="21"/>
        </w:rPr>
        <w:t xml:space="preserve"> and English or equivalent</w:t>
      </w:r>
    </w:p>
    <w:p w:rsidR="004D1321" w:rsidRPr="0039234D" w:rsidRDefault="004D1321" w:rsidP="00B54FDB">
      <w:pPr>
        <w:numPr>
          <w:ilvl w:val="0"/>
          <w:numId w:val="6"/>
        </w:numPr>
        <w:spacing w:after="0" w:line="240" w:lineRule="auto"/>
        <w:jc w:val="both"/>
        <w:rPr>
          <w:rFonts w:ascii="Arial" w:hAnsi="Arial" w:cs="Arial"/>
          <w:sz w:val="21"/>
          <w:szCs w:val="21"/>
        </w:rPr>
      </w:pPr>
      <w:r w:rsidRPr="0039234D">
        <w:rPr>
          <w:rFonts w:ascii="Arial" w:hAnsi="Arial" w:cs="Arial"/>
          <w:sz w:val="21"/>
          <w:szCs w:val="21"/>
        </w:rPr>
        <w:t xml:space="preserve">Experience of using Microsoft </w:t>
      </w:r>
      <w:r w:rsidR="0039234D" w:rsidRPr="0039234D">
        <w:rPr>
          <w:rFonts w:ascii="Arial" w:hAnsi="Arial" w:cs="Arial"/>
          <w:sz w:val="21"/>
          <w:szCs w:val="21"/>
        </w:rPr>
        <w:t>Office, specifically Excel and Word</w:t>
      </w:r>
    </w:p>
    <w:p w:rsidR="004D1321" w:rsidRPr="0039234D" w:rsidRDefault="004D1321" w:rsidP="00B54FDB">
      <w:pPr>
        <w:numPr>
          <w:ilvl w:val="0"/>
          <w:numId w:val="6"/>
        </w:numPr>
        <w:spacing w:after="0" w:line="240" w:lineRule="auto"/>
        <w:jc w:val="both"/>
        <w:rPr>
          <w:rFonts w:ascii="Arial" w:hAnsi="Arial" w:cs="Arial"/>
          <w:sz w:val="21"/>
          <w:szCs w:val="21"/>
        </w:rPr>
      </w:pPr>
      <w:r w:rsidRPr="0039234D">
        <w:rPr>
          <w:rFonts w:ascii="Arial" w:hAnsi="Arial" w:cs="Arial"/>
          <w:sz w:val="21"/>
          <w:szCs w:val="21"/>
        </w:rPr>
        <w:t>General administration experience</w:t>
      </w:r>
    </w:p>
    <w:p w:rsidR="004D1321" w:rsidRPr="0039234D" w:rsidRDefault="004D1321" w:rsidP="00B54FDB">
      <w:pPr>
        <w:numPr>
          <w:ilvl w:val="0"/>
          <w:numId w:val="6"/>
        </w:numPr>
        <w:spacing w:after="0" w:line="240" w:lineRule="auto"/>
        <w:jc w:val="both"/>
        <w:rPr>
          <w:rFonts w:ascii="Arial" w:hAnsi="Arial" w:cs="Arial"/>
          <w:sz w:val="21"/>
          <w:szCs w:val="21"/>
        </w:rPr>
      </w:pPr>
      <w:r w:rsidRPr="0039234D">
        <w:rPr>
          <w:rFonts w:ascii="Arial" w:hAnsi="Arial" w:cs="Arial"/>
          <w:sz w:val="21"/>
          <w:szCs w:val="21"/>
        </w:rPr>
        <w:t xml:space="preserve">Strong </w:t>
      </w:r>
      <w:r w:rsidR="00C60890" w:rsidRPr="0039234D">
        <w:rPr>
          <w:rFonts w:ascii="Arial" w:hAnsi="Arial" w:cs="Arial"/>
          <w:sz w:val="21"/>
          <w:szCs w:val="21"/>
        </w:rPr>
        <w:t xml:space="preserve">communication and </w:t>
      </w:r>
      <w:r w:rsidRPr="0039234D">
        <w:rPr>
          <w:rFonts w:ascii="Arial" w:hAnsi="Arial" w:cs="Arial"/>
          <w:sz w:val="21"/>
          <w:szCs w:val="21"/>
        </w:rPr>
        <w:t>customer service skills</w:t>
      </w:r>
    </w:p>
    <w:p w:rsidR="00EA3A8C" w:rsidRPr="0039234D" w:rsidRDefault="00EA3A8C" w:rsidP="00EA3A8C">
      <w:pPr>
        <w:spacing w:after="0" w:line="240" w:lineRule="auto"/>
        <w:jc w:val="both"/>
        <w:rPr>
          <w:rFonts w:ascii="Arial" w:hAnsi="Arial" w:cs="Arial"/>
          <w:sz w:val="21"/>
          <w:szCs w:val="21"/>
        </w:rPr>
      </w:pPr>
    </w:p>
    <w:p w:rsidR="00EA3A8C" w:rsidRPr="0039234D" w:rsidRDefault="00EA3A8C" w:rsidP="00EA3A8C">
      <w:pPr>
        <w:spacing w:after="0" w:line="240" w:lineRule="auto"/>
        <w:jc w:val="both"/>
        <w:rPr>
          <w:rFonts w:ascii="Arial" w:hAnsi="Arial" w:cs="Arial"/>
          <w:b/>
          <w:sz w:val="21"/>
          <w:szCs w:val="21"/>
          <w:u w:val="single"/>
        </w:rPr>
      </w:pPr>
      <w:r w:rsidRPr="0039234D">
        <w:rPr>
          <w:rFonts w:ascii="Arial" w:hAnsi="Arial" w:cs="Arial"/>
          <w:b/>
          <w:sz w:val="21"/>
          <w:szCs w:val="21"/>
          <w:u w:val="single"/>
        </w:rPr>
        <w:t>Desirable Criteria</w:t>
      </w:r>
    </w:p>
    <w:p w:rsidR="00EA3A8C" w:rsidRPr="0039234D" w:rsidRDefault="0039234D" w:rsidP="00EA3A8C">
      <w:pPr>
        <w:pStyle w:val="ListParagraph"/>
        <w:numPr>
          <w:ilvl w:val="0"/>
          <w:numId w:val="18"/>
        </w:numPr>
        <w:jc w:val="both"/>
        <w:rPr>
          <w:rFonts w:ascii="Arial" w:hAnsi="Arial" w:cs="Arial"/>
          <w:sz w:val="21"/>
          <w:szCs w:val="21"/>
        </w:rPr>
      </w:pPr>
      <w:r w:rsidRPr="0039234D">
        <w:rPr>
          <w:rFonts w:ascii="Arial" w:hAnsi="Arial" w:cs="Arial"/>
          <w:sz w:val="21"/>
          <w:szCs w:val="21"/>
        </w:rPr>
        <w:t>Experience of Sage accounting software packages.</w:t>
      </w:r>
    </w:p>
    <w:p w:rsidR="00C816D1" w:rsidRPr="0039234D" w:rsidRDefault="00C816D1" w:rsidP="00B54FDB">
      <w:pPr>
        <w:spacing w:after="0"/>
        <w:jc w:val="both"/>
        <w:rPr>
          <w:rFonts w:ascii="Arial" w:hAnsi="Arial" w:cs="Arial"/>
          <w:b/>
          <w:sz w:val="21"/>
          <w:szCs w:val="21"/>
          <w:u w:val="single"/>
        </w:rPr>
      </w:pPr>
    </w:p>
    <w:p w:rsidR="00B54FDB" w:rsidRPr="00AA575F" w:rsidRDefault="00B54FDB" w:rsidP="00B54FDB">
      <w:pPr>
        <w:spacing w:after="0"/>
        <w:jc w:val="both"/>
        <w:rPr>
          <w:rFonts w:ascii="Arial" w:hAnsi="Arial" w:cs="Arial"/>
          <w:sz w:val="20"/>
          <w:szCs w:val="20"/>
        </w:rPr>
      </w:pPr>
    </w:p>
    <w:p w:rsidR="003651D2" w:rsidRPr="003651D2" w:rsidRDefault="003651D2" w:rsidP="003651D2">
      <w:pPr>
        <w:spacing w:after="0"/>
        <w:jc w:val="center"/>
        <w:rPr>
          <w:rFonts w:ascii="Arial" w:hAnsi="Arial" w:cs="Arial"/>
          <w:b/>
          <w:i/>
          <w:sz w:val="20"/>
          <w:szCs w:val="20"/>
          <w:u w:val="single"/>
          <w:lang w:val="en-GB"/>
        </w:rPr>
      </w:pPr>
      <w:r w:rsidRPr="003651D2">
        <w:rPr>
          <w:rFonts w:ascii="Arial" w:hAnsi="Arial" w:cs="Arial"/>
          <w:b/>
          <w:i/>
          <w:sz w:val="20"/>
          <w:szCs w:val="20"/>
          <w:u w:val="single"/>
          <w:lang w:val="en-GB"/>
        </w:rPr>
        <w:t>NOTE</w:t>
      </w:r>
    </w:p>
    <w:p w:rsidR="003651D2" w:rsidRPr="003651D2" w:rsidRDefault="003651D2" w:rsidP="003651D2">
      <w:pPr>
        <w:spacing w:after="0"/>
        <w:jc w:val="center"/>
        <w:rPr>
          <w:rFonts w:ascii="Arial" w:hAnsi="Arial" w:cs="Arial"/>
          <w:b/>
          <w:i/>
          <w:sz w:val="20"/>
          <w:szCs w:val="20"/>
          <w:u w:val="single"/>
          <w:lang w:val="en-GB"/>
        </w:rPr>
      </w:pPr>
      <w:r w:rsidRPr="003651D2">
        <w:rPr>
          <w:rFonts w:ascii="Arial" w:hAnsi="Arial" w:cs="Arial"/>
          <w:b/>
          <w:i/>
          <w:sz w:val="20"/>
          <w:szCs w:val="20"/>
          <w:u w:val="single"/>
          <w:lang w:val="en-GB"/>
        </w:rPr>
        <w:t xml:space="preserve">This position is subject to an Enhanced Access NI check. Copies of the relevant policy on the recruitment of </w:t>
      </w:r>
      <w:r>
        <w:rPr>
          <w:rFonts w:ascii="Arial" w:hAnsi="Arial" w:cs="Arial"/>
          <w:b/>
          <w:i/>
          <w:sz w:val="20"/>
          <w:szCs w:val="20"/>
          <w:u w:val="single"/>
          <w:lang w:val="en-GB"/>
        </w:rPr>
        <w:t>individuals with a criminal record</w:t>
      </w:r>
      <w:r w:rsidRPr="003651D2">
        <w:rPr>
          <w:rFonts w:ascii="Arial" w:hAnsi="Arial" w:cs="Arial"/>
          <w:b/>
          <w:i/>
          <w:sz w:val="20"/>
          <w:szCs w:val="20"/>
          <w:u w:val="single"/>
          <w:lang w:val="en-GB"/>
        </w:rPr>
        <w:t xml:space="preserve"> as well as the Access NI Code of Practice are available on request. Please note that having a criminal record will not necessarily be a bar to obtaining a position with </w:t>
      </w:r>
      <w:r>
        <w:rPr>
          <w:rFonts w:ascii="Arial" w:hAnsi="Arial" w:cs="Arial"/>
          <w:b/>
          <w:i/>
          <w:sz w:val="20"/>
          <w:szCs w:val="20"/>
          <w:u w:val="single"/>
          <w:lang w:val="en-GB"/>
        </w:rPr>
        <w:t>NIID</w:t>
      </w:r>
      <w:r w:rsidRPr="003651D2">
        <w:rPr>
          <w:rFonts w:ascii="Arial" w:hAnsi="Arial" w:cs="Arial"/>
          <w:b/>
          <w:i/>
          <w:sz w:val="20"/>
          <w:szCs w:val="20"/>
          <w:u w:val="single"/>
          <w:lang w:val="en-GB"/>
        </w:rPr>
        <w:t>.</w:t>
      </w:r>
    </w:p>
    <w:p w:rsidR="00AA575F" w:rsidRDefault="00AA575F" w:rsidP="003651D2">
      <w:pPr>
        <w:spacing w:after="0"/>
        <w:jc w:val="center"/>
        <w:rPr>
          <w:rFonts w:ascii="Arial" w:hAnsi="Arial" w:cs="Arial"/>
          <w:b/>
          <w:sz w:val="20"/>
          <w:szCs w:val="20"/>
          <w:u w:val="single"/>
        </w:rPr>
      </w:pPr>
    </w:p>
    <w:p w:rsidR="00B54FDB" w:rsidRPr="00AA575F" w:rsidRDefault="00B54FDB" w:rsidP="00B54FDB">
      <w:pPr>
        <w:spacing w:after="0"/>
        <w:jc w:val="both"/>
        <w:rPr>
          <w:rFonts w:ascii="Arial" w:hAnsi="Arial" w:cs="Arial"/>
          <w:b/>
          <w:sz w:val="20"/>
          <w:szCs w:val="20"/>
          <w:u w:val="single"/>
        </w:rPr>
      </w:pPr>
    </w:p>
    <w:p w:rsidR="00D84B9F" w:rsidRPr="00AA575F" w:rsidRDefault="00D84B9F" w:rsidP="00B54FDB">
      <w:pPr>
        <w:spacing w:after="0"/>
        <w:rPr>
          <w:sz w:val="20"/>
          <w:szCs w:val="20"/>
        </w:rPr>
      </w:pPr>
    </w:p>
    <w:sectPr w:rsidR="00D84B9F" w:rsidRPr="00AA575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23" w:rsidRDefault="00BB2423" w:rsidP="0059060B">
      <w:pPr>
        <w:spacing w:after="0" w:line="240" w:lineRule="auto"/>
      </w:pPr>
      <w:r>
        <w:separator/>
      </w:r>
    </w:p>
  </w:endnote>
  <w:endnote w:type="continuationSeparator" w:id="0">
    <w:p w:rsidR="00BB2423" w:rsidRDefault="00BB2423" w:rsidP="0059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19793"/>
      <w:docPartObj>
        <w:docPartGallery w:val="Page Numbers (Bottom of Page)"/>
        <w:docPartUnique/>
      </w:docPartObj>
    </w:sdtPr>
    <w:sdtEndPr/>
    <w:sdtContent>
      <w:sdt>
        <w:sdtPr>
          <w:id w:val="-1769616900"/>
          <w:docPartObj>
            <w:docPartGallery w:val="Page Numbers (Top of Page)"/>
            <w:docPartUnique/>
          </w:docPartObj>
        </w:sdtPr>
        <w:sdtEndPr/>
        <w:sdtContent>
          <w:p w:rsidR="00BB2423" w:rsidRDefault="00BB242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A51D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1D5">
              <w:rPr>
                <w:b/>
                <w:bCs/>
                <w:noProof/>
              </w:rPr>
              <w:t>4</w:t>
            </w:r>
            <w:r>
              <w:rPr>
                <w:b/>
                <w:bCs/>
                <w:sz w:val="24"/>
                <w:szCs w:val="24"/>
              </w:rPr>
              <w:fldChar w:fldCharType="end"/>
            </w:r>
          </w:p>
          <w:p w:rsidR="00BB2423" w:rsidRDefault="00CA51D5" w:rsidP="00B47423">
            <w:pPr>
              <w:pStyle w:val="Footer"/>
            </w:pPr>
          </w:p>
        </w:sdtContent>
      </w:sdt>
    </w:sdtContent>
  </w:sdt>
  <w:p w:rsidR="00BB2423" w:rsidRDefault="00BB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23" w:rsidRDefault="00BB2423" w:rsidP="0059060B">
      <w:pPr>
        <w:spacing w:after="0" w:line="240" w:lineRule="auto"/>
      </w:pPr>
      <w:r>
        <w:separator/>
      </w:r>
    </w:p>
  </w:footnote>
  <w:footnote w:type="continuationSeparator" w:id="0">
    <w:p w:rsidR="00BB2423" w:rsidRDefault="00BB2423" w:rsidP="0059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0" w:rsidRPr="00B51990" w:rsidRDefault="00B51990">
    <w:pPr>
      <w:pStyle w:val="Header"/>
      <w:rPr>
        <w:rFonts w:ascii="Arial" w:hAnsi="Arial" w:cs="Arial"/>
        <w:b/>
        <w:sz w:val="21"/>
        <w:szCs w:val="21"/>
        <w:u w:val="single"/>
      </w:rPr>
    </w:pPr>
    <w:r w:rsidRPr="00B51990">
      <w:rPr>
        <w:rFonts w:ascii="Arial" w:hAnsi="Arial" w:cs="Arial"/>
        <w:b/>
        <w:sz w:val="21"/>
        <w:szCs w:val="21"/>
        <w:u w:val="single"/>
      </w:rPr>
      <w:t>FINANCE AND ADMINISTRATION ASSISTANT</w:t>
    </w:r>
  </w:p>
  <w:p w:rsidR="00BB2423" w:rsidRPr="003C5ED5" w:rsidRDefault="00BB2423">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EA1"/>
    <w:multiLevelType w:val="hybridMultilevel"/>
    <w:tmpl w:val="E004A7E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2E84"/>
    <w:multiLevelType w:val="hybridMultilevel"/>
    <w:tmpl w:val="71AE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65AF2"/>
    <w:multiLevelType w:val="hybridMultilevel"/>
    <w:tmpl w:val="5E567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29F8"/>
    <w:multiLevelType w:val="hybridMultilevel"/>
    <w:tmpl w:val="B38A2F4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656D8"/>
    <w:multiLevelType w:val="hybridMultilevel"/>
    <w:tmpl w:val="DCAC742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20E0D"/>
    <w:multiLevelType w:val="hybridMultilevel"/>
    <w:tmpl w:val="900A4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19ED"/>
    <w:multiLevelType w:val="hybridMultilevel"/>
    <w:tmpl w:val="E7A89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050A8"/>
    <w:multiLevelType w:val="hybridMultilevel"/>
    <w:tmpl w:val="23F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701C"/>
    <w:multiLevelType w:val="hybridMultilevel"/>
    <w:tmpl w:val="B528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108B0"/>
    <w:multiLevelType w:val="hybridMultilevel"/>
    <w:tmpl w:val="ECC8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D0FB7"/>
    <w:multiLevelType w:val="hybridMultilevel"/>
    <w:tmpl w:val="35C0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F50B3"/>
    <w:multiLevelType w:val="hybridMultilevel"/>
    <w:tmpl w:val="CB5AC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328F7"/>
    <w:multiLevelType w:val="hybridMultilevel"/>
    <w:tmpl w:val="A7ECA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E7FA0"/>
    <w:multiLevelType w:val="hybridMultilevel"/>
    <w:tmpl w:val="FB2E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F5577"/>
    <w:multiLevelType w:val="hybridMultilevel"/>
    <w:tmpl w:val="1A8A86A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A1004"/>
    <w:multiLevelType w:val="hybridMultilevel"/>
    <w:tmpl w:val="2ED2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F673F"/>
    <w:multiLevelType w:val="hybridMultilevel"/>
    <w:tmpl w:val="7166B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75D6C"/>
    <w:multiLevelType w:val="hybridMultilevel"/>
    <w:tmpl w:val="51FA7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B3AD5"/>
    <w:multiLevelType w:val="hybridMultilevel"/>
    <w:tmpl w:val="7A1E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C7D74"/>
    <w:multiLevelType w:val="hybridMultilevel"/>
    <w:tmpl w:val="3594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21A95"/>
    <w:multiLevelType w:val="hybridMultilevel"/>
    <w:tmpl w:val="DDACB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64323"/>
    <w:multiLevelType w:val="hybridMultilevel"/>
    <w:tmpl w:val="9B7C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E3EE2"/>
    <w:multiLevelType w:val="hybridMultilevel"/>
    <w:tmpl w:val="2DC06FB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5"/>
  </w:num>
  <w:num w:numId="5">
    <w:abstractNumId w:val="10"/>
  </w:num>
  <w:num w:numId="6">
    <w:abstractNumId w:val="19"/>
  </w:num>
  <w:num w:numId="7">
    <w:abstractNumId w:val="7"/>
  </w:num>
  <w:num w:numId="8">
    <w:abstractNumId w:val="4"/>
  </w:num>
  <w:num w:numId="9">
    <w:abstractNumId w:val="0"/>
  </w:num>
  <w:num w:numId="10">
    <w:abstractNumId w:val="22"/>
  </w:num>
  <w:num w:numId="11">
    <w:abstractNumId w:val="14"/>
  </w:num>
  <w:num w:numId="12">
    <w:abstractNumId w:val="13"/>
  </w:num>
  <w:num w:numId="13">
    <w:abstractNumId w:val="3"/>
  </w:num>
  <w:num w:numId="14">
    <w:abstractNumId w:val="2"/>
  </w:num>
  <w:num w:numId="15">
    <w:abstractNumId w:val="16"/>
  </w:num>
  <w:num w:numId="16">
    <w:abstractNumId w:val="17"/>
  </w:num>
  <w:num w:numId="17">
    <w:abstractNumId w:val="6"/>
  </w:num>
  <w:num w:numId="18">
    <w:abstractNumId w:val="9"/>
  </w:num>
  <w:num w:numId="19">
    <w:abstractNumId w:val="11"/>
  </w:num>
  <w:num w:numId="20">
    <w:abstractNumId w:val="21"/>
  </w:num>
  <w:num w:numId="21">
    <w:abstractNumId w:val="8"/>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0B"/>
    <w:rsid w:val="000D0518"/>
    <w:rsid w:val="000D0F69"/>
    <w:rsid w:val="000D2FB6"/>
    <w:rsid w:val="000F6442"/>
    <w:rsid w:val="001035A0"/>
    <w:rsid w:val="00132FAF"/>
    <w:rsid w:val="00160272"/>
    <w:rsid w:val="001847EA"/>
    <w:rsid w:val="001A664A"/>
    <w:rsid w:val="001C5FC9"/>
    <w:rsid w:val="00227A10"/>
    <w:rsid w:val="00227B08"/>
    <w:rsid w:val="0024522F"/>
    <w:rsid w:val="00265315"/>
    <w:rsid w:val="002664C0"/>
    <w:rsid w:val="00283E7F"/>
    <w:rsid w:val="002E007C"/>
    <w:rsid w:val="00333466"/>
    <w:rsid w:val="003651D2"/>
    <w:rsid w:val="00373254"/>
    <w:rsid w:val="00375530"/>
    <w:rsid w:val="00386A54"/>
    <w:rsid w:val="0039234D"/>
    <w:rsid w:val="00396351"/>
    <w:rsid w:val="003A6503"/>
    <w:rsid w:val="003C5ED5"/>
    <w:rsid w:val="003E371D"/>
    <w:rsid w:val="003F1C48"/>
    <w:rsid w:val="00406A6E"/>
    <w:rsid w:val="00432653"/>
    <w:rsid w:val="004369D1"/>
    <w:rsid w:val="004A1C6A"/>
    <w:rsid w:val="004D1321"/>
    <w:rsid w:val="004D5C66"/>
    <w:rsid w:val="0050012E"/>
    <w:rsid w:val="0050134C"/>
    <w:rsid w:val="00556FF2"/>
    <w:rsid w:val="005802EF"/>
    <w:rsid w:val="00585781"/>
    <w:rsid w:val="0059060B"/>
    <w:rsid w:val="005A6CC0"/>
    <w:rsid w:val="00622592"/>
    <w:rsid w:val="00643B3C"/>
    <w:rsid w:val="006523E3"/>
    <w:rsid w:val="006707EA"/>
    <w:rsid w:val="006B0456"/>
    <w:rsid w:val="006D20E4"/>
    <w:rsid w:val="0070255F"/>
    <w:rsid w:val="00704BCD"/>
    <w:rsid w:val="007429E7"/>
    <w:rsid w:val="0078592B"/>
    <w:rsid w:val="00794D00"/>
    <w:rsid w:val="007A11F3"/>
    <w:rsid w:val="007C1E1D"/>
    <w:rsid w:val="00816B79"/>
    <w:rsid w:val="008417E5"/>
    <w:rsid w:val="00860962"/>
    <w:rsid w:val="0086478B"/>
    <w:rsid w:val="00882724"/>
    <w:rsid w:val="0088563A"/>
    <w:rsid w:val="008913C1"/>
    <w:rsid w:val="008B1663"/>
    <w:rsid w:val="008B528E"/>
    <w:rsid w:val="008B68F7"/>
    <w:rsid w:val="008D503A"/>
    <w:rsid w:val="008D6891"/>
    <w:rsid w:val="008E6AD8"/>
    <w:rsid w:val="00945875"/>
    <w:rsid w:val="0095342A"/>
    <w:rsid w:val="009535FB"/>
    <w:rsid w:val="009677AE"/>
    <w:rsid w:val="009900A2"/>
    <w:rsid w:val="009919E9"/>
    <w:rsid w:val="00991EF3"/>
    <w:rsid w:val="00997EBB"/>
    <w:rsid w:val="009A369F"/>
    <w:rsid w:val="009B2A47"/>
    <w:rsid w:val="009D6EE7"/>
    <w:rsid w:val="00A026F0"/>
    <w:rsid w:val="00A21852"/>
    <w:rsid w:val="00A233DD"/>
    <w:rsid w:val="00A80D88"/>
    <w:rsid w:val="00A814EB"/>
    <w:rsid w:val="00AA575F"/>
    <w:rsid w:val="00AD6115"/>
    <w:rsid w:val="00B0334A"/>
    <w:rsid w:val="00B305AF"/>
    <w:rsid w:val="00B47423"/>
    <w:rsid w:val="00B51990"/>
    <w:rsid w:val="00B54FDB"/>
    <w:rsid w:val="00B864E3"/>
    <w:rsid w:val="00BB2423"/>
    <w:rsid w:val="00BC71EA"/>
    <w:rsid w:val="00C51F19"/>
    <w:rsid w:val="00C60890"/>
    <w:rsid w:val="00C71E72"/>
    <w:rsid w:val="00C816D1"/>
    <w:rsid w:val="00CA51D5"/>
    <w:rsid w:val="00CF2B01"/>
    <w:rsid w:val="00CF728F"/>
    <w:rsid w:val="00D01F8B"/>
    <w:rsid w:val="00D06256"/>
    <w:rsid w:val="00D233AC"/>
    <w:rsid w:val="00D5777B"/>
    <w:rsid w:val="00D84B9F"/>
    <w:rsid w:val="00DF3D71"/>
    <w:rsid w:val="00E03912"/>
    <w:rsid w:val="00E64260"/>
    <w:rsid w:val="00E91059"/>
    <w:rsid w:val="00EA3A8C"/>
    <w:rsid w:val="00EF5BBC"/>
    <w:rsid w:val="00F00345"/>
    <w:rsid w:val="00F521D8"/>
    <w:rsid w:val="00FE3F32"/>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7B933"/>
  <w15:chartTrackingRefBased/>
  <w15:docId w15:val="{6853B4B1-4D08-4089-8F84-4B74E88C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60B"/>
  </w:style>
  <w:style w:type="paragraph" w:styleId="Heading1">
    <w:name w:val="heading 1"/>
    <w:basedOn w:val="Normal"/>
    <w:next w:val="Normal"/>
    <w:link w:val="Heading1Char"/>
    <w:qFormat/>
    <w:rsid w:val="009677AE"/>
    <w:pPr>
      <w:keepNext/>
      <w:spacing w:after="0" w:line="240" w:lineRule="auto"/>
      <w:outlineLvl w:val="0"/>
    </w:pPr>
    <w:rPr>
      <w:rFonts w:ascii="Garamond" w:eastAsia="Times New Roman" w:hAnsi="Garamond"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0B"/>
  </w:style>
  <w:style w:type="paragraph" w:styleId="Footer">
    <w:name w:val="footer"/>
    <w:basedOn w:val="Normal"/>
    <w:link w:val="FooterChar"/>
    <w:uiPriority w:val="99"/>
    <w:unhideWhenUsed/>
    <w:rsid w:val="0059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0B"/>
  </w:style>
  <w:style w:type="table" w:styleId="TableGrid">
    <w:name w:val="Table Grid"/>
    <w:basedOn w:val="TableNormal"/>
    <w:uiPriority w:val="39"/>
    <w:rsid w:val="0059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060B"/>
    <w:rPr>
      <w:i/>
      <w:iCs/>
    </w:rPr>
  </w:style>
  <w:style w:type="paragraph" w:styleId="ListParagraph">
    <w:name w:val="List Paragraph"/>
    <w:basedOn w:val="Normal"/>
    <w:uiPriority w:val="34"/>
    <w:qFormat/>
    <w:rsid w:val="00B54FDB"/>
    <w:pPr>
      <w:spacing w:after="0" w:line="240" w:lineRule="auto"/>
      <w:ind w:left="720"/>
      <w:contextualSpacing/>
    </w:pPr>
    <w:rPr>
      <w:lang w:val="en-GB"/>
    </w:rPr>
  </w:style>
  <w:style w:type="paragraph" w:styleId="BalloonText">
    <w:name w:val="Balloon Text"/>
    <w:basedOn w:val="Normal"/>
    <w:link w:val="BalloonTextChar"/>
    <w:uiPriority w:val="99"/>
    <w:semiHidden/>
    <w:unhideWhenUsed/>
    <w:rsid w:val="0099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BB"/>
    <w:rPr>
      <w:rFonts w:ascii="Segoe UI" w:hAnsi="Segoe UI" w:cs="Segoe UI"/>
      <w:sz w:val="18"/>
      <w:szCs w:val="18"/>
    </w:rPr>
  </w:style>
  <w:style w:type="character" w:customStyle="1" w:styleId="Heading1Char">
    <w:name w:val="Heading 1 Char"/>
    <w:basedOn w:val="DefaultParagraphFont"/>
    <w:link w:val="Heading1"/>
    <w:rsid w:val="009677AE"/>
    <w:rPr>
      <w:rFonts w:ascii="Garamond" w:eastAsia="Times New Roman" w:hAnsi="Garamond" w:cs="Times New Roman"/>
      <w:b/>
      <w:bCs/>
      <w:sz w:val="28"/>
      <w:szCs w:val="24"/>
      <w:lang w:val="en-GB"/>
    </w:rPr>
  </w:style>
  <w:style w:type="paragraph" w:styleId="BodyText">
    <w:name w:val="Body Text"/>
    <w:basedOn w:val="Normal"/>
    <w:link w:val="BodyTextChar"/>
    <w:rsid w:val="009677AE"/>
    <w:pPr>
      <w:spacing w:after="0" w:line="240" w:lineRule="auto"/>
    </w:pPr>
    <w:rPr>
      <w:rFonts w:ascii="Times New Roman" w:eastAsia="Times New Roman" w:hAnsi="Times New Roman" w:cs="Times New Roman"/>
      <w:b/>
      <w:bCs/>
      <w:sz w:val="36"/>
      <w:szCs w:val="36"/>
    </w:rPr>
  </w:style>
  <w:style w:type="character" w:customStyle="1" w:styleId="BodyTextChar">
    <w:name w:val="Body Text Char"/>
    <w:basedOn w:val="DefaultParagraphFont"/>
    <w:link w:val="BodyText"/>
    <w:rsid w:val="009677A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89650">
      <w:bodyDiv w:val="1"/>
      <w:marLeft w:val="0"/>
      <w:marRight w:val="0"/>
      <w:marTop w:val="0"/>
      <w:marBottom w:val="0"/>
      <w:divBdr>
        <w:top w:val="none" w:sz="0" w:space="0" w:color="auto"/>
        <w:left w:val="none" w:sz="0" w:space="0" w:color="auto"/>
        <w:bottom w:val="none" w:sz="0" w:space="0" w:color="auto"/>
        <w:right w:val="none" w:sz="0" w:space="0" w:color="auto"/>
      </w:divBdr>
    </w:div>
    <w:div w:id="805662791">
      <w:bodyDiv w:val="1"/>
      <w:marLeft w:val="0"/>
      <w:marRight w:val="0"/>
      <w:marTop w:val="0"/>
      <w:marBottom w:val="0"/>
      <w:divBdr>
        <w:top w:val="none" w:sz="0" w:space="0" w:color="auto"/>
        <w:left w:val="none" w:sz="0" w:space="0" w:color="auto"/>
        <w:bottom w:val="none" w:sz="0" w:space="0" w:color="auto"/>
        <w:right w:val="none" w:sz="0" w:space="0" w:color="auto"/>
      </w:divBdr>
    </w:div>
    <w:div w:id="1315139125">
      <w:bodyDiv w:val="1"/>
      <w:marLeft w:val="0"/>
      <w:marRight w:val="0"/>
      <w:marTop w:val="0"/>
      <w:marBottom w:val="0"/>
      <w:divBdr>
        <w:top w:val="none" w:sz="0" w:space="0" w:color="auto"/>
        <w:left w:val="none" w:sz="0" w:space="0" w:color="auto"/>
        <w:bottom w:val="none" w:sz="0" w:space="0" w:color="auto"/>
        <w:right w:val="none" w:sz="0" w:space="0" w:color="auto"/>
      </w:divBdr>
    </w:div>
    <w:div w:id="1325351880">
      <w:bodyDiv w:val="1"/>
      <w:marLeft w:val="0"/>
      <w:marRight w:val="0"/>
      <w:marTop w:val="0"/>
      <w:marBottom w:val="0"/>
      <w:divBdr>
        <w:top w:val="none" w:sz="0" w:space="0" w:color="auto"/>
        <w:left w:val="none" w:sz="0" w:space="0" w:color="auto"/>
        <w:bottom w:val="none" w:sz="0" w:space="0" w:color="auto"/>
        <w:right w:val="none" w:sz="0" w:space="0" w:color="auto"/>
      </w:divBdr>
    </w:div>
    <w:div w:id="1366062533">
      <w:bodyDiv w:val="1"/>
      <w:marLeft w:val="0"/>
      <w:marRight w:val="0"/>
      <w:marTop w:val="0"/>
      <w:marBottom w:val="0"/>
      <w:divBdr>
        <w:top w:val="none" w:sz="0" w:space="0" w:color="auto"/>
        <w:left w:val="none" w:sz="0" w:space="0" w:color="auto"/>
        <w:bottom w:val="none" w:sz="0" w:space="0" w:color="auto"/>
        <w:right w:val="none" w:sz="0" w:space="0" w:color="auto"/>
      </w:divBdr>
      <w:divsChild>
        <w:div w:id="1218588368">
          <w:marLeft w:val="547"/>
          <w:marRight w:val="0"/>
          <w:marTop w:val="120"/>
          <w:marBottom w:val="0"/>
          <w:divBdr>
            <w:top w:val="none" w:sz="0" w:space="0" w:color="auto"/>
            <w:left w:val="none" w:sz="0" w:space="0" w:color="auto"/>
            <w:bottom w:val="none" w:sz="0" w:space="0" w:color="auto"/>
            <w:right w:val="none" w:sz="0" w:space="0" w:color="auto"/>
          </w:divBdr>
        </w:div>
        <w:div w:id="2127310166">
          <w:marLeft w:val="547"/>
          <w:marRight w:val="0"/>
          <w:marTop w:val="120"/>
          <w:marBottom w:val="0"/>
          <w:divBdr>
            <w:top w:val="none" w:sz="0" w:space="0" w:color="auto"/>
            <w:left w:val="none" w:sz="0" w:space="0" w:color="auto"/>
            <w:bottom w:val="none" w:sz="0" w:space="0" w:color="auto"/>
            <w:right w:val="none" w:sz="0" w:space="0" w:color="auto"/>
          </w:divBdr>
        </w:div>
      </w:divsChild>
    </w:div>
    <w:div w:id="15855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0B40-BFB9-4A10-8DF7-AA13EEF0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Millar</dc:creator>
  <cp:keywords/>
  <dc:description/>
  <cp:lastModifiedBy>Chris Carson</cp:lastModifiedBy>
  <cp:revision>9</cp:revision>
  <cp:lastPrinted>2017-08-22T09:51:00Z</cp:lastPrinted>
  <dcterms:created xsi:type="dcterms:W3CDTF">2017-10-02T10:24:00Z</dcterms:created>
  <dcterms:modified xsi:type="dcterms:W3CDTF">2017-10-02T14:14:00Z</dcterms:modified>
</cp:coreProperties>
</file>