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F" w:rsidRPr="0095319F" w:rsidRDefault="0095319F" w:rsidP="009531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19F">
        <w:rPr>
          <w:rFonts w:ascii="Arial" w:hAnsi="Arial" w:cs="Arial"/>
          <w:b/>
          <w:bCs/>
          <w:sz w:val="24"/>
          <w:szCs w:val="24"/>
        </w:rPr>
        <w:t>JOB DESCRIPTION</w:t>
      </w:r>
    </w:p>
    <w:p w:rsidR="0095319F" w:rsidRPr="0095319F" w:rsidRDefault="0095319F" w:rsidP="0095319F">
      <w:pPr>
        <w:jc w:val="center"/>
        <w:rPr>
          <w:rFonts w:ascii="Arial" w:hAnsi="Arial" w:cs="Arial"/>
          <w:b/>
          <w:bCs/>
          <w:i/>
          <w:sz w:val="24"/>
          <w:szCs w:val="24"/>
          <w:u w:val="thick"/>
        </w:rPr>
      </w:pPr>
    </w:p>
    <w:p w:rsidR="00243F67" w:rsidRDefault="0095319F" w:rsidP="00243F67">
      <w:pPr>
        <w:spacing w:after="0"/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Job Title: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="009E352C">
        <w:rPr>
          <w:rFonts w:ascii="Arial" w:hAnsi="Arial" w:cs="Arial"/>
          <w:sz w:val="24"/>
          <w:szCs w:val="24"/>
        </w:rPr>
        <w:t>Digital Support &amp; Information Worker</w:t>
      </w:r>
    </w:p>
    <w:p w:rsidR="0095319F" w:rsidRDefault="00243F67" w:rsidP="00243F67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Active Engagement</w:t>
      </w:r>
      <w:r w:rsidR="00AF6F33">
        <w:rPr>
          <w:rFonts w:ascii="Arial" w:hAnsi="Arial" w:cs="Arial"/>
          <w:sz w:val="24"/>
          <w:szCs w:val="24"/>
        </w:rPr>
        <w:t xml:space="preserve"> (SAE)</w:t>
      </w:r>
    </w:p>
    <w:p w:rsidR="009D54BD" w:rsidRPr="0095319F" w:rsidRDefault="009D54BD" w:rsidP="00243F67">
      <w:pPr>
        <w:spacing w:after="0"/>
        <w:ind w:left="2880" w:firstLine="720"/>
        <w:rPr>
          <w:rFonts w:ascii="Arial" w:hAnsi="Arial" w:cs="Arial"/>
          <w:sz w:val="24"/>
          <w:szCs w:val="24"/>
        </w:rPr>
      </w:pP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Responsible to: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="00CB2A8F">
        <w:rPr>
          <w:rFonts w:ascii="Arial" w:hAnsi="Arial" w:cs="Arial"/>
          <w:sz w:val="24"/>
          <w:szCs w:val="24"/>
        </w:rPr>
        <w:t>Project Manager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</w:p>
    <w:p w:rsidR="0095319F" w:rsidRPr="0095319F" w:rsidRDefault="0095319F" w:rsidP="0095319F">
      <w:pPr>
        <w:ind w:left="3600" w:hanging="3600"/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Duration of Post</w:t>
      </w:r>
      <w:r w:rsidRPr="0095319F">
        <w:rPr>
          <w:rFonts w:ascii="Arial" w:hAnsi="Arial" w:cs="Arial"/>
          <w:sz w:val="24"/>
          <w:szCs w:val="24"/>
        </w:rPr>
        <w:t>:</w:t>
      </w:r>
      <w:r w:rsidRPr="0095319F">
        <w:rPr>
          <w:rFonts w:ascii="Arial" w:hAnsi="Arial" w:cs="Arial"/>
          <w:sz w:val="24"/>
          <w:szCs w:val="24"/>
        </w:rPr>
        <w:tab/>
      </w:r>
      <w:r w:rsidR="00C61DF1">
        <w:rPr>
          <w:rFonts w:ascii="Arial" w:hAnsi="Arial" w:cs="Arial"/>
          <w:sz w:val="24"/>
          <w:szCs w:val="24"/>
        </w:rPr>
        <w:t>18 Month</w:t>
      </w:r>
      <w:r w:rsidRPr="0095319F">
        <w:rPr>
          <w:rFonts w:ascii="Arial" w:hAnsi="Arial" w:cs="Arial"/>
          <w:sz w:val="24"/>
          <w:szCs w:val="24"/>
        </w:rPr>
        <w:t xml:space="preserve"> fixed term post</w:t>
      </w:r>
    </w:p>
    <w:p w:rsidR="0095319F" w:rsidRPr="0095319F" w:rsidRDefault="0095319F" w:rsidP="0095319F">
      <w:pPr>
        <w:rPr>
          <w:rFonts w:ascii="Arial" w:hAnsi="Arial" w:cs="Arial"/>
          <w:b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Salary:</w:t>
      </w:r>
      <w:r w:rsidR="001C5DC4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  <w:t>£22,658 per annum</w:t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 xml:space="preserve">Pension: </w:t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b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 xml:space="preserve">10% salary </w:t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sz w:val="24"/>
          <w:szCs w:val="24"/>
        </w:rPr>
        <w:t>Hours:</w:t>
      </w:r>
      <w:r w:rsidRPr="0095319F">
        <w:rPr>
          <w:rFonts w:ascii="Arial" w:hAnsi="Arial" w:cs="Arial"/>
          <w:sz w:val="24"/>
          <w:szCs w:val="24"/>
        </w:rPr>
        <w:t xml:space="preserve"> </w:t>
      </w:r>
      <w:r w:rsidRPr="0095319F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</w:r>
      <w:r w:rsidR="001C5DC4">
        <w:rPr>
          <w:rFonts w:ascii="Arial" w:hAnsi="Arial" w:cs="Arial"/>
          <w:sz w:val="24"/>
          <w:szCs w:val="24"/>
        </w:rPr>
        <w:tab/>
        <w:t>35 hours per week</w:t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  <w:r w:rsidRPr="0095319F">
        <w:rPr>
          <w:rFonts w:ascii="Arial" w:hAnsi="Arial" w:cs="Arial"/>
          <w:sz w:val="24"/>
          <w:szCs w:val="24"/>
        </w:rPr>
        <w:tab/>
      </w: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</w:p>
    <w:p w:rsidR="0095319F" w:rsidRP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b/>
          <w:bCs/>
          <w:sz w:val="24"/>
          <w:szCs w:val="24"/>
        </w:rPr>
        <w:t>Purpose of Post</w:t>
      </w:r>
      <w:r w:rsidRPr="0095319F">
        <w:rPr>
          <w:rFonts w:ascii="Arial" w:hAnsi="Arial" w:cs="Arial"/>
          <w:b/>
          <w:sz w:val="24"/>
          <w:szCs w:val="24"/>
        </w:rPr>
        <w:t>:</w:t>
      </w:r>
      <w:r w:rsidRPr="0095319F">
        <w:rPr>
          <w:rFonts w:ascii="Arial" w:hAnsi="Arial" w:cs="Arial"/>
          <w:sz w:val="24"/>
          <w:szCs w:val="24"/>
        </w:rPr>
        <w:t xml:space="preserve"> To </w:t>
      </w:r>
      <w:r w:rsidR="003C6B6F">
        <w:rPr>
          <w:rFonts w:ascii="Arial" w:hAnsi="Arial" w:cs="Arial"/>
          <w:sz w:val="24"/>
          <w:szCs w:val="24"/>
        </w:rPr>
        <w:t>work as part of a small team, encouraging</w:t>
      </w:r>
      <w:r w:rsidR="009E352C">
        <w:rPr>
          <w:rFonts w:ascii="Arial" w:hAnsi="Arial" w:cs="Arial"/>
          <w:sz w:val="24"/>
          <w:szCs w:val="24"/>
        </w:rPr>
        <w:t xml:space="preserve"> digital participation among older people </w:t>
      </w:r>
      <w:r w:rsidR="003C6B6F">
        <w:rPr>
          <w:rFonts w:ascii="Arial" w:hAnsi="Arial" w:cs="Arial"/>
          <w:sz w:val="24"/>
          <w:szCs w:val="24"/>
        </w:rPr>
        <w:t>by developing online information on their rights and entitlements</w:t>
      </w:r>
    </w:p>
    <w:p w:rsidR="0095319F" w:rsidRDefault="0095319F" w:rsidP="0095319F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5319F" w:rsidRPr="0095319F" w:rsidRDefault="0095319F" w:rsidP="0095319F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5319F">
        <w:rPr>
          <w:rFonts w:ascii="Arial" w:eastAsia="Times New Roman" w:hAnsi="Arial" w:cs="Arial"/>
          <w:b/>
          <w:sz w:val="24"/>
          <w:szCs w:val="24"/>
          <w:u w:val="single"/>
        </w:rPr>
        <w:t>DUTIES</w:t>
      </w:r>
    </w:p>
    <w:p w:rsidR="00CB2A8F" w:rsidRDefault="0095319F" w:rsidP="0095319F">
      <w:pPr>
        <w:rPr>
          <w:rFonts w:ascii="Arial" w:hAnsi="Arial" w:cs="Arial"/>
          <w:sz w:val="24"/>
          <w:szCs w:val="24"/>
        </w:rPr>
      </w:pPr>
      <w:proofErr w:type="gramStart"/>
      <w:r w:rsidRPr="0095319F">
        <w:rPr>
          <w:rFonts w:ascii="Arial" w:hAnsi="Arial" w:cs="Arial"/>
          <w:sz w:val="24"/>
          <w:szCs w:val="24"/>
        </w:rPr>
        <w:t xml:space="preserve">To </w:t>
      </w:r>
      <w:r w:rsidR="00C429A3">
        <w:rPr>
          <w:rFonts w:ascii="Arial" w:hAnsi="Arial" w:cs="Arial"/>
          <w:sz w:val="24"/>
          <w:szCs w:val="24"/>
        </w:rPr>
        <w:t>maintain and develop the online content of our Rights4Seniors.net and POPNI.net websites</w:t>
      </w:r>
      <w:r w:rsidR="00CB2A8F">
        <w:rPr>
          <w:rFonts w:ascii="Arial" w:hAnsi="Arial" w:cs="Arial"/>
          <w:sz w:val="24"/>
          <w:szCs w:val="24"/>
        </w:rPr>
        <w:t>.</w:t>
      </w:r>
      <w:proofErr w:type="gramEnd"/>
    </w:p>
    <w:p w:rsidR="0095319F" w:rsidRPr="0095319F" w:rsidRDefault="00CB2A8F" w:rsidP="0095319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promote Rights4Seniors and POPNI websites.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97B3D" w:rsidRPr="0095319F" w:rsidRDefault="00797B3D" w:rsidP="00797B3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deliver the complaints session in the SAE training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programme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including an introduction to Resolver, the free online tool for complaints</w:t>
      </w:r>
    </w:p>
    <w:p w:rsidR="0095319F" w:rsidRDefault="0095319F" w:rsidP="0095319F">
      <w:pPr>
        <w:rPr>
          <w:rFonts w:ascii="Arial" w:hAnsi="Arial" w:cs="Arial"/>
          <w:sz w:val="24"/>
          <w:szCs w:val="24"/>
        </w:rPr>
      </w:pPr>
      <w:r w:rsidRPr="0095319F">
        <w:rPr>
          <w:rFonts w:ascii="Arial" w:hAnsi="Arial" w:cs="Arial"/>
          <w:sz w:val="24"/>
          <w:szCs w:val="24"/>
        </w:rPr>
        <w:t xml:space="preserve">To </w:t>
      </w:r>
      <w:r w:rsidR="00C429A3">
        <w:rPr>
          <w:rFonts w:ascii="Arial" w:hAnsi="Arial" w:cs="Arial"/>
          <w:sz w:val="24"/>
          <w:szCs w:val="24"/>
        </w:rPr>
        <w:t>encourage older people to have a benefits check</w:t>
      </w:r>
    </w:p>
    <w:p w:rsidR="00CB2A8F" w:rsidRDefault="009D1D64" w:rsidP="00CB2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Project M</w:t>
      </w:r>
      <w:r w:rsidR="00CB2A8F">
        <w:rPr>
          <w:rFonts w:ascii="Arial" w:hAnsi="Arial" w:cs="Arial"/>
          <w:sz w:val="24"/>
          <w:szCs w:val="24"/>
        </w:rPr>
        <w:t xml:space="preserve">anager </w:t>
      </w:r>
      <w:r>
        <w:rPr>
          <w:rFonts w:ascii="Arial" w:hAnsi="Arial" w:cs="Arial"/>
          <w:sz w:val="24"/>
          <w:szCs w:val="24"/>
        </w:rPr>
        <w:t>to set</w:t>
      </w:r>
      <w:r w:rsidR="00CB2A8F">
        <w:rPr>
          <w:rFonts w:ascii="Arial" w:hAnsi="Arial" w:cs="Arial"/>
          <w:sz w:val="24"/>
          <w:szCs w:val="24"/>
        </w:rPr>
        <w:t xml:space="preserve"> up and monitor an effective referral mechanism for older people to avail of a benefits check with Advice NI member organisations</w:t>
      </w:r>
    </w:p>
    <w:p w:rsidR="0095319F" w:rsidRDefault="0095319F" w:rsidP="0095319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95319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celebrate volunteering by </w:t>
      </w:r>
      <w:r w:rsidR="00C429A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helping to </w:t>
      </w:r>
      <w:r w:rsidR="00C429A3">
        <w:rPr>
          <w:rFonts w:ascii="Arial" w:hAnsi="Arial" w:cs="Arial"/>
          <w:sz w:val="24"/>
          <w:szCs w:val="24"/>
        </w:rPr>
        <w:t>organise</w:t>
      </w:r>
      <w:r w:rsidR="009D1D64">
        <w:rPr>
          <w:rFonts w:ascii="Arial" w:hAnsi="Arial" w:cs="Arial"/>
          <w:sz w:val="24"/>
          <w:szCs w:val="24"/>
        </w:rPr>
        <w:t xml:space="preserve"> and participate</w:t>
      </w:r>
      <w:r w:rsidRPr="0095319F">
        <w:rPr>
          <w:rFonts w:ascii="Arial" w:hAnsi="Arial" w:cs="Arial"/>
          <w:sz w:val="24"/>
          <w:szCs w:val="24"/>
        </w:rPr>
        <w:t xml:space="preserve"> in volunteer recognition programs and special events</w:t>
      </w:r>
      <w:r w:rsidR="00D772BF">
        <w:rPr>
          <w:rFonts w:ascii="Arial" w:hAnsi="Arial" w:cs="Arial"/>
          <w:sz w:val="24"/>
          <w:szCs w:val="24"/>
        </w:rPr>
        <w:t>.</w:t>
      </w:r>
      <w:proofErr w:type="gramEnd"/>
    </w:p>
    <w:p w:rsidR="00D772BF" w:rsidRPr="0095319F" w:rsidRDefault="00D772BF" w:rsidP="0095319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97B3D" w:rsidRPr="0095319F" w:rsidRDefault="00797B3D" w:rsidP="00797B3D">
      <w:pPr>
        <w:rPr>
          <w:rFonts w:ascii="Arial" w:hAnsi="Arial" w:cs="Arial"/>
          <w:sz w:val="24"/>
          <w:szCs w:val="24"/>
        </w:rPr>
      </w:pPr>
      <w:proofErr w:type="gramStart"/>
      <w:r w:rsidRPr="0095319F">
        <w:rPr>
          <w:rFonts w:ascii="Arial" w:hAnsi="Arial" w:cs="Arial"/>
          <w:sz w:val="24"/>
          <w:szCs w:val="24"/>
        </w:rPr>
        <w:t>To ensure Equal Opportunities and good practice in all aspects of the projects’ work.</w:t>
      </w:r>
      <w:proofErr w:type="gramEnd"/>
    </w:p>
    <w:p w:rsidR="009D1D64" w:rsidRPr="009D1D64" w:rsidRDefault="009D1D64" w:rsidP="009D1D6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support the Project Manager to </w:t>
      </w:r>
      <w:r w:rsidRPr="009D1D64">
        <w:rPr>
          <w:rFonts w:ascii="Arial" w:eastAsia="Times New Roman" w:hAnsi="Arial" w:cs="Arial"/>
          <w:sz w:val="24"/>
          <w:szCs w:val="24"/>
        </w:rPr>
        <w:t>prepare reports and provide documentation required by the project steering group, Advice NI, the Big Lottery Fund or other stakeholders</w:t>
      </w:r>
    </w:p>
    <w:p w:rsidR="009D1D64" w:rsidRPr="009D1D64" w:rsidRDefault="009D1D64" w:rsidP="009D1D6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D1D64">
        <w:rPr>
          <w:rFonts w:ascii="Arial" w:eastAsia="Calibri" w:hAnsi="Arial" w:cs="Arial"/>
          <w:sz w:val="24"/>
          <w:szCs w:val="24"/>
        </w:rPr>
        <w:t>To</w:t>
      </w:r>
      <w:r w:rsidRPr="009D1D6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maintain databases and undertake any other administrative duties</w:t>
      </w: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lastRenderedPageBreak/>
        <w:t xml:space="preserve">To prepare articles, press releases and other reports as directed by the line manager </w:t>
      </w:r>
    </w:p>
    <w:p w:rsidR="009D1D64" w:rsidRPr="009D1D64" w:rsidRDefault="009D1D64" w:rsidP="009D1D6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D1D64" w:rsidRPr="009D1D64" w:rsidRDefault="009D1D64" w:rsidP="009D1D6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t>To participate fully in training programmes, both internal and external, as agreed by the line manager</w:t>
      </w: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t xml:space="preserve">To attend team meetings as required and participate in quality assurance </w:t>
      </w:r>
    </w:p>
    <w:p w:rsidR="009D1D64" w:rsidRPr="009D1D64" w:rsidRDefault="009D1D64" w:rsidP="009D1D6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D1D64" w:rsidRPr="009D1D64" w:rsidRDefault="009D1D64" w:rsidP="009D1D64">
      <w:pPr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t xml:space="preserve">To represent Advice NI on appropriate outside bodies and co-operate with other relevant agencies </w:t>
      </w: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9D1D64">
        <w:rPr>
          <w:rFonts w:ascii="Arial" w:eastAsia="Times New Roman" w:hAnsi="Arial" w:cs="Arial"/>
          <w:sz w:val="24"/>
          <w:szCs w:val="24"/>
        </w:rPr>
        <w:t xml:space="preserve">To undertake any other tasks as may be required by the line manager </w:t>
      </w: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D1D64" w:rsidRPr="009D1D64" w:rsidRDefault="009D1D64" w:rsidP="009D1D64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95319F" w:rsidRPr="0095319F" w:rsidRDefault="0095319F" w:rsidP="009531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02625" w:rsidRPr="00B02625" w:rsidRDefault="00B02625" w:rsidP="00C616A4">
      <w:r>
        <w:br w:type="page"/>
      </w:r>
    </w:p>
    <w:p w:rsidR="00C616A4" w:rsidRDefault="00C616A4" w:rsidP="00B0262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616A4">
        <w:rPr>
          <w:rFonts w:ascii="Arial" w:eastAsia="Times New Roman" w:hAnsi="Arial" w:cs="Arial"/>
          <w:b/>
          <w:bCs/>
          <w:sz w:val="24"/>
          <w:szCs w:val="24"/>
        </w:rPr>
        <w:lastRenderedPageBreak/>
        <w:t>Digital Support &amp; Information Worker</w:t>
      </w:r>
    </w:p>
    <w:p w:rsidR="00B02625" w:rsidRPr="00FC372E" w:rsidRDefault="00B02625" w:rsidP="00B0262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C372E">
        <w:rPr>
          <w:rFonts w:ascii="Arial" w:eastAsia="Times New Roman" w:hAnsi="Arial" w:cs="Arial"/>
          <w:b/>
          <w:bCs/>
          <w:sz w:val="24"/>
          <w:szCs w:val="24"/>
        </w:rPr>
        <w:t>Job Specification</w:t>
      </w:r>
    </w:p>
    <w:p w:rsidR="00B02625" w:rsidRPr="000E01E6" w:rsidRDefault="00B02625" w:rsidP="00B026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5633"/>
        <w:gridCol w:w="2823"/>
      </w:tblGrid>
      <w:tr w:rsidR="00B02625" w:rsidRPr="00FC372E" w:rsidTr="00A2742B">
        <w:trPr>
          <w:trHeight w:val="441"/>
        </w:trPr>
        <w:tc>
          <w:tcPr>
            <w:tcW w:w="1563" w:type="dxa"/>
          </w:tcPr>
          <w:p w:rsidR="00B02625" w:rsidRPr="00FC372E" w:rsidRDefault="00B02625" w:rsidP="00A2742B">
            <w:pPr>
              <w:spacing w:before="120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B02625" w:rsidRPr="00FC372E" w:rsidRDefault="00B02625" w:rsidP="00A2742B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37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823" w:type="dxa"/>
          </w:tcPr>
          <w:p w:rsidR="00B02625" w:rsidRPr="00FC372E" w:rsidRDefault="00B02625" w:rsidP="00A2742B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37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B02625" w:rsidRPr="000E01E6" w:rsidTr="001C5DC4">
        <w:trPr>
          <w:trHeight w:val="1216"/>
        </w:trPr>
        <w:tc>
          <w:tcPr>
            <w:tcW w:w="1563" w:type="dxa"/>
          </w:tcPr>
          <w:p w:rsidR="00B02625" w:rsidRPr="000E01E6" w:rsidRDefault="00B02625" w:rsidP="00A2742B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  <w:tc>
          <w:tcPr>
            <w:tcW w:w="5633" w:type="dxa"/>
          </w:tcPr>
          <w:p w:rsidR="00B02625" w:rsidRPr="00664763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763">
              <w:rPr>
                <w:rFonts w:ascii="Arial" w:eastAsia="Times New Roman" w:hAnsi="Arial" w:cs="Arial"/>
                <w:sz w:val="24"/>
                <w:szCs w:val="24"/>
              </w:rPr>
              <w:t>Good standard of education</w:t>
            </w:r>
          </w:p>
        </w:tc>
        <w:tc>
          <w:tcPr>
            <w:tcW w:w="282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Third level or degree standard</w:t>
            </w:r>
          </w:p>
        </w:tc>
      </w:tr>
      <w:tr w:rsidR="00B02625" w:rsidRPr="000E01E6" w:rsidTr="00A2742B">
        <w:tc>
          <w:tcPr>
            <w:tcW w:w="1563" w:type="dxa"/>
          </w:tcPr>
          <w:p w:rsidR="00B02625" w:rsidRPr="000E01E6" w:rsidRDefault="00B02625" w:rsidP="00A2742B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5633" w:type="dxa"/>
          </w:tcPr>
          <w:p w:rsidR="00965F15" w:rsidRDefault="00965F1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At least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 years’ experience of day-to-day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content 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management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>website and of delivering digital and social media content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2625" w:rsidRDefault="001C5DC4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Demonstrated evidence of h</w:t>
            </w:r>
            <w:r w:rsidR="00B02625" w:rsidRPr="00B02625">
              <w:rPr>
                <w:rFonts w:ascii="Arial" w:eastAsia="Times New Roman" w:hAnsi="Arial" w:cs="Arial"/>
                <w:sz w:val="24"/>
                <w:szCs w:val="24"/>
              </w:rPr>
              <w:t>igh standard of written English, proof reading and editing skills</w:t>
            </w:r>
          </w:p>
          <w:p w:rsidR="00965F15" w:rsidRPr="000E01E6" w:rsidRDefault="00965F15" w:rsidP="00965F1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B02625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of delivering training </w:t>
            </w:r>
          </w:p>
          <w:p w:rsidR="00B02625" w:rsidRPr="000E01E6" w:rsidRDefault="006B02D4" w:rsidP="006B02D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2D4">
              <w:rPr>
                <w:rFonts w:ascii="Arial" w:eastAsia="Times New Roman" w:hAnsi="Arial" w:cs="Arial"/>
                <w:sz w:val="24"/>
                <w:szCs w:val="24"/>
              </w:rPr>
              <w:t xml:space="preserve">Experience of using analytics and monitoring tools to monitor and respond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user</w:t>
            </w:r>
            <w:r w:rsidRPr="006B02D4">
              <w:rPr>
                <w:rFonts w:ascii="Arial" w:eastAsia="Times New Roman" w:hAnsi="Arial" w:cs="Arial"/>
                <w:sz w:val="24"/>
                <w:szCs w:val="24"/>
              </w:rPr>
              <w:t xml:space="preserve"> trends and behaviours</w:t>
            </w:r>
          </w:p>
        </w:tc>
      </w:tr>
      <w:tr w:rsidR="00B02625" w:rsidRPr="000E01E6" w:rsidTr="00A2742B">
        <w:tc>
          <w:tcPr>
            <w:tcW w:w="1563" w:type="dxa"/>
          </w:tcPr>
          <w:p w:rsidR="00B02625" w:rsidRPr="000E01E6" w:rsidRDefault="00B02625" w:rsidP="00A2742B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Skills</w:t>
            </w:r>
          </w:p>
        </w:tc>
        <w:tc>
          <w:tcPr>
            <w:tcW w:w="5633" w:type="dxa"/>
          </w:tcPr>
          <w:p w:rsidR="00B02625" w:rsidRPr="000E01E6" w:rsidRDefault="001C5DC4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Demonstrated e</w:t>
            </w:r>
            <w:r w:rsidR="00965F15">
              <w:rPr>
                <w:rFonts w:ascii="Arial" w:eastAsia="Times New Roman" w:hAnsi="Arial" w:cs="Arial"/>
                <w:sz w:val="24"/>
                <w:szCs w:val="24"/>
              </w:rPr>
              <w:t>vidence of good p</w:t>
            </w:r>
            <w:r w:rsidR="00B02625">
              <w:rPr>
                <w:rFonts w:ascii="Arial" w:eastAsia="Times New Roman" w:hAnsi="Arial" w:cs="Arial"/>
                <w:sz w:val="24"/>
                <w:szCs w:val="24"/>
              </w:rPr>
              <w:t>resentation skills.</w:t>
            </w:r>
          </w:p>
          <w:p w:rsidR="003A1BDB" w:rsidRDefault="003A1BDB" w:rsidP="003A1BD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Excellent interpersonal and verbal communication skills (including the ability to communicate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complex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 information in plain English)</w:t>
            </w:r>
          </w:p>
          <w:p w:rsidR="00965F15" w:rsidRPr="000E01E6" w:rsidRDefault="00965F15" w:rsidP="00965F1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625" w:rsidRPr="000E01E6" w:rsidTr="00A2742B">
        <w:tc>
          <w:tcPr>
            <w:tcW w:w="156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Knowledge/</w:t>
            </w:r>
          </w:p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values</w:t>
            </w:r>
          </w:p>
        </w:tc>
        <w:tc>
          <w:tcPr>
            <w:tcW w:w="5633" w:type="dxa"/>
          </w:tcPr>
          <w:p w:rsidR="00965F15" w:rsidRDefault="00965F1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Knowledge of digital best practice and trends (design, navigation, content, search engine optimisation, usability) and the management and structuring of content to meet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users’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 xml:space="preserve"> needs</w:t>
            </w:r>
          </w:p>
          <w:p w:rsidR="00965F15" w:rsidRDefault="00965F1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Knowledge of copyright laws</w:t>
            </w:r>
            <w:r w:rsidRPr="00965F15">
              <w:rPr>
                <w:rFonts w:ascii="Arial" w:eastAsia="Times New Roman" w:hAnsi="Arial" w:cs="Arial"/>
                <w:sz w:val="24"/>
                <w:szCs w:val="24"/>
              </w:rPr>
              <w:t>, data protection, accessibility and other appropriate legislation</w:t>
            </w:r>
          </w:p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Ability to work on own initiative and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 part of a small flexible team and share knowledge</w:t>
            </w:r>
            <w:bookmarkStart w:id="0" w:name="_GoBack"/>
            <w:bookmarkEnd w:id="0"/>
          </w:p>
          <w:p w:rsidR="00B02625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 xml:space="preserve">Have a commitment to the aims and principles of the </w:t>
            </w:r>
            <w:r w:rsidR="00965F15">
              <w:rPr>
                <w:rFonts w:ascii="Arial" w:eastAsia="Times New Roman" w:hAnsi="Arial" w:cs="Arial"/>
                <w:sz w:val="24"/>
                <w:szCs w:val="24"/>
              </w:rPr>
              <w:t>project</w:t>
            </w: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, e.g. equal opportunities.</w:t>
            </w:r>
          </w:p>
          <w:p w:rsidR="00965F15" w:rsidRPr="000E01E6" w:rsidRDefault="00E47CE7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the core values of ADVNI</w:t>
            </w:r>
          </w:p>
        </w:tc>
        <w:tc>
          <w:tcPr>
            <w:tcW w:w="2823" w:type="dxa"/>
          </w:tcPr>
          <w:p w:rsidR="00B02625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2994">
              <w:rPr>
                <w:rFonts w:ascii="Arial" w:eastAsia="Times New Roman" w:hAnsi="Arial" w:cs="Arial"/>
                <w:sz w:val="24"/>
                <w:szCs w:val="24"/>
              </w:rPr>
              <w:t xml:space="preserve">Sound knowledge of the </w:t>
            </w:r>
            <w:r w:rsidR="00965F15">
              <w:rPr>
                <w:rFonts w:ascii="Arial" w:eastAsia="Times New Roman" w:hAnsi="Arial" w:cs="Arial"/>
                <w:sz w:val="24"/>
                <w:szCs w:val="24"/>
              </w:rPr>
              <w:t>voluntary / community sector</w:t>
            </w:r>
            <w:r w:rsidRPr="00F12994">
              <w:rPr>
                <w:rFonts w:ascii="Arial" w:eastAsia="Times New Roman" w:hAnsi="Arial" w:cs="Arial"/>
                <w:sz w:val="24"/>
                <w:szCs w:val="24"/>
              </w:rPr>
              <w:t xml:space="preserve"> in Northern Ireland</w:t>
            </w:r>
          </w:p>
          <w:p w:rsidR="00277D9B" w:rsidRDefault="00CB2A8F" w:rsidP="00277D9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="00277D9B" w:rsidRPr="000E01E6">
              <w:rPr>
                <w:rFonts w:ascii="Arial" w:eastAsia="Times New Roman" w:hAnsi="Arial" w:cs="Arial"/>
                <w:sz w:val="24"/>
                <w:szCs w:val="24"/>
              </w:rPr>
              <w:t xml:space="preserve">nowledge of the social security system </w:t>
            </w:r>
          </w:p>
          <w:p w:rsidR="005C0A36" w:rsidRPr="005C0A36" w:rsidRDefault="005C0A36" w:rsidP="005C0A3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0A36">
              <w:rPr>
                <w:rFonts w:ascii="Arial" w:eastAsia="Times New Roman" w:hAnsi="Arial" w:cs="Arial"/>
                <w:sz w:val="24"/>
                <w:szCs w:val="24"/>
              </w:rPr>
              <w:t>Knowledge of the issues affecting older people.</w:t>
            </w:r>
          </w:p>
          <w:p w:rsidR="00B02625" w:rsidRPr="000E01E6" w:rsidRDefault="005C0A36" w:rsidP="005C0A3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0A36">
              <w:rPr>
                <w:rFonts w:ascii="Arial" w:eastAsia="Times New Roman" w:hAnsi="Arial" w:cs="Arial"/>
                <w:sz w:val="24"/>
                <w:szCs w:val="24"/>
              </w:rPr>
              <w:t>An understanding of a rights-based approach to producing content for older people.</w:t>
            </w:r>
          </w:p>
        </w:tc>
      </w:tr>
      <w:tr w:rsidR="00B02625" w:rsidRPr="000E01E6" w:rsidTr="00A2742B">
        <w:tc>
          <w:tcPr>
            <w:tcW w:w="156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Personal attributes</w:t>
            </w:r>
          </w:p>
        </w:tc>
        <w:tc>
          <w:tcPr>
            <w:tcW w:w="563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Flexible approach to working hours.</w:t>
            </w:r>
          </w:p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Friendly and approachable manner.</w:t>
            </w:r>
          </w:p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Ability to work under pressure and to strict deadlines.</w:t>
            </w:r>
          </w:p>
          <w:p w:rsidR="00B02625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1E6">
              <w:rPr>
                <w:rFonts w:ascii="Arial" w:eastAsia="Times New Roman" w:hAnsi="Arial" w:cs="Arial"/>
                <w:sz w:val="24"/>
                <w:szCs w:val="24"/>
              </w:rPr>
              <w:t>Accuracy and attention to detail.</w:t>
            </w:r>
          </w:p>
          <w:p w:rsidR="00965F15" w:rsidRPr="000E01E6" w:rsidRDefault="00965F1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625" w:rsidRPr="000E01E6" w:rsidTr="007D0D0B">
        <w:trPr>
          <w:trHeight w:val="629"/>
        </w:trPr>
        <w:tc>
          <w:tcPr>
            <w:tcW w:w="156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Other </w:t>
            </w:r>
          </w:p>
        </w:tc>
        <w:tc>
          <w:tcPr>
            <w:tcW w:w="5633" w:type="dxa"/>
          </w:tcPr>
          <w:p w:rsidR="003A1BDB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Current driving license and access to car</w:t>
            </w:r>
          </w:p>
        </w:tc>
        <w:tc>
          <w:tcPr>
            <w:tcW w:w="2823" w:type="dxa"/>
          </w:tcPr>
          <w:p w:rsidR="00B02625" w:rsidRPr="000E01E6" w:rsidRDefault="00B02625" w:rsidP="00A274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04E0" w:rsidRDefault="00A204E0"/>
    <w:sectPr w:rsidR="00A2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96"/>
    <w:multiLevelType w:val="hybridMultilevel"/>
    <w:tmpl w:val="9AD0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330"/>
    <w:multiLevelType w:val="hybridMultilevel"/>
    <w:tmpl w:val="F72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89E"/>
    <w:multiLevelType w:val="hybridMultilevel"/>
    <w:tmpl w:val="EA1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5792"/>
    <w:multiLevelType w:val="hybridMultilevel"/>
    <w:tmpl w:val="98F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F"/>
    <w:rsid w:val="001C5DC4"/>
    <w:rsid w:val="00243F67"/>
    <w:rsid w:val="00277D9B"/>
    <w:rsid w:val="003A1BDB"/>
    <w:rsid w:val="003C6B6F"/>
    <w:rsid w:val="005A46BB"/>
    <w:rsid w:val="005C0A36"/>
    <w:rsid w:val="005F3C50"/>
    <w:rsid w:val="006B02D4"/>
    <w:rsid w:val="00797B3D"/>
    <w:rsid w:val="007D0D0B"/>
    <w:rsid w:val="0095319F"/>
    <w:rsid w:val="00965F15"/>
    <w:rsid w:val="009D1D64"/>
    <w:rsid w:val="009D54BD"/>
    <w:rsid w:val="009E352C"/>
    <w:rsid w:val="00A204E0"/>
    <w:rsid w:val="00AF6F33"/>
    <w:rsid w:val="00B02625"/>
    <w:rsid w:val="00B84926"/>
    <w:rsid w:val="00C40B1D"/>
    <w:rsid w:val="00C429A3"/>
    <w:rsid w:val="00C616A4"/>
    <w:rsid w:val="00C61DF1"/>
    <w:rsid w:val="00CB2A8F"/>
    <w:rsid w:val="00CC732A"/>
    <w:rsid w:val="00D05EC0"/>
    <w:rsid w:val="00D4735D"/>
    <w:rsid w:val="00D772BF"/>
    <w:rsid w:val="00DC3FB1"/>
    <w:rsid w:val="00E47CE7"/>
    <w:rsid w:val="00E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Donald</dc:creator>
  <cp:lastModifiedBy>Kathleen Mulligan</cp:lastModifiedBy>
  <cp:revision>9</cp:revision>
  <cp:lastPrinted>2017-06-22T15:47:00Z</cp:lastPrinted>
  <dcterms:created xsi:type="dcterms:W3CDTF">2017-06-23T06:53:00Z</dcterms:created>
  <dcterms:modified xsi:type="dcterms:W3CDTF">2017-06-23T09:18:00Z</dcterms:modified>
</cp:coreProperties>
</file>