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25" w:rsidRDefault="00741125" w:rsidP="00741125">
      <w:pPr>
        <w:rPr>
          <w:rFonts w:eastAsia="Times New Roman" w:cs="Times New Roman"/>
          <w:b/>
          <w:sz w:val="24"/>
          <w:szCs w:val="24"/>
          <w:lang w:eastAsia="en-GB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lang w:eastAsia="en-GB"/>
        </w:rPr>
        <w:t xml:space="preserve">Person Specification </w:t>
      </w:r>
    </w:p>
    <w:p w:rsidR="00741125" w:rsidRDefault="00741125" w:rsidP="00741125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Job Title:</w:t>
      </w:r>
      <w:r>
        <w:rPr>
          <w:rFonts w:eastAsia="Times New Roman" w:cs="Times New Roman"/>
          <w:b/>
          <w:sz w:val="24"/>
          <w:szCs w:val="24"/>
          <w:lang w:eastAsia="en-GB"/>
        </w:rPr>
        <w:tab/>
        <w:t>Constituency Assistant (16 hours per week)</w:t>
      </w:r>
    </w:p>
    <w:p w:rsidR="00741125" w:rsidRDefault="00741125" w:rsidP="00741125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741125" w:rsidRDefault="00741125" w:rsidP="00741125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 good standard of education.</w:t>
      </w:r>
    </w:p>
    <w:p w:rsidR="00741125" w:rsidRDefault="00741125" w:rsidP="00741125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Experience of working with the general public on a range of issues and an understanding </w:t>
      </w:r>
      <w:r w:rsidR="00917711">
        <w:rPr>
          <w:rFonts w:eastAsia="Times New Roman" w:cs="Times New Roman"/>
          <w:sz w:val="24"/>
          <w:szCs w:val="24"/>
          <w:lang w:eastAsia="en-GB"/>
        </w:rPr>
        <w:t xml:space="preserve">of </w:t>
      </w:r>
      <w:r>
        <w:rPr>
          <w:rFonts w:eastAsia="Times New Roman" w:cs="Times New Roman"/>
          <w:sz w:val="24"/>
          <w:szCs w:val="24"/>
          <w:lang w:eastAsia="en-GB"/>
        </w:rPr>
        <w:t>the needs of the local community.</w:t>
      </w:r>
    </w:p>
    <w:p w:rsidR="00741125" w:rsidRDefault="00741125" w:rsidP="00741125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Proven customer service and people skills.</w:t>
      </w:r>
    </w:p>
    <w:p w:rsidR="00741125" w:rsidRDefault="00741125" w:rsidP="00741125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Excellent written and verbal communication skills.</w:t>
      </w:r>
    </w:p>
    <w:p w:rsidR="00741125" w:rsidRDefault="00741125" w:rsidP="00741125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Good office management skills.</w:t>
      </w:r>
    </w:p>
    <w:p w:rsidR="00741125" w:rsidRDefault="00741125" w:rsidP="00741125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Excellent IT skills (Word, Excel, Publisher, data management).</w:t>
      </w:r>
    </w:p>
    <w:p w:rsidR="00741125" w:rsidRDefault="00741125" w:rsidP="00741125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An understanding of current and political affairs.</w:t>
      </w:r>
    </w:p>
    <w:p w:rsidR="00741125" w:rsidRDefault="00741125" w:rsidP="00741125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EF2752">
        <w:rPr>
          <w:rFonts w:eastAsia="Times New Roman" w:cs="Times New Roman"/>
          <w:sz w:val="24"/>
          <w:szCs w:val="24"/>
          <w:lang w:eastAsia="en-GB"/>
        </w:rPr>
        <w:t>An understanding of local political</w:t>
      </w:r>
      <w:r>
        <w:rPr>
          <w:rFonts w:eastAsia="Times New Roman" w:cs="Times New Roman"/>
          <w:sz w:val="24"/>
          <w:szCs w:val="24"/>
          <w:lang w:eastAsia="en-GB"/>
        </w:rPr>
        <w:t xml:space="preserve"> and government infrastructure.</w:t>
      </w:r>
    </w:p>
    <w:p w:rsidR="00741125" w:rsidRPr="00EF2752" w:rsidRDefault="00741125" w:rsidP="00741125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 w:rsidRPr="00EF2752">
        <w:rPr>
          <w:rFonts w:eastAsia="Times New Roman" w:cs="Times New Roman"/>
          <w:sz w:val="24"/>
          <w:szCs w:val="24"/>
          <w:lang w:eastAsia="en-GB"/>
        </w:rPr>
        <w:t>Excellent decision and problem solving skills.</w:t>
      </w:r>
    </w:p>
    <w:p w:rsidR="00741125" w:rsidRDefault="00741125" w:rsidP="00741125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Excellent interpersonal and organisational skills.</w:t>
      </w:r>
    </w:p>
    <w:p w:rsidR="00741125" w:rsidRDefault="00741125" w:rsidP="00741125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Ability to work on own initiative and as part of a team.</w:t>
      </w:r>
    </w:p>
    <w:p w:rsidR="00741125" w:rsidRDefault="00741125" w:rsidP="00741125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Experience of planning events.</w:t>
      </w:r>
    </w:p>
    <w:p w:rsidR="00741125" w:rsidRDefault="00741125" w:rsidP="00741125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Must have a flexible attitude to working outside normal office hours.</w:t>
      </w:r>
    </w:p>
    <w:p w:rsidR="00741125" w:rsidRDefault="00741125" w:rsidP="00741125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Positive understanding of the aims and objectives of the SDLP.</w:t>
      </w:r>
    </w:p>
    <w:p w:rsidR="00FC41D9" w:rsidRDefault="00FC41D9" w:rsidP="00FC41D9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Experience in advice and benefits sector desirable. </w:t>
      </w:r>
    </w:p>
    <w:p w:rsidR="00FC41D9" w:rsidRDefault="00FC41D9" w:rsidP="00FC41D9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Experience of working in a political environment desirable.</w:t>
      </w:r>
    </w:p>
    <w:p w:rsidR="00FC41D9" w:rsidRDefault="00FC41D9" w:rsidP="00FC41D9">
      <w:pPr>
        <w:pStyle w:val="ListParagraph"/>
        <w:spacing w:after="0" w:line="360" w:lineRule="auto"/>
        <w:rPr>
          <w:rFonts w:eastAsia="Times New Roman" w:cs="Times New Roman"/>
          <w:sz w:val="24"/>
          <w:szCs w:val="24"/>
          <w:lang w:eastAsia="en-GB"/>
        </w:rPr>
      </w:pPr>
    </w:p>
    <w:sectPr w:rsidR="00FC4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36041"/>
    <w:multiLevelType w:val="hybridMultilevel"/>
    <w:tmpl w:val="BB180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25"/>
    <w:rsid w:val="004C7D11"/>
    <w:rsid w:val="00741125"/>
    <w:rsid w:val="00917711"/>
    <w:rsid w:val="00DE41AC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69F15-9E55-4DDB-887B-D58B6D7F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Irvine</dc:creator>
  <cp:keywords/>
  <dc:description/>
  <cp:lastModifiedBy>Gerry Cosgrove</cp:lastModifiedBy>
  <cp:revision>3</cp:revision>
  <dcterms:created xsi:type="dcterms:W3CDTF">2017-04-05T11:00:00Z</dcterms:created>
  <dcterms:modified xsi:type="dcterms:W3CDTF">2017-04-05T11:01:00Z</dcterms:modified>
</cp:coreProperties>
</file>