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A1" w:rsidRDefault="00921CA1" w:rsidP="0075653A">
      <w:pPr>
        <w:tabs>
          <w:tab w:val="center" w:pos="5184"/>
        </w:tabs>
        <w:jc w:val="both"/>
        <w:rPr>
          <w:rFonts w:ascii="Calibri" w:hAnsi="Calibri" w:cs="Garamond"/>
          <w:b/>
          <w:bCs/>
          <w:sz w:val="24"/>
          <w:szCs w:val="24"/>
        </w:rPr>
      </w:pPr>
      <w:r>
        <w:rPr>
          <w:noProof/>
          <w:lang w:eastAsia="en-GB"/>
        </w:rPr>
        <w:drawing>
          <wp:anchor distT="0" distB="0" distL="114300" distR="114300" simplePos="0" relativeHeight="251663360" behindDoc="1" locked="0" layoutInCell="1" allowOverlap="1" wp14:anchorId="4D7488E0" wp14:editId="0AB3E400">
            <wp:simplePos x="0" y="0"/>
            <wp:positionH relativeFrom="column">
              <wp:posOffset>2224405</wp:posOffset>
            </wp:positionH>
            <wp:positionV relativeFrom="paragraph">
              <wp:posOffset>-421640</wp:posOffset>
            </wp:positionV>
            <wp:extent cx="2118360" cy="685800"/>
            <wp:effectExtent l="0" t="0" r="0" b="0"/>
            <wp:wrapNone/>
            <wp:docPr id="4" name="Picture 4" descr="Our final logo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final logo Apr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3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53A">
        <w:rPr>
          <w:rFonts w:ascii="Calibri" w:hAnsi="Calibri" w:cs="Garamond"/>
          <w:b/>
          <w:bCs/>
          <w:sz w:val="24"/>
          <w:szCs w:val="24"/>
        </w:rPr>
        <w:tab/>
      </w:r>
    </w:p>
    <w:p w:rsidR="00921CA1" w:rsidRDefault="00921CA1" w:rsidP="00921CA1">
      <w:pPr>
        <w:jc w:val="center"/>
        <w:rPr>
          <w:rFonts w:ascii="Calibri" w:hAnsi="Calibri" w:cs="Calibri"/>
          <w:sz w:val="28"/>
          <w:szCs w:val="28"/>
          <w:u w:val="single"/>
        </w:rPr>
      </w:pPr>
    </w:p>
    <w:p w:rsidR="00921CA1" w:rsidRPr="00921CA1" w:rsidRDefault="00921CA1" w:rsidP="00921CA1">
      <w:pPr>
        <w:jc w:val="center"/>
        <w:rPr>
          <w:rFonts w:ascii="Calibri" w:hAnsi="Calibri" w:cs="Calibri"/>
          <w:sz w:val="28"/>
          <w:szCs w:val="28"/>
          <w:u w:val="single"/>
        </w:rPr>
      </w:pPr>
      <w:r w:rsidRPr="00921CA1">
        <w:rPr>
          <w:rFonts w:ascii="Calibri" w:hAnsi="Calibri" w:cs="Calibri"/>
          <w:sz w:val="28"/>
          <w:szCs w:val="28"/>
          <w:u w:val="single"/>
        </w:rPr>
        <w:t>Application Guidelines and Form</w:t>
      </w:r>
    </w:p>
    <w:p w:rsidR="00921CA1" w:rsidRPr="00921CA1" w:rsidRDefault="00921CA1" w:rsidP="00921CA1">
      <w:pPr>
        <w:jc w:val="center"/>
        <w:rPr>
          <w:rFonts w:ascii="Calibri" w:hAnsi="Calibri" w:cs="Calibri"/>
          <w:sz w:val="24"/>
          <w:szCs w:val="24"/>
          <w:u w:val="single"/>
        </w:rPr>
      </w:pPr>
    </w:p>
    <w:p w:rsidR="00921CA1" w:rsidRPr="00921CA1" w:rsidRDefault="00921CA1" w:rsidP="00921CA1">
      <w:pPr>
        <w:pStyle w:val="BodyText"/>
        <w:rPr>
          <w:rFonts w:ascii="Calibri" w:hAnsi="Calibri" w:cs="Calibri"/>
          <w:sz w:val="24"/>
          <w:szCs w:val="24"/>
          <w:lang w:val="en-GB"/>
        </w:rPr>
      </w:pPr>
      <w:r w:rsidRPr="00921CA1">
        <w:rPr>
          <w:rFonts w:ascii="Calibri" w:hAnsi="Calibri" w:cs="Calibri"/>
          <w:sz w:val="24"/>
          <w:szCs w:val="24"/>
        </w:rPr>
        <w:t xml:space="preserve">Thank you for your recent enquiry regarding the post of </w:t>
      </w:r>
      <w:r w:rsidR="0075653A" w:rsidRPr="0075653A">
        <w:rPr>
          <w:rFonts w:ascii="Calibri" w:hAnsi="Calibri" w:cs="Calibri"/>
          <w:b/>
          <w:sz w:val="24"/>
          <w:szCs w:val="24"/>
          <w:lang w:val="en-GB"/>
        </w:rPr>
        <w:t>Part Time</w:t>
      </w:r>
      <w:r w:rsidR="0075653A">
        <w:rPr>
          <w:rFonts w:ascii="Calibri" w:hAnsi="Calibri" w:cs="Calibri"/>
          <w:sz w:val="24"/>
          <w:szCs w:val="24"/>
          <w:lang w:val="en-GB"/>
        </w:rPr>
        <w:t xml:space="preserve"> </w:t>
      </w:r>
      <w:r w:rsidRPr="00921CA1">
        <w:rPr>
          <w:rFonts w:ascii="Calibri" w:hAnsi="Calibri" w:cs="Calibri"/>
          <w:b/>
          <w:sz w:val="24"/>
          <w:szCs w:val="24"/>
        </w:rPr>
        <w:t>Carer Advocate</w:t>
      </w:r>
      <w:r w:rsidR="0075653A">
        <w:rPr>
          <w:rFonts w:ascii="Calibri" w:hAnsi="Calibri" w:cs="Calibri"/>
          <w:b/>
          <w:sz w:val="24"/>
          <w:szCs w:val="24"/>
          <w:lang w:val="en-GB"/>
        </w:rPr>
        <w:t xml:space="preserve"> Posts </w:t>
      </w:r>
      <w:r w:rsidR="0075653A" w:rsidRPr="0075653A">
        <w:rPr>
          <w:rFonts w:ascii="Calibri" w:hAnsi="Calibri" w:cs="Calibri"/>
          <w:sz w:val="24"/>
          <w:szCs w:val="24"/>
          <w:lang w:val="en-GB"/>
        </w:rPr>
        <w:t>(3 x fixed term m</w:t>
      </w:r>
      <w:r w:rsidRPr="0075653A">
        <w:rPr>
          <w:rFonts w:ascii="Calibri" w:hAnsi="Calibri" w:cs="Calibri"/>
          <w:sz w:val="24"/>
          <w:szCs w:val="24"/>
          <w:lang w:val="en-GB"/>
        </w:rPr>
        <w:t xml:space="preserve">aternity </w:t>
      </w:r>
      <w:r w:rsidR="0075653A" w:rsidRPr="0075653A">
        <w:rPr>
          <w:rFonts w:ascii="Calibri" w:hAnsi="Calibri" w:cs="Calibri"/>
          <w:sz w:val="24"/>
          <w:szCs w:val="24"/>
          <w:lang w:val="en-GB"/>
        </w:rPr>
        <w:t>leave c</w:t>
      </w:r>
      <w:r w:rsidRPr="0075653A">
        <w:rPr>
          <w:rFonts w:ascii="Calibri" w:hAnsi="Calibri" w:cs="Calibri"/>
          <w:sz w:val="24"/>
          <w:szCs w:val="24"/>
          <w:lang w:val="en-GB"/>
        </w:rPr>
        <w:t>over).</w:t>
      </w:r>
      <w:r w:rsidRPr="00921CA1">
        <w:rPr>
          <w:rFonts w:ascii="Calibri" w:hAnsi="Calibri" w:cs="Calibri"/>
          <w:b/>
          <w:sz w:val="24"/>
          <w:szCs w:val="24"/>
          <w:lang w:val="en-GB"/>
        </w:rPr>
        <w:t xml:space="preserve"> </w:t>
      </w:r>
      <w:r w:rsidRPr="00921CA1">
        <w:rPr>
          <w:rFonts w:ascii="Calibri" w:hAnsi="Calibri" w:cs="Calibri"/>
          <w:sz w:val="24"/>
          <w:szCs w:val="24"/>
          <w:lang w:val="en-GB"/>
        </w:rPr>
        <w:t>You should have downloaded the following Information:</w:t>
      </w:r>
    </w:p>
    <w:p w:rsidR="00921CA1" w:rsidRPr="00921CA1" w:rsidRDefault="00921CA1" w:rsidP="00921CA1">
      <w:pPr>
        <w:rPr>
          <w:rFonts w:ascii="Calibri" w:hAnsi="Calibri" w:cs="Calibri"/>
          <w:sz w:val="24"/>
          <w:szCs w:val="24"/>
        </w:rPr>
      </w:pPr>
    </w:p>
    <w:p w:rsidR="00921CA1" w:rsidRPr="00921CA1" w:rsidRDefault="00921CA1" w:rsidP="00921CA1">
      <w:pPr>
        <w:numPr>
          <w:ilvl w:val="0"/>
          <w:numId w:val="4"/>
        </w:numPr>
        <w:tabs>
          <w:tab w:val="clear" w:pos="360"/>
          <w:tab w:val="num" w:pos="1080"/>
        </w:tabs>
        <w:ind w:left="1080"/>
        <w:rPr>
          <w:rFonts w:ascii="Calibri" w:hAnsi="Calibri" w:cs="Calibri"/>
          <w:sz w:val="24"/>
          <w:szCs w:val="24"/>
        </w:rPr>
      </w:pPr>
      <w:r w:rsidRPr="00921CA1">
        <w:rPr>
          <w:rFonts w:ascii="Calibri" w:hAnsi="Calibri" w:cs="Calibri"/>
          <w:sz w:val="24"/>
          <w:szCs w:val="24"/>
        </w:rPr>
        <w:t>A Job Application Form, for your completion and return</w:t>
      </w:r>
    </w:p>
    <w:p w:rsidR="00921CA1" w:rsidRPr="00921CA1" w:rsidRDefault="00921CA1" w:rsidP="00921CA1">
      <w:pPr>
        <w:numPr>
          <w:ilvl w:val="0"/>
          <w:numId w:val="4"/>
        </w:numPr>
        <w:tabs>
          <w:tab w:val="clear" w:pos="360"/>
          <w:tab w:val="num" w:pos="1080"/>
        </w:tabs>
        <w:ind w:left="1080"/>
        <w:rPr>
          <w:rFonts w:ascii="Calibri" w:hAnsi="Calibri" w:cs="Calibri"/>
          <w:sz w:val="24"/>
          <w:szCs w:val="24"/>
        </w:rPr>
      </w:pPr>
      <w:r w:rsidRPr="00921CA1">
        <w:rPr>
          <w:rFonts w:ascii="Calibri" w:hAnsi="Calibri" w:cs="Calibri"/>
          <w:sz w:val="24"/>
          <w:szCs w:val="24"/>
        </w:rPr>
        <w:t>A Job Description and Personnel Specification, for your information.</w:t>
      </w:r>
    </w:p>
    <w:p w:rsidR="00921CA1" w:rsidRPr="00921CA1" w:rsidRDefault="00921CA1" w:rsidP="00921CA1">
      <w:pPr>
        <w:numPr>
          <w:ilvl w:val="0"/>
          <w:numId w:val="4"/>
        </w:numPr>
        <w:tabs>
          <w:tab w:val="clear" w:pos="360"/>
          <w:tab w:val="num" w:pos="1080"/>
        </w:tabs>
        <w:ind w:left="1080"/>
        <w:rPr>
          <w:rFonts w:ascii="Calibri" w:hAnsi="Calibri" w:cs="Calibri"/>
          <w:sz w:val="24"/>
          <w:szCs w:val="24"/>
        </w:rPr>
      </w:pPr>
      <w:r w:rsidRPr="00921CA1">
        <w:rPr>
          <w:rFonts w:ascii="Calibri" w:hAnsi="Calibri" w:cs="Calibri"/>
          <w:sz w:val="24"/>
          <w:szCs w:val="24"/>
        </w:rPr>
        <w:t>Rehabilitation of Offenders (Exception) Order, for completion and return</w:t>
      </w:r>
    </w:p>
    <w:p w:rsidR="00921CA1" w:rsidRPr="00243C82" w:rsidRDefault="00921CA1" w:rsidP="00921CA1">
      <w:pPr>
        <w:numPr>
          <w:ilvl w:val="0"/>
          <w:numId w:val="4"/>
        </w:numPr>
        <w:tabs>
          <w:tab w:val="clear" w:pos="360"/>
          <w:tab w:val="num" w:pos="1080"/>
        </w:tabs>
        <w:ind w:left="1080"/>
        <w:rPr>
          <w:rFonts w:ascii="Calibri" w:hAnsi="Calibri" w:cs="Calibri"/>
          <w:sz w:val="24"/>
        </w:rPr>
      </w:pPr>
      <w:r w:rsidRPr="00921CA1">
        <w:rPr>
          <w:rFonts w:ascii="Calibri" w:hAnsi="Calibri" w:cs="Calibri"/>
          <w:sz w:val="24"/>
          <w:szCs w:val="24"/>
        </w:rPr>
        <w:t>Fair Employment and Treatment monitoring form, for completion and return – if sending with other documentation, please place in separate, sealed envelope marked ‘Monitoring Officer’.  This form must be returned or we will be unable to consider your application</w:t>
      </w:r>
      <w:r w:rsidRPr="00243C82">
        <w:rPr>
          <w:rFonts w:ascii="Calibri" w:hAnsi="Calibri" w:cs="Calibri"/>
          <w:sz w:val="24"/>
        </w:rPr>
        <w:t>.</w:t>
      </w:r>
    </w:p>
    <w:p w:rsidR="00921CA1" w:rsidRPr="00243C82" w:rsidRDefault="00921CA1" w:rsidP="00921CA1">
      <w:pPr>
        <w:rPr>
          <w:rFonts w:ascii="Calibri" w:hAnsi="Calibri" w:cs="Calibri"/>
          <w:sz w:val="24"/>
        </w:rPr>
      </w:pPr>
    </w:p>
    <w:p w:rsidR="00921CA1" w:rsidRPr="00243C82" w:rsidRDefault="00921CA1" w:rsidP="00921CA1">
      <w:pPr>
        <w:rPr>
          <w:rFonts w:ascii="Calibri" w:hAnsi="Calibri" w:cs="Calibri"/>
          <w:b/>
          <w:sz w:val="24"/>
        </w:rPr>
      </w:pPr>
      <w:r w:rsidRPr="00243C82">
        <w:rPr>
          <w:rFonts w:ascii="Calibri" w:hAnsi="Calibri" w:cs="Calibri"/>
          <w:b/>
          <w:sz w:val="24"/>
        </w:rPr>
        <w:t>Appointment will be subject to receipt of satisfactory employment references and Access</w:t>
      </w:r>
      <w:r>
        <w:rPr>
          <w:rFonts w:ascii="Calibri" w:hAnsi="Calibri" w:cs="Calibri"/>
          <w:b/>
          <w:sz w:val="24"/>
        </w:rPr>
        <w:t xml:space="preserve"> </w:t>
      </w:r>
      <w:r w:rsidRPr="00243C82">
        <w:rPr>
          <w:rFonts w:ascii="Calibri" w:hAnsi="Calibri" w:cs="Calibri"/>
          <w:b/>
          <w:sz w:val="24"/>
        </w:rPr>
        <w:t>NI check</w:t>
      </w:r>
    </w:p>
    <w:p w:rsidR="00921CA1" w:rsidRPr="00243C82" w:rsidRDefault="00921CA1" w:rsidP="00921CA1">
      <w:pPr>
        <w:ind w:left="720"/>
        <w:rPr>
          <w:rFonts w:ascii="Calibri" w:hAnsi="Calibri" w:cs="Calibri"/>
          <w:sz w:val="24"/>
        </w:rPr>
      </w:pPr>
    </w:p>
    <w:p w:rsidR="00921CA1" w:rsidRPr="00243C82" w:rsidRDefault="00921CA1" w:rsidP="00921CA1">
      <w:pPr>
        <w:pStyle w:val="Heading2"/>
        <w:rPr>
          <w:rFonts w:ascii="Calibri" w:hAnsi="Calibri" w:cs="Calibri"/>
        </w:rPr>
      </w:pPr>
      <w:r w:rsidRPr="00243C82">
        <w:rPr>
          <w:rFonts w:ascii="Calibri" w:hAnsi="Calibri" w:cs="Calibri"/>
        </w:rPr>
        <w:t>Job Application Form</w:t>
      </w:r>
    </w:p>
    <w:p w:rsidR="00921CA1" w:rsidRPr="00243C82" w:rsidRDefault="00921CA1" w:rsidP="00921CA1">
      <w:pPr>
        <w:rPr>
          <w:rFonts w:ascii="Calibri" w:hAnsi="Calibri" w:cs="Calibri"/>
          <w:b/>
          <w:i/>
          <w:sz w:val="24"/>
        </w:rPr>
      </w:pPr>
    </w:p>
    <w:p w:rsidR="00921CA1" w:rsidRPr="00243C82" w:rsidRDefault="00921CA1" w:rsidP="00921CA1">
      <w:pPr>
        <w:rPr>
          <w:rFonts w:ascii="Calibri" w:hAnsi="Calibri" w:cs="Calibri"/>
          <w:sz w:val="24"/>
        </w:rPr>
      </w:pPr>
      <w:r w:rsidRPr="0024446E">
        <w:rPr>
          <w:rFonts w:ascii="Calibri" w:hAnsi="Calibri" w:cs="Calibri"/>
          <w:sz w:val="24"/>
        </w:rPr>
        <w:t>CAUSE</w:t>
      </w:r>
      <w:r w:rsidRPr="00243C82">
        <w:rPr>
          <w:rFonts w:ascii="Calibri" w:hAnsi="Calibri" w:cs="Calibri"/>
          <w:sz w:val="24"/>
        </w:rPr>
        <w:t xml:space="preserve"> requires that all sections of the Job Application Form are completed in full, so if you write in any section of the Job Application Form “see attached CV”, or if you send a CV in place of a Job Application Form, we shall, with regret, be unable to consider these as valid applications.  You may, however, attach continuation sheets if necessary.  We wish you to appreciate that </w:t>
      </w:r>
      <w:r w:rsidRPr="0024446E">
        <w:rPr>
          <w:rFonts w:ascii="Calibri" w:hAnsi="Calibri" w:cs="Calibri"/>
          <w:sz w:val="24"/>
        </w:rPr>
        <w:t>CAUSE’s</w:t>
      </w:r>
      <w:r w:rsidRPr="00243C82">
        <w:rPr>
          <w:rFonts w:ascii="Calibri" w:hAnsi="Calibri" w:cs="Calibri"/>
          <w:sz w:val="24"/>
        </w:rPr>
        <w:t xml:space="preserve"> insistence on receiving job applications in standard form is to facilitate our Recruitment Panels, who normally have to consider many applications for each </w:t>
      </w:r>
      <w:r w:rsidRPr="0024446E">
        <w:rPr>
          <w:rFonts w:ascii="Calibri" w:hAnsi="Calibri" w:cs="Calibri"/>
          <w:sz w:val="24"/>
        </w:rPr>
        <w:t xml:space="preserve">CAUSE </w:t>
      </w:r>
      <w:r w:rsidRPr="00243C82">
        <w:rPr>
          <w:rFonts w:ascii="Calibri" w:hAnsi="Calibri" w:cs="Calibri"/>
          <w:sz w:val="24"/>
        </w:rPr>
        <w:t>vacancy.</w:t>
      </w:r>
    </w:p>
    <w:p w:rsidR="00921CA1" w:rsidRPr="00243C82" w:rsidRDefault="00921CA1" w:rsidP="00921CA1">
      <w:pPr>
        <w:rPr>
          <w:rFonts w:ascii="Calibri" w:hAnsi="Calibri" w:cs="Calibri"/>
          <w:sz w:val="24"/>
        </w:rPr>
      </w:pPr>
    </w:p>
    <w:p w:rsidR="00921CA1" w:rsidRPr="00243C82" w:rsidRDefault="00921CA1" w:rsidP="00921CA1">
      <w:pPr>
        <w:pStyle w:val="Heading2"/>
        <w:rPr>
          <w:rFonts w:ascii="Calibri" w:hAnsi="Calibri" w:cs="Calibri"/>
        </w:rPr>
      </w:pPr>
      <w:r w:rsidRPr="00243C82">
        <w:rPr>
          <w:rFonts w:ascii="Calibri" w:hAnsi="Calibri" w:cs="Calibri"/>
        </w:rPr>
        <w:t>Job Description and Personnel Specification</w:t>
      </w:r>
    </w:p>
    <w:p w:rsidR="00921CA1" w:rsidRPr="00243C82" w:rsidRDefault="00921CA1" w:rsidP="00921CA1">
      <w:pPr>
        <w:rPr>
          <w:rFonts w:ascii="Calibri" w:hAnsi="Calibri" w:cs="Calibri"/>
          <w:sz w:val="24"/>
        </w:rPr>
      </w:pPr>
    </w:p>
    <w:p w:rsidR="00921CA1" w:rsidRPr="00243C82" w:rsidRDefault="00921CA1" w:rsidP="00921CA1">
      <w:pPr>
        <w:rPr>
          <w:rFonts w:ascii="Calibri" w:hAnsi="Calibri" w:cs="Calibri"/>
          <w:sz w:val="24"/>
        </w:rPr>
      </w:pPr>
      <w:r w:rsidRPr="00243C82">
        <w:rPr>
          <w:rFonts w:ascii="Calibri" w:hAnsi="Calibri" w:cs="Calibri"/>
          <w:sz w:val="24"/>
        </w:rPr>
        <w:t>The Job Description outlines the key duties and responsibilities of the job holder.</w:t>
      </w:r>
    </w:p>
    <w:p w:rsidR="00921CA1" w:rsidRPr="00243C82" w:rsidRDefault="00921CA1" w:rsidP="00921CA1">
      <w:pPr>
        <w:rPr>
          <w:rFonts w:ascii="Calibri" w:hAnsi="Calibri" w:cs="Calibri"/>
          <w:sz w:val="24"/>
        </w:rPr>
      </w:pPr>
    </w:p>
    <w:p w:rsidR="00921CA1" w:rsidRPr="00243C82" w:rsidRDefault="00921CA1" w:rsidP="00921CA1">
      <w:pPr>
        <w:rPr>
          <w:rFonts w:ascii="Calibri" w:hAnsi="Calibri" w:cs="Calibri"/>
          <w:sz w:val="24"/>
        </w:rPr>
      </w:pPr>
      <w:r w:rsidRPr="00243C82">
        <w:rPr>
          <w:rFonts w:ascii="Calibri" w:hAnsi="Calibri" w:cs="Calibri"/>
          <w:sz w:val="24"/>
        </w:rPr>
        <w:t>The Personnel Specification shows essential skills, abilities, knowledge and/or qualifications required to be able to carry out the duties of this post.  Candidates for this post will be short-listed on the basis of the information provided on the application form.  Please therefore address in completing the application form, each criterion listed in the specification, drawing on all of your experience, whether at work or on a voluntary basis.</w:t>
      </w:r>
    </w:p>
    <w:p w:rsidR="00921CA1" w:rsidRPr="00243C82" w:rsidRDefault="00921CA1" w:rsidP="00921CA1">
      <w:pPr>
        <w:jc w:val="center"/>
        <w:rPr>
          <w:rFonts w:ascii="Calibri" w:hAnsi="Calibri" w:cs="Calibri"/>
          <w:sz w:val="24"/>
        </w:rPr>
      </w:pPr>
    </w:p>
    <w:p w:rsidR="00921CA1" w:rsidRPr="00243C82" w:rsidRDefault="00921CA1" w:rsidP="00921CA1">
      <w:pPr>
        <w:jc w:val="center"/>
        <w:rPr>
          <w:rFonts w:ascii="Calibri" w:hAnsi="Calibri" w:cs="Calibri"/>
          <w:b/>
          <w:sz w:val="24"/>
        </w:rPr>
      </w:pPr>
    </w:p>
    <w:p w:rsidR="00921CA1" w:rsidRPr="00243C82" w:rsidRDefault="00921CA1" w:rsidP="00921CA1">
      <w:pPr>
        <w:jc w:val="center"/>
        <w:rPr>
          <w:rFonts w:ascii="Calibri" w:hAnsi="Calibri" w:cs="Calibri"/>
          <w:b/>
          <w:sz w:val="24"/>
          <w:u w:val="single"/>
        </w:rPr>
      </w:pPr>
      <w:r w:rsidRPr="00243C82">
        <w:rPr>
          <w:rFonts w:ascii="Calibri" w:hAnsi="Calibri" w:cs="Calibri"/>
          <w:b/>
          <w:sz w:val="24"/>
        </w:rPr>
        <w:t xml:space="preserve">The closing date for receipt of all parts of applications is </w:t>
      </w:r>
      <w:r w:rsidR="0075653A">
        <w:rPr>
          <w:rFonts w:ascii="Calibri" w:hAnsi="Calibri" w:cs="Calibri"/>
          <w:b/>
          <w:sz w:val="24"/>
        </w:rPr>
        <w:t>Friday 28</w:t>
      </w:r>
      <w:r w:rsidR="0075653A" w:rsidRPr="0075653A">
        <w:rPr>
          <w:rFonts w:ascii="Calibri" w:hAnsi="Calibri" w:cs="Calibri"/>
          <w:b/>
          <w:sz w:val="24"/>
          <w:vertAlign w:val="superscript"/>
        </w:rPr>
        <w:t>th</w:t>
      </w:r>
      <w:r w:rsidR="0075653A">
        <w:rPr>
          <w:rFonts w:ascii="Calibri" w:hAnsi="Calibri" w:cs="Calibri"/>
          <w:b/>
          <w:sz w:val="24"/>
        </w:rPr>
        <w:t xml:space="preserve"> July at 4pm</w:t>
      </w:r>
      <w:r>
        <w:rPr>
          <w:rFonts w:ascii="Calibri" w:hAnsi="Calibri" w:cs="Calibri"/>
          <w:b/>
          <w:sz w:val="24"/>
        </w:rPr>
        <w:t>.</w:t>
      </w:r>
    </w:p>
    <w:p w:rsidR="0075653A" w:rsidRDefault="00921CA1" w:rsidP="00921CA1">
      <w:pPr>
        <w:jc w:val="center"/>
        <w:rPr>
          <w:rFonts w:ascii="Calibri" w:hAnsi="Calibri" w:cs="Calibri"/>
          <w:b/>
          <w:sz w:val="24"/>
        </w:rPr>
      </w:pPr>
      <w:r w:rsidRPr="00243C82">
        <w:rPr>
          <w:rFonts w:ascii="Calibri" w:hAnsi="Calibri" w:cs="Calibri"/>
          <w:b/>
          <w:sz w:val="24"/>
        </w:rPr>
        <w:t xml:space="preserve">Applications may be returned to </w:t>
      </w:r>
      <w:hyperlink r:id="rId8" w:history="1">
        <w:r w:rsidRPr="00243C82">
          <w:rPr>
            <w:rStyle w:val="Hyperlink"/>
            <w:rFonts w:ascii="Calibri" w:hAnsi="Calibri" w:cs="Calibri"/>
            <w:b/>
            <w:sz w:val="24"/>
          </w:rPr>
          <w:t>info@cause.org.uk</w:t>
        </w:r>
      </w:hyperlink>
      <w:r w:rsidRPr="00243C82">
        <w:rPr>
          <w:rFonts w:ascii="Calibri" w:hAnsi="Calibri" w:cs="Calibri"/>
          <w:b/>
          <w:sz w:val="24"/>
        </w:rPr>
        <w:t xml:space="preserve">  with relevant documentation containing </w:t>
      </w:r>
    </w:p>
    <w:p w:rsidR="00921CA1" w:rsidRDefault="00921CA1" w:rsidP="00921CA1">
      <w:pPr>
        <w:jc w:val="center"/>
        <w:rPr>
          <w:rFonts w:ascii="Calibri" w:hAnsi="Calibri" w:cs="Calibri"/>
          <w:b/>
          <w:sz w:val="24"/>
        </w:rPr>
      </w:pPr>
      <w:proofErr w:type="gramStart"/>
      <w:r w:rsidRPr="00243C82">
        <w:rPr>
          <w:rFonts w:ascii="Calibri" w:hAnsi="Calibri" w:cs="Calibri"/>
          <w:b/>
          <w:sz w:val="24"/>
        </w:rPr>
        <w:t>electronic</w:t>
      </w:r>
      <w:proofErr w:type="gramEnd"/>
      <w:r w:rsidRPr="00243C82">
        <w:rPr>
          <w:rFonts w:ascii="Calibri" w:hAnsi="Calibri" w:cs="Calibri"/>
          <w:b/>
          <w:sz w:val="24"/>
        </w:rPr>
        <w:t xml:space="preserve"> </w:t>
      </w:r>
      <w:r>
        <w:rPr>
          <w:rFonts w:ascii="Calibri" w:hAnsi="Calibri" w:cs="Calibri"/>
          <w:b/>
          <w:sz w:val="24"/>
        </w:rPr>
        <w:t xml:space="preserve">/scanned </w:t>
      </w:r>
      <w:r w:rsidRPr="00243C82">
        <w:rPr>
          <w:rFonts w:ascii="Calibri" w:hAnsi="Calibri" w:cs="Calibri"/>
          <w:b/>
          <w:sz w:val="24"/>
        </w:rPr>
        <w:t>signature or posted to:-</w:t>
      </w:r>
    </w:p>
    <w:p w:rsidR="0075653A" w:rsidRPr="00243C82" w:rsidRDefault="0075653A" w:rsidP="00921CA1">
      <w:pPr>
        <w:jc w:val="center"/>
        <w:rPr>
          <w:rFonts w:ascii="Calibri" w:hAnsi="Calibri" w:cs="Calibri"/>
          <w:b/>
          <w:sz w:val="24"/>
        </w:rPr>
      </w:pPr>
    </w:p>
    <w:p w:rsidR="00921CA1" w:rsidRPr="00243C82" w:rsidRDefault="00921CA1" w:rsidP="00921CA1">
      <w:pPr>
        <w:jc w:val="center"/>
        <w:rPr>
          <w:rFonts w:ascii="Calibri" w:hAnsi="Calibri" w:cs="Calibri"/>
          <w:sz w:val="24"/>
        </w:rPr>
      </w:pPr>
      <w:r w:rsidRPr="00243C82">
        <w:rPr>
          <w:rFonts w:ascii="Calibri" w:hAnsi="Calibri" w:cs="Calibri"/>
          <w:b/>
          <w:sz w:val="24"/>
        </w:rPr>
        <w:t xml:space="preserve">The Office Manager, </w:t>
      </w:r>
      <w:r w:rsidRPr="00243C82">
        <w:rPr>
          <w:rFonts w:ascii="Calibri" w:hAnsi="Calibri" w:cs="Calibri"/>
          <w:b/>
          <w:i/>
          <w:sz w:val="24"/>
        </w:rPr>
        <w:t>CAUSE</w:t>
      </w:r>
      <w:r w:rsidRPr="00243C82">
        <w:rPr>
          <w:rFonts w:ascii="Calibri" w:hAnsi="Calibri" w:cs="Calibri"/>
          <w:b/>
          <w:sz w:val="24"/>
        </w:rPr>
        <w:t xml:space="preserve">, Unit 2 Lesley Office Park, 393 </w:t>
      </w:r>
      <w:proofErr w:type="spellStart"/>
      <w:r w:rsidRPr="00243C82">
        <w:rPr>
          <w:rFonts w:ascii="Calibri" w:hAnsi="Calibri" w:cs="Calibri"/>
          <w:b/>
          <w:sz w:val="24"/>
        </w:rPr>
        <w:t>Holywood</w:t>
      </w:r>
      <w:proofErr w:type="spellEnd"/>
      <w:r w:rsidRPr="00243C82">
        <w:rPr>
          <w:rFonts w:ascii="Calibri" w:hAnsi="Calibri" w:cs="Calibri"/>
          <w:b/>
          <w:sz w:val="24"/>
        </w:rPr>
        <w:t xml:space="preserve"> Rd, Belfast BT4 2LS</w:t>
      </w:r>
    </w:p>
    <w:p w:rsidR="00921CA1" w:rsidRPr="006025AB" w:rsidRDefault="00921CA1" w:rsidP="00921CA1">
      <w:pPr>
        <w:jc w:val="center"/>
        <w:rPr>
          <w:rFonts w:ascii="Arial" w:hAnsi="Arial" w:cs="Arial"/>
          <w:sz w:val="24"/>
        </w:rPr>
      </w:pPr>
    </w:p>
    <w:p w:rsidR="00921CA1" w:rsidRDefault="00921CA1">
      <w:pPr>
        <w:spacing w:after="200" w:line="276" w:lineRule="auto"/>
        <w:rPr>
          <w:rFonts w:ascii="Calibri" w:hAnsi="Calibri" w:cs="Garamond"/>
          <w:b/>
          <w:bCs/>
          <w:sz w:val="24"/>
          <w:szCs w:val="24"/>
        </w:rPr>
      </w:pPr>
    </w:p>
    <w:p w:rsidR="00921CA1" w:rsidRDefault="00921CA1">
      <w:pPr>
        <w:spacing w:after="200" w:line="276" w:lineRule="auto"/>
        <w:rPr>
          <w:rFonts w:ascii="Calibri" w:hAnsi="Calibri" w:cs="Garamond"/>
          <w:b/>
          <w:bCs/>
          <w:sz w:val="24"/>
          <w:szCs w:val="24"/>
        </w:rPr>
      </w:pPr>
    </w:p>
    <w:p w:rsidR="00594B0D" w:rsidRPr="00931D16" w:rsidRDefault="00921CA1" w:rsidP="00594B0D">
      <w:pPr>
        <w:jc w:val="both"/>
        <w:rPr>
          <w:rFonts w:ascii="Calibri" w:hAnsi="Calibri" w:cs="Garamond"/>
          <w:b/>
          <w:bCs/>
          <w:sz w:val="24"/>
          <w:szCs w:val="24"/>
        </w:rPr>
      </w:pPr>
      <w:r>
        <w:rPr>
          <w:noProof/>
          <w:lang w:eastAsia="en-GB"/>
        </w:rPr>
        <w:lastRenderedPageBreak/>
        <w:drawing>
          <wp:anchor distT="0" distB="0" distL="114300" distR="114300" simplePos="0" relativeHeight="251665408" behindDoc="1" locked="0" layoutInCell="1" allowOverlap="1" wp14:anchorId="3DDDE86B" wp14:editId="052A35A7">
            <wp:simplePos x="0" y="0"/>
            <wp:positionH relativeFrom="column">
              <wp:posOffset>5247640</wp:posOffset>
            </wp:positionH>
            <wp:positionV relativeFrom="paragraph">
              <wp:posOffset>-422275</wp:posOffset>
            </wp:positionV>
            <wp:extent cx="1323975" cy="428625"/>
            <wp:effectExtent l="0" t="0" r="9525" b="9525"/>
            <wp:wrapNone/>
            <wp:docPr id="5" name="Picture 5" descr="Our final logo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final logo Apr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B0D">
        <w:rPr>
          <w:rFonts w:ascii="Calibri" w:hAnsi="Calibri" w:cs="Garamond"/>
          <w:b/>
          <w:bCs/>
          <w:sz w:val="24"/>
          <w:szCs w:val="24"/>
        </w:rPr>
        <w:t xml:space="preserve">IN </w:t>
      </w:r>
      <w:r w:rsidR="00594B0D" w:rsidRPr="00931D16">
        <w:rPr>
          <w:rFonts w:ascii="Calibri" w:hAnsi="Calibri" w:cs="Garamond"/>
          <w:b/>
          <w:bCs/>
          <w:sz w:val="24"/>
          <w:szCs w:val="24"/>
        </w:rPr>
        <w:t>CONFIDENCE</w:t>
      </w:r>
    </w:p>
    <w:p w:rsidR="00594B0D" w:rsidRPr="00931D16" w:rsidRDefault="00594B0D" w:rsidP="00594B0D">
      <w:pPr>
        <w:rPr>
          <w:rFonts w:ascii="Calibri" w:hAnsi="Calibri" w:cs="Garamond"/>
          <w:b/>
          <w:bCs/>
          <w:sz w:val="24"/>
          <w:szCs w:val="24"/>
        </w:rPr>
      </w:pPr>
    </w:p>
    <w:p w:rsidR="00594B0D" w:rsidRPr="00931D16" w:rsidRDefault="00594B0D" w:rsidP="00594B0D">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94B0D" w:rsidRPr="00931D16" w:rsidTr="008044F4">
        <w:tc>
          <w:tcPr>
            <w:tcW w:w="10314"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b/>
                <w:bCs/>
                <w:sz w:val="24"/>
                <w:szCs w:val="24"/>
              </w:rPr>
            </w:pPr>
          </w:p>
          <w:p w:rsidR="00594B0D" w:rsidRDefault="00594B0D" w:rsidP="008044F4">
            <w:pPr>
              <w:rPr>
                <w:rFonts w:ascii="Calibri" w:hAnsi="Calibri" w:cs="Garamond"/>
                <w:b/>
                <w:bCs/>
                <w:sz w:val="24"/>
                <w:szCs w:val="24"/>
              </w:rPr>
            </w:pPr>
            <w:r w:rsidRPr="00931D16">
              <w:rPr>
                <w:rFonts w:ascii="Calibri" w:hAnsi="Calibri" w:cs="Garamond"/>
                <w:b/>
                <w:bCs/>
                <w:sz w:val="24"/>
                <w:szCs w:val="24"/>
              </w:rPr>
              <w:t xml:space="preserve">POST:      </w:t>
            </w:r>
            <w:bookmarkStart w:id="0" w:name="_GoBack"/>
            <w:bookmarkEnd w:id="0"/>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r>
              <w:rPr>
                <w:rFonts w:ascii="Calibri" w:hAnsi="Calibri" w:cs="Garamond"/>
                <w:b/>
                <w:bCs/>
                <w:sz w:val="24"/>
                <w:szCs w:val="24"/>
              </w:rPr>
              <w:t xml:space="preserve">APPLICATION REF NO:  </w:t>
            </w:r>
          </w:p>
          <w:p w:rsidR="00594B0D" w:rsidRPr="00931D16" w:rsidRDefault="00594B0D" w:rsidP="008044F4">
            <w:pPr>
              <w:rPr>
                <w:rFonts w:ascii="Calibri" w:hAnsi="Calibri" w:cs="Garamond"/>
                <w:b/>
                <w:bCs/>
                <w:sz w:val="24"/>
                <w:szCs w:val="24"/>
              </w:rPr>
            </w:pPr>
            <w:r w:rsidRPr="00931D16">
              <w:rPr>
                <w:rFonts w:ascii="Calibri" w:hAnsi="Calibri" w:cs="Garamond"/>
                <w:b/>
                <w:bCs/>
                <w:sz w:val="24"/>
                <w:szCs w:val="24"/>
              </w:rPr>
              <w:t xml:space="preserve">CLOSING DATE: </w:t>
            </w:r>
            <w:r w:rsidR="00A66FCE">
              <w:rPr>
                <w:rFonts w:ascii="Calibri" w:hAnsi="Calibri" w:cs="Garamond"/>
                <w:b/>
                <w:bCs/>
                <w:sz w:val="24"/>
                <w:szCs w:val="24"/>
              </w:rPr>
              <w:t>4pm Friday 28</w:t>
            </w:r>
            <w:r w:rsidR="00A66FCE" w:rsidRPr="00A66FCE">
              <w:rPr>
                <w:rFonts w:ascii="Calibri" w:hAnsi="Calibri" w:cs="Garamond"/>
                <w:b/>
                <w:bCs/>
                <w:sz w:val="24"/>
                <w:szCs w:val="24"/>
                <w:vertAlign w:val="superscript"/>
              </w:rPr>
              <w:t>th</w:t>
            </w:r>
            <w:r w:rsidR="00A66FCE">
              <w:rPr>
                <w:rFonts w:ascii="Calibri" w:hAnsi="Calibri" w:cs="Garamond"/>
                <w:b/>
                <w:bCs/>
                <w:sz w:val="24"/>
                <w:szCs w:val="24"/>
              </w:rPr>
              <w:t xml:space="preserve"> July 2017</w:t>
            </w:r>
          </w:p>
          <w:p w:rsidR="00594B0D" w:rsidRPr="00931D16" w:rsidRDefault="00594B0D" w:rsidP="008044F4">
            <w:pPr>
              <w:rPr>
                <w:rFonts w:ascii="Calibri" w:hAnsi="Calibri" w:cs="Garamond"/>
                <w:b/>
                <w:bCs/>
                <w:sz w:val="24"/>
                <w:szCs w:val="24"/>
              </w:rPr>
            </w:pPr>
          </w:p>
        </w:tc>
      </w:tr>
    </w:tbl>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b/>
          <w:bCs/>
          <w:sz w:val="24"/>
          <w:szCs w:val="24"/>
        </w:rPr>
      </w:pPr>
      <w:r w:rsidRPr="00931D16">
        <w:rPr>
          <w:rFonts w:ascii="Calibri" w:hAnsi="Calibri" w:cs="Garamond"/>
          <w:b/>
          <w:bCs/>
          <w:sz w:val="24"/>
          <w:szCs w:val="24"/>
        </w:rPr>
        <w:t>Please complete all sections of this application using black ink or typescript.</w:t>
      </w:r>
    </w:p>
    <w:p w:rsidR="00594B0D" w:rsidRPr="00931D16" w:rsidRDefault="00594B0D" w:rsidP="00594B0D">
      <w:pPr>
        <w:rPr>
          <w:rFonts w:ascii="Calibri" w:hAnsi="Calibri" w:cs="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646"/>
      </w:tblGrid>
      <w:tr w:rsidR="00594B0D" w:rsidRPr="00183926" w:rsidTr="008044F4">
        <w:trPr>
          <w:trHeight w:val="490"/>
        </w:trPr>
        <w:tc>
          <w:tcPr>
            <w:tcW w:w="10314" w:type="dxa"/>
            <w:gridSpan w:val="2"/>
            <w:shd w:val="clear" w:color="auto" w:fill="E6E6E6"/>
          </w:tcPr>
          <w:p w:rsidR="00594B0D" w:rsidRPr="009929FA" w:rsidRDefault="00594B0D" w:rsidP="008044F4">
            <w:pPr>
              <w:pStyle w:val="Header"/>
              <w:rPr>
                <w:rFonts w:ascii="Calibri" w:hAnsi="Calibri"/>
                <w:b/>
                <w:bCs/>
                <w:sz w:val="24"/>
                <w:lang w:val="en-GB"/>
              </w:rPr>
            </w:pPr>
            <w:r w:rsidRPr="009929FA">
              <w:rPr>
                <w:rFonts w:ascii="Calibri" w:hAnsi="Calibri"/>
                <w:b/>
                <w:bCs/>
                <w:sz w:val="24"/>
                <w:lang w:val="en-GB"/>
              </w:rPr>
              <w:t>PERSONAL DETAILS</w:t>
            </w:r>
          </w:p>
        </w:tc>
      </w:tr>
      <w:tr w:rsidR="00594B0D" w:rsidRPr="00183926" w:rsidTr="008044F4">
        <w:trPr>
          <w:trHeight w:val="454"/>
        </w:trPr>
        <w:tc>
          <w:tcPr>
            <w:tcW w:w="1668"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Name</w:t>
            </w:r>
          </w:p>
        </w:tc>
        <w:tc>
          <w:tcPr>
            <w:tcW w:w="8646" w:type="dxa"/>
            <w:shd w:val="clear" w:color="auto" w:fill="auto"/>
          </w:tcPr>
          <w:p w:rsidR="00594B0D" w:rsidRPr="00183926" w:rsidRDefault="00594B0D" w:rsidP="008044F4">
            <w:pPr>
              <w:rPr>
                <w:rFonts w:ascii="Calibri" w:hAnsi="Calibri" w:cs="Garamond"/>
                <w:sz w:val="24"/>
                <w:szCs w:val="24"/>
              </w:rPr>
            </w:pPr>
          </w:p>
        </w:tc>
      </w:tr>
      <w:tr w:rsidR="00594B0D" w:rsidRPr="00183926" w:rsidTr="008044F4">
        <w:trPr>
          <w:trHeight w:val="454"/>
        </w:trPr>
        <w:tc>
          <w:tcPr>
            <w:tcW w:w="1668"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Address</w:t>
            </w:r>
          </w:p>
        </w:tc>
        <w:tc>
          <w:tcPr>
            <w:tcW w:w="8646" w:type="dxa"/>
            <w:shd w:val="clear" w:color="auto" w:fill="auto"/>
          </w:tcPr>
          <w:p w:rsidR="00594B0D" w:rsidRPr="00183926" w:rsidRDefault="00594B0D" w:rsidP="008044F4">
            <w:pPr>
              <w:rPr>
                <w:rFonts w:ascii="Calibri" w:hAnsi="Calibri" w:cs="Garamond"/>
                <w:sz w:val="24"/>
                <w:szCs w:val="24"/>
              </w:rPr>
            </w:pPr>
          </w:p>
          <w:p w:rsidR="00594B0D" w:rsidRPr="00183926" w:rsidRDefault="00594B0D" w:rsidP="008044F4">
            <w:pPr>
              <w:rPr>
                <w:rFonts w:ascii="Calibri" w:hAnsi="Calibri" w:cs="Garamond"/>
                <w:sz w:val="24"/>
                <w:szCs w:val="24"/>
              </w:rPr>
            </w:pPr>
          </w:p>
        </w:tc>
      </w:tr>
      <w:tr w:rsidR="00594B0D" w:rsidRPr="00183926" w:rsidTr="008044F4">
        <w:trPr>
          <w:trHeight w:val="454"/>
        </w:trPr>
        <w:tc>
          <w:tcPr>
            <w:tcW w:w="1668"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Email</w:t>
            </w:r>
          </w:p>
        </w:tc>
        <w:tc>
          <w:tcPr>
            <w:tcW w:w="8646" w:type="dxa"/>
            <w:shd w:val="clear" w:color="auto" w:fill="auto"/>
          </w:tcPr>
          <w:p w:rsidR="00594B0D" w:rsidRPr="00183926" w:rsidRDefault="00594B0D" w:rsidP="008044F4">
            <w:pPr>
              <w:rPr>
                <w:rFonts w:ascii="Calibri" w:hAnsi="Calibri" w:cs="Garamond"/>
                <w:sz w:val="24"/>
                <w:szCs w:val="24"/>
              </w:rPr>
            </w:pPr>
          </w:p>
        </w:tc>
      </w:tr>
      <w:tr w:rsidR="00594B0D" w:rsidRPr="00183926" w:rsidTr="008044F4">
        <w:trPr>
          <w:trHeight w:val="454"/>
        </w:trPr>
        <w:tc>
          <w:tcPr>
            <w:tcW w:w="1668"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Telephone</w:t>
            </w:r>
          </w:p>
        </w:tc>
        <w:tc>
          <w:tcPr>
            <w:tcW w:w="8646" w:type="dxa"/>
            <w:shd w:val="clear" w:color="auto" w:fill="auto"/>
          </w:tcPr>
          <w:p w:rsidR="00594B0D" w:rsidRPr="00183926" w:rsidRDefault="00594B0D" w:rsidP="008044F4">
            <w:pPr>
              <w:rPr>
                <w:rFonts w:ascii="Calibri" w:hAnsi="Calibri" w:cs="Garamond"/>
                <w:sz w:val="24"/>
                <w:szCs w:val="24"/>
              </w:rPr>
            </w:pPr>
          </w:p>
        </w:tc>
      </w:tr>
      <w:tr w:rsidR="00594B0D" w:rsidRPr="00183926" w:rsidTr="008044F4">
        <w:trPr>
          <w:trHeight w:val="454"/>
        </w:trPr>
        <w:tc>
          <w:tcPr>
            <w:tcW w:w="10314" w:type="dxa"/>
            <w:gridSpan w:val="2"/>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How did you hear about this vacancy?</w:t>
            </w:r>
          </w:p>
        </w:tc>
      </w:tr>
    </w:tbl>
    <w:p w:rsidR="00594B0D"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886"/>
      </w:tblGrid>
      <w:tr w:rsidR="00594B0D" w:rsidRPr="00931D16" w:rsidTr="008044F4">
        <w:trPr>
          <w:cantSplit/>
        </w:trPr>
        <w:tc>
          <w:tcPr>
            <w:tcW w:w="10314" w:type="dxa"/>
            <w:gridSpan w:val="2"/>
            <w:tcBorders>
              <w:top w:val="single" w:sz="4" w:space="0" w:color="auto"/>
              <w:left w:val="single" w:sz="4" w:space="0" w:color="auto"/>
              <w:bottom w:val="single" w:sz="4" w:space="0" w:color="auto"/>
              <w:right w:val="single" w:sz="4" w:space="0" w:color="auto"/>
            </w:tcBorders>
            <w:shd w:val="clear" w:color="auto" w:fill="E6E6E6"/>
          </w:tcPr>
          <w:p w:rsidR="00594B0D" w:rsidRPr="009929FA" w:rsidRDefault="00594B0D" w:rsidP="008044F4">
            <w:pPr>
              <w:pStyle w:val="Heading2"/>
              <w:rPr>
                <w:rFonts w:ascii="Calibri" w:hAnsi="Calibri" w:cs="Garamond"/>
                <w:i w:val="0"/>
                <w:iCs w:val="0"/>
                <w:sz w:val="24"/>
                <w:szCs w:val="24"/>
                <w:lang w:val="en-GB"/>
              </w:rPr>
            </w:pPr>
            <w:r w:rsidRPr="009929FA">
              <w:rPr>
                <w:rFonts w:ascii="Calibri" w:hAnsi="Calibri" w:cs="Garamond"/>
                <w:i w:val="0"/>
                <w:iCs w:val="0"/>
                <w:sz w:val="24"/>
                <w:szCs w:val="24"/>
                <w:lang w:val="en-GB"/>
              </w:rPr>
              <w:t>EDUCATION</w:t>
            </w:r>
          </w:p>
        </w:tc>
      </w:tr>
      <w:tr w:rsidR="00594B0D" w:rsidRPr="00931D16" w:rsidTr="008044F4">
        <w:tc>
          <w:tcPr>
            <w:tcW w:w="4428"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sidRPr="00931D16">
              <w:rPr>
                <w:rFonts w:ascii="Calibri" w:hAnsi="Calibri" w:cs="Garamond"/>
                <w:sz w:val="24"/>
                <w:szCs w:val="24"/>
              </w:rPr>
              <w:t>Subjects passed at ‘O’ Level/GCSE</w:t>
            </w:r>
          </w:p>
        </w:tc>
        <w:tc>
          <w:tcPr>
            <w:tcW w:w="5886"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sidRPr="00931D16">
              <w:rPr>
                <w:rFonts w:ascii="Calibri" w:hAnsi="Calibri" w:cs="Garamond"/>
                <w:sz w:val="24"/>
                <w:szCs w:val="24"/>
              </w:rPr>
              <w:t>Subjects passed at ‘A’ Level/GCSE</w:t>
            </w: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tc>
      </w:tr>
      <w:tr w:rsidR="00594B0D" w:rsidRPr="00931D16" w:rsidTr="008044F4">
        <w:trPr>
          <w:cantSplit/>
        </w:trPr>
        <w:tc>
          <w:tcPr>
            <w:tcW w:w="10314" w:type="dxa"/>
            <w:gridSpan w:val="2"/>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Pr>
                <w:rFonts w:ascii="Calibri" w:hAnsi="Calibri" w:cs="Garamond"/>
                <w:sz w:val="24"/>
                <w:szCs w:val="24"/>
              </w:rPr>
              <w:t>Degrees, diplomas, certificates</w:t>
            </w:r>
            <w:r w:rsidRPr="00931D16">
              <w:rPr>
                <w:rFonts w:ascii="Calibri" w:hAnsi="Calibri" w:cs="Garamond"/>
                <w:sz w:val="24"/>
                <w:szCs w:val="24"/>
              </w:rPr>
              <w:t xml:space="preserve"> </w:t>
            </w:r>
            <w:r>
              <w:rPr>
                <w:rFonts w:ascii="Calibri" w:hAnsi="Calibri" w:cs="Garamond"/>
                <w:sz w:val="24"/>
                <w:szCs w:val="24"/>
              </w:rPr>
              <w:t xml:space="preserve">or other third level qualifications obtained </w:t>
            </w:r>
            <w:r w:rsidRPr="00931D16">
              <w:rPr>
                <w:rFonts w:ascii="Calibri" w:hAnsi="Calibri" w:cs="Garamond"/>
                <w:sz w:val="24"/>
                <w:szCs w:val="24"/>
              </w:rPr>
              <w:t>with dates and institutions attended</w:t>
            </w: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tc>
      </w:tr>
    </w:tbl>
    <w:p w:rsidR="00594B0D" w:rsidRPr="00931D16" w:rsidRDefault="00594B0D" w:rsidP="00594B0D">
      <w:pPr>
        <w:rPr>
          <w:rFonts w:ascii="Calibri" w:hAnsi="Calibri" w:cs="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2693"/>
      </w:tblGrid>
      <w:tr w:rsidR="00594B0D" w:rsidRPr="00931D16" w:rsidTr="008044F4">
        <w:trPr>
          <w:cantSplit/>
        </w:trPr>
        <w:tc>
          <w:tcPr>
            <w:tcW w:w="10314" w:type="dxa"/>
            <w:gridSpan w:val="3"/>
            <w:tcBorders>
              <w:top w:val="single" w:sz="4" w:space="0" w:color="auto"/>
              <w:left w:val="single" w:sz="4" w:space="0" w:color="auto"/>
              <w:bottom w:val="single" w:sz="4" w:space="0" w:color="auto"/>
              <w:right w:val="single" w:sz="4" w:space="0" w:color="auto"/>
            </w:tcBorders>
            <w:shd w:val="clear" w:color="auto" w:fill="E6E6E6"/>
          </w:tcPr>
          <w:p w:rsidR="00594B0D" w:rsidRPr="009929FA" w:rsidRDefault="00594B0D" w:rsidP="008044F4">
            <w:pPr>
              <w:pStyle w:val="Heading2"/>
              <w:rPr>
                <w:rFonts w:ascii="Calibri" w:hAnsi="Calibri" w:cs="Garamond"/>
                <w:i w:val="0"/>
                <w:iCs w:val="0"/>
                <w:sz w:val="24"/>
                <w:szCs w:val="24"/>
                <w:lang w:val="en-GB"/>
              </w:rPr>
            </w:pPr>
            <w:r w:rsidRPr="009929FA">
              <w:rPr>
                <w:rFonts w:ascii="Calibri" w:hAnsi="Calibri" w:cs="Garamond"/>
                <w:i w:val="0"/>
                <w:iCs w:val="0"/>
                <w:sz w:val="24"/>
                <w:szCs w:val="24"/>
                <w:lang w:val="en-GB"/>
              </w:rPr>
              <w:t>PROFESSIONAL QUALIFICATIONS</w:t>
            </w:r>
          </w:p>
        </w:tc>
      </w:tr>
      <w:tr w:rsidR="00594B0D" w:rsidRPr="00931D16" w:rsidTr="008044F4">
        <w:trPr>
          <w:trHeight w:val="1371"/>
        </w:trPr>
        <w:tc>
          <w:tcPr>
            <w:tcW w:w="4786"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b/>
                <w:bCs/>
                <w:sz w:val="24"/>
                <w:szCs w:val="24"/>
              </w:rPr>
            </w:pPr>
            <w:r w:rsidRPr="00931D16">
              <w:rPr>
                <w:rFonts w:ascii="Calibri" w:hAnsi="Calibri" w:cs="Garamond"/>
                <w:b/>
                <w:bCs/>
                <w:sz w:val="24"/>
                <w:szCs w:val="24"/>
              </w:rPr>
              <w:t>Name of professional body or bodies</w:t>
            </w: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sidRPr="00931D16">
              <w:rPr>
                <w:rFonts w:ascii="Calibri" w:hAnsi="Calibri" w:cs="Garamond"/>
                <w:sz w:val="24"/>
                <w:szCs w:val="24"/>
              </w:rPr>
              <w:t>(</w:t>
            </w:r>
            <w:proofErr w:type="spellStart"/>
            <w:r w:rsidRPr="00931D16">
              <w:rPr>
                <w:rFonts w:ascii="Calibri" w:hAnsi="Calibri" w:cs="Garamond"/>
                <w:sz w:val="24"/>
                <w:szCs w:val="24"/>
              </w:rPr>
              <w:t>i</w:t>
            </w:r>
            <w:proofErr w:type="spellEnd"/>
            <w:r w:rsidRPr="00931D16">
              <w:rPr>
                <w:rFonts w:ascii="Calibri" w:hAnsi="Calibri" w:cs="Garamond"/>
                <w:sz w:val="24"/>
                <w:szCs w:val="24"/>
              </w:rPr>
              <w:t>) By Examination</w:t>
            </w:r>
          </w:p>
          <w:p w:rsidR="00594B0D" w:rsidRPr="00931D16" w:rsidRDefault="00594B0D" w:rsidP="008044F4">
            <w:pPr>
              <w:rPr>
                <w:rFonts w:ascii="Calibri" w:hAnsi="Calibri" w:cs="Garamond"/>
                <w:sz w:val="24"/>
                <w:szCs w:val="24"/>
              </w:rPr>
            </w:pPr>
            <w:r w:rsidRPr="00931D16">
              <w:rPr>
                <w:rFonts w:ascii="Calibri" w:hAnsi="Calibri" w:cs="Garamond"/>
                <w:sz w:val="24"/>
                <w:szCs w:val="24"/>
              </w:rPr>
              <w:t xml:space="preserve">    Date and Result</w:t>
            </w:r>
          </w:p>
        </w:tc>
        <w:tc>
          <w:tcPr>
            <w:tcW w:w="2693"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sidRPr="00931D16">
              <w:rPr>
                <w:rFonts w:ascii="Calibri" w:hAnsi="Calibri" w:cs="Garamond"/>
                <w:sz w:val="24"/>
                <w:szCs w:val="24"/>
              </w:rPr>
              <w:t>(ii) By Election</w:t>
            </w:r>
          </w:p>
        </w:tc>
      </w:tr>
    </w:tbl>
    <w:p w:rsidR="00594B0D" w:rsidRDefault="00594B0D" w:rsidP="00594B0D">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7"/>
        <w:gridCol w:w="6747"/>
      </w:tblGrid>
      <w:tr w:rsidR="00594B0D" w:rsidRPr="00931D16" w:rsidTr="008044F4">
        <w:tc>
          <w:tcPr>
            <w:tcW w:w="10314" w:type="dxa"/>
            <w:gridSpan w:val="2"/>
            <w:tcBorders>
              <w:top w:val="single" w:sz="4" w:space="0" w:color="auto"/>
              <w:left w:val="single" w:sz="4" w:space="0" w:color="auto"/>
              <w:bottom w:val="nil"/>
              <w:right w:val="single" w:sz="4" w:space="0" w:color="auto"/>
            </w:tcBorders>
            <w:shd w:val="clear" w:color="auto" w:fill="E6E6E6"/>
          </w:tcPr>
          <w:p w:rsidR="00594B0D" w:rsidRPr="00931D16" w:rsidRDefault="00594B0D" w:rsidP="008044F4">
            <w:pPr>
              <w:rPr>
                <w:rFonts w:ascii="Calibri" w:hAnsi="Calibri" w:cs="Garamond"/>
                <w:b/>
                <w:bCs/>
                <w:sz w:val="24"/>
                <w:szCs w:val="24"/>
              </w:rPr>
            </w:pPr>
            <w:r w:rsidRPr="00931D16">
              <w:rPr>
                <w:rFonts w:ascii="Calibri" w:hAnsi="Calibri" w:cs="Garamond"/>
                <w:b/>
                <w:bCs/>
                <w:sz w:val="24"/>
                <w:szCs w:val="24"/>
              </w:rPr>
              <w:lastRenderedPageBreak/>
              <w:t>PRESENT EMPLOYMENT (if any)</w:t>
            </w:r>
          </w:p>
        </w:tc>
      </w:tr>
      <w:tr w:rsidR="00594B0D" w:rsidRPr="00931D16" w:rsidTr="008044F4">
        <w:trPr>
          <w:trHeight w:val="1081"/>
        </w:trPr>
        <w:tc>
          <w:tcPr>
            <w:tcW w:w="3567" w:type="dxa"/>
            <w:tcBorders>
              <w:top w:val="single" w:sz="4" w:space="0" w:color="auto"/>
              <w:left w:val="single" w:sz="4" w:space="0" w:color="auto"/>
              <w:bottom w:val="nil"/>
              <w:right w:val="single" w:sz="4" w:space="0" w:color="auto"/>
            </w:tcBorders>
          </w:tcPr>
          <w:p w:rsidR="00594B0D" w:rsidRPr="00931D16" w:rsidRDefault="00594B0D" w:rsidP="008044F4">
            <w:pPr>
              <w:rPr>
                <w:rFonts w:ascii="Calibri" w:hAnsi="Calibri" w:cs="Garamond"/>
                <w:sz w:val="24"/>
                <w:szCs w:val="24"/>
              </w:rPr>
            </w:pPr>
            <w:r>
              <w:rPr>
                <w:rFonts w:ascii="Calibri" w:hAnsi="Calibri" w:cs="Garamond"/>
                <w:sz w:val="24"/>
                <w:szCs w:val="24"/>
              </w:rPr>
              <w:t>Name and address of present (or last) employer</w:t>
            </w:r>
          </w:p>
        </w:tc>
        <w:tc>
          <w:tcPr>
            <w:tcW w:w="6747" w:type="dxa"/>
            <w:tcBorders>
              <w:top w:val="single" w:sz="4" w:space="0" w:color="auto"/>
              <w:left w:val="single" w:sz="4" w:space="0" w:color="auto"/>
              <w:bottom w:val="nil"/>
              <w:right w:val="single" w:sz="4" w:space="0" w:color="auto"/>
            </w:tcBorders>
          </w:tcPr>
          <w:p w:rsidR="00594B0D" w:rsidRPr="00931D16" w:rsidRDefault="00594B0D" w:rsidP="008044F4">
            <w:pPr>
              <w:rPr>
                <w:rFonts w:ascii="Calibri" w:hAnsi="Calibri" w:cs="Garamond"/>
                <w:sz w:val="24"/>
                <w:szCs w:val="24"/>
              </w:rPr>
            </w:pPr>
          </w:p>
        </w:tc>
      </w:tr>
      <w:tr w:rsidR="00594B0D" w:rsidRPr="00931D16" w:rsidTr="008044F4">
        <w:trPr>
          <w:trHeight w:val="557"/>
        </w:trPr>
        <w:tc>
          <w:tcPr>
            <w:tcW w:w="3567" w:type="dxa"/>
            <w:tcBorders>
              <w:top w:val="single" w:sz="4" w:space="0" w:color="auto"/>
              <w:left w:val="single" w:sz="4" w:space="0" w:color="auto"/>
              <w:bottom w:val="nil"/>
              <w:right w:val="single" w:sz="4" w:space="0" w:color="auto"/>
            </w:tcBorders>
          </w:tcPr>
          <w:p w:rsidR="00594B0D" w:rsidRDefault="00594B0D" w:rsidP="008044F4">
            <w:pPr>
              <w:rPr>
                <w:rFonts w:ascii="Calibri" w:hAnsi="Calibri" w:cs="Garamond"/>
                <w:sz w:val="24"/>
                <w:szCs w:val="24"/>
              </w:rPr>
            </w:pPr>
            <w:r>
              <w:rPr>
                <w:rFonts w:ascii="Calibri" w:hAnsi="Calibri" w:cs="Garamond"/>
                <w:sz w:val="24"/>
                <w:szCs w:val="24"/>
              </w:rPr>
              <w:t>Post held</w:t>
            </w:r>
          </w:p>
        </w:tc>
        <w:tc>
          <w:tcPr>
            <w:tcW w:w="6747" w:type="dxa"/>
            <w:tcBorders>
              <w:top w:val="single" w:sz="4" w:space="0" w:color="auto"/>
              <w:left w:val="single" w:sz="4" w:space="0" w:color="auto"/>
              <w:bottom w:val="nil"/>
              <w:right w:val="single" w:sz="4" w:space="0" w:color="auto"/>
            </w:tcBorders>
          </w:tcPr>
          <w:p w:rsidR="00594B0D" w:rsidRPr="00931D16" w:rsidRDefault="00594B0D" w:rsidP="008044F4">
            <w:pPr>
              <w:rPr>
                <w:rFonts w:ascii="Calibri" w:hAnsi="Calibri" w:cs="Garamond"/>
                <w:sz w:val="24"/>
                <w:szCs w:val="24"/>
              </w:rPr>
            </w:pPr>
          </w:p>
        </w:tc>
      </w:tr>
      <w:tr w:rsidR="00594B0D" w:rsidRPr="00931D16" w:rsidTr="008044F4">
        <w:trPr>
          <w:trHeight w:val="1416"/>
        </w:trPr>
        <w:tc>
          <w:tcPr>
            <w:tcW w:w="3567" w:type="dxa"/>
            <w:tcBorders>
              <w:top w:val="single" w:sz="4" w:space="0" w:color="auto"/>
              <w:left w:val="single" w:sz="4" w:space="0" w:color="auto"/>
              <w:bottom w:val="nil"/>
              <w:right w:val="single" w:sz="4" w:space="0" w:color="auto"/>
            </w:tcBorders>
          </w:tcPr>
          <w:p w:rsidR="00594B0D" w:rsidRDefault="00594B0D" w:rsidP="008044F4">
            <w:pPr>
              <w:rPr>
                <w:rFonts w:ascii="Calibri" w:hAnsi="Calibri" w:cs="Garamond"/>
                <w:sz w:val="24"/>
                <w:szCs w:val="24"/>
              </w:rPr>
            </w:pPr>
            <w:r>
              <w:rPr>
                <w:rFonts w:ascii="Calibri" w:hAnsi="Calibri" w:cs="Garamond"/>
                <w:sz w:val="24"/>
                <w:szCs w:val="24"/>
              </w:rPr>
              <w:t>Duties of post</w:t>
            </w:r>
          </w:p>
        </w:tc>
        <w:tc>
          <w:tcPr>
            <w:tcW w:w="6747" w:type="dxa"/>
            <w:tcBorders>
              <w:top w:val="single" w:sz="4" w:space="0" w:color="auto"/>
              <w:left w:val="single" w:sz="4" w:space="0" w:color="auto"/>
              <w:bottom w:val="nil"/>
              <w:right w:val="single" w:sz="4" w:space="0" w:color="auto"/>
            </w:tcBorders>
          </w:tcPr>
          <w:p w:rsidR="00594B0D" w:rsidRPr="00931D16" w:rsidRDefault="00594B0D" w:rsidP="008044F4">
            <w:pPr>
              <w:rPr>
                <w:rFonts w:ascii="Calibri" w:hAnsi="Calibri" w:cs="Garamond"/>
                <w:sz w:val="24"/>
                <w:szCs w:val="24"/>
              </w:rPr>
            </w:pPr>
          </w:p>
        </w:tc>
      </w:tr>
      <w:tr w:rsidR="00594B0D" w:rsidRPr="00931D16" w:rsidTr="008044F4">
        <w:trPr>
          <w:trHeight w:val="550"/>
        </w:trPr>
        <w:tc>
          <w:tcPr>
            <w:tcW w:w="3567" w:type="dxa"/>
            <w:tcBorders>
              <w:top w:val="single" w:sz="4" w:space="0" w:color="auto"/>
              <w:left w:val="single" w:sz="4" w:space="0" w:color="auto"/>
              <w:bottom w:val="nil"/>
              <w:right w:val="single" w:sz="4" w:space="0" w:color="auto"/>
            </w:tcBorders>
          </w:tcPr>
          <w:p w:rsidR="00594B0D" w:rsidRDefault="00594B0D" w:rsidP="008044F4">
            <w:pPr>
              <w:rPr>
                <w:rFonts w:ascii="Calibri" w:hAnsi="Calibri" w:cs="Garamond"/>
                <w:sz w:val="24"/>
                <w:szCs w:val="24"/>
              </w:rPr>
            </w:pPr>
            <w:r>
              <w:rPr>
                <w:rFonts w:ascii="Calibri" w:hAnsi="Calibri" w:cs="Garamond"/>
                <w:sz w:val="24"/>
                <w:szCs w:val="24"/>
              </w:rPr>
              <w:t>Date appointed</w:t>
            </w:r>
          </w:p>
        </w:tc>
        <w:tc>
          <w:tcPr>
            <w:tcW w:w="6747" w:type="dxa"/>
            <w:tcBorders>
              <w:top w:val="single" w:sz="4" w:space="0" w:color="auto"/>
              <w:left w:val="single" w:sz="4" w:space="0" w:color="auto"/>
              <w:bottom w:val="nil"/>
              <w:right w:val="single" w:sz="4" w:space="0" w:color="auto"/>
            </w:tcBorders>
          </w:tcPr>
          <w:p w:rsidR="00594B0D" w:rsidRPr="00931D16" w:rsidRDefault="00594B0D" w:rsidP="008044F4">
            <w:pPr>
              <w:rPr>
                <w:rFonts w:ascii="Calibri" w:hAnsi="Calibri" w:cs="Garamond"/>
                <w:sz w:val="24"/>
                <w:szCs w:val="24"/>
              </w:rPr>
            </w:pPr>
          </w:p>
        </w:tc>
      </w:tr>
      <w:tr w:rsidR="00594B0D" w:rsidRPr="00931D16" w:rsidTr="008044F4">
        <w:trPr>
          <w:trHeight w:val="550"/>
        </w:trPr>
        <w:tc>
          <w:tcPr>
            <w:tcW w:w="3567" w:type="dxa"/>
            <w:tcBorders>
              <w:top w:val="single" w:sz="4" w:space="0" w:color="auto"/>
              <w:left w:val="single" w:sz="4" w:space="0" w:color="auto"/>
              <w:bottom w:val="single" w:sz="4" w:space="0" w:color="auto"/>
              <w:right w:val="single" w:sz="4" w:space="0" w:color="auto"/>
            </w:tcBorders>
          </w:tcPr>
          <w:p w:rsidR="00594B0D" w:rsidRDefault="00594B0D" w:rsidP="008044F4">
            <w:pPr>
              <w:rPr>
                <w:rFonts w:ascii="Calibri" w:hAnsi="Calibri" w:cs="Garamond"/>
                <w:sz w:val="24"/>
                <w:szCs w:val="24"/>
              </w:rPr>
            </w:pPr>
            <w:r>
              <w:rPr>
                <w:rFonts w:ascii="Calibri" w:hAnsi="Calibri" w:cs="Garamond"/>
                <w:sz w:val="24"/>
                <w:szCs w:val="24"/>
              </w:rPr>
              <w:t>Present salary</w:t>
            </w:r>
          </w:p>
        </w:tc>
        <w:tc>
          <w:tcPr>
            <w:tcW w:w="6747"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p>
        </w:tc>
      </w:tr>
      <w:tr w:rsidR="00594B0D" w:rsidRPr="00931D16" w:rsidTr="008044F4">
        <w:trPr>
          <w:trHeight w:val="550"/>
        </w:trPr>
        <w:tc>
          <w:tcPr>
            <w:tcW w:w="3567"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Pr>
                <w:rFonts w:ascii="Calibri" w:hAnsi="Calibri" w:cs="Garamond"/>
                <w:sz w:val="24"/>
                <w:szCs w:val="24"/>
              </w:rPr>
              <w:t>Period of notice</w:t>
            </w:r>
          </w:p>
        </w:tc>
        <w:tc>
          <w:tcPr>
            <w:tcW w:w="6747"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p>
        </w:tc>
      </w:tr>
    </w:tbl>
    <w:p w:rsidR="00594B0D" w:rsidRPr="00931D16" w:rsidRDefault="00594B0D" w:rsidP="00594B0D">
      <w:pPr>
        <w:rPr>
          <w:rFonts w:ascii="Calibri" w:hAnsi="Calibri" w:cs="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268"/>
        <w:gridCol w:w="1843"/>
        <w:gridCol w:w="4677"/>
      </w:tblGrid>
      <w:tr w:rsidR="00594B0D" w:rsidRPr="00183926" w:rsidTr="008044F4">
        <w:tc>
          <w:tcPr>
            <w:tcW w:w="10314" w:type="dxa"/>
            <w:gridSpan w:val="4"/>
            <w:shd w:val="clear" w:color="auto" w:fill="E6E6E6"/>
          </w:tcPr>
          <w:p w:rsidR="00594B0D" w:rsidRPr="00183926" w:rsidRDefault="00594B0D" w:rsidP="008044F4">
            <w:pPr>
              <w:rPr>
                <w:rFonts w:ascii="Calibri" w:hAnsi="Calibri" w:cs="Garamond"/>
                <w:b/>
                <w:sz w:val="24"/>
                <w:szCs w:val="24"/>
              </w:rPr>
            </w:pPr>
            <w:r w:rsidRPr="00183926">
              <w:rPr>
                <w:rFonts w:ascii="Calibri" w:hAnsi="Calibri" w:cs="Garamond"/>
                <w:b/>
                <w:sz w:val="24"/>
                <w:szCs w:val="24"/>
              </w:rPr>
              <w:t>PREVIOUS EMPLOYMENT</w:t>
            </w:r>
          </w:p>
        </w:tc>
      </w:tr>
      <w:tr w:rsidR="00594B0D" w:rsidRPr="00183926" w:rsidTr="008044F4">
        <w:trPr>
          <w:trHeight w:val="392"/>
        </w:trPr>
        <w:tc>
          <w:tcPr>
            <w:tcW w:w="10314" w:type="dxa"/>
            <w:gridSpan w:val="4"/>
            <w:shd w:val="clear" w:color="auto" w:fill="auto"/>
          </w:tcPr>
          <w:p w:rsidR="00594B0D" w:rsidRPr="00183926" w:rsidRDefault="00594B0D" w:rsidP="008044F4">
            <w:pPr>
              <w:rPr>
                <w:rFonts w:ascii="Calibri" w:hAnsi="Calibri" w:cs="Garamond"/>
                <w:b/>
                <w:bCs/>
                <w:sz w:val="24"/>
                <w:szCs w:val="24"/>
              </w:rPr>
            </w:pPr>
            <w:r w:rsidRPr="00183926">
              <w:rPr>
                <w:rFonts w:ascii="Calibri" w:hAnsi="Calibri" w:cs="Garamond"/>
                <w:b/>
                <w:bCs/>
                <w:sz w:val="24"/>
                <w:szCs w:val="24"/>
              </w:rPr>
              <w:t>Please list, starting with the latest, any previous positions you have held, with a brief description of duties and dates. You may continue on a separate sheet if necessary.</w:t>
            </w:r>
          </w:p>
        </w:tc>
      </w:tr>
      <w:tr w:rsidR="00594B0D" w:rsidRPr="00183926" w:rsidTr="008044F4">
        <w:trPr>
          <w:trHeight w:val="1134"/>
        </w:trPr>
        <w:tc>
          <w:tcPr>
            <w:tcW w:w="1526"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Start and end date</w:t>
            </w:r>
          </w:p>
        </w:tc>
        <w:tc>
          <w:tcPr>
            <w:tcW w:w="2268"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Organisation name</w:t>
            </w:r>
          </w:p>
        </w:tc>
        <w:tc>
          <w:tcPr>
            <w:tcW w:w="1843"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 xml:space="preserve">Job title </w:t>
            </w:r>
          </w:p>
        </w:tc>
        <w:tc>
          <w:tcPr>
            <w:tcW w:w="4677" w:type="dxa"/>
            <w:shd w:val="clear" w:color="auto" w:fill="auto"/>
          </w:tcPr>
          <w:p w:rsidR="00594B0D" w:rsidRPr="00183926" w:rsidRDefault="00594B0D" w:rsidP="008044F4">
            <w:pPr>
              <w:rPr>
                <w:rFonts w:ascii="Calibri" w:hAnsi="Calibri" w:cs="Garamond"/>
                <w:sz w:val="24"/>
                <w:szCs w:val="24"/>
              </w:rPr>
            </w:pPr>
            <w:r w:rsidRPr="00183926">
              <w:rPr>
                <w:rFonts w:ascii="Calibri" w:hAnsi="Calibri" w:cs="Garamond"/>
                <w:sz w:val="24"/>
                <w:szCs w:val="24"/>
              </w:rPr>
              <w:t>Brief description of post duties</w:t>
            </w:r>
          </w:p>
        </w:tc>
      </w:tr>
      <w:tr w:rsidR="00594B0D" w:rsidRPr="00183926" w:rsidTr="008044F4">
        <w:trPr>
          <w:trHeight w:val="1134"/>
        </w:trPr>
        <w:tc>
          <w:tcPr>
            <w:tcW w:w="1526" w:type="dxa"/>
            <w:shd w:val="clear" w:color="auto" w:fill="auto"/>
          </w:tcPr>
          <w:p w:rsidR="00594B0D" w:rsidRPr="00183926" w:rsidRDefault="00594B0D" w:rsidP="008044F4">
            <w:pPr>
              <w:rPr>
                <w:rFonts w:ascii="Calibri" w:hAnsi="Calibri" w:cs="Garamond"/>
                <w:sz w:val="24"/>
                <w:szCs w:val="24"/>
              </w:rPr>
            </w:pPr>
          </w:p>
        </w:tc>
        <w:tc>
          <w:tcPr>
            <w:tcW w:w="2268" w:type="dxa"/>
            <w:shd w:val="clear" w:color="auto" w:fill="auto"/>
          </w:tcPr>
          <w:p w:rsidR="00594B0D" w:rsidRPr="00183926" w:rsidRDefault="00594B0D" w:rsidP="008044F4">
            <w:pPr>
              <w:rPr>
                <w:rFonts w:ascii="Calibri" w:hAnsi="Calibri" w:cs="Garamond"/>
                <w:sz w:val="24"/>
                <w:szCs w:val="24"/>
              </w:rPr>
            </w:pPr>
          </w:p>
        </w:tc>
        <w:tc>
          <w:tcPr>
            <w:tcW w:w="1843" w:type="dxa"/>
            <w:shd w:val="clear" w:color="auto" w:fill="auto"/>
          </w:tcPr>
          <w:p w:rsidR="00594B0D" w:rsidRPr="00183926" w:rsidRDefault="00594B0D" w:rsidP="008044F4">
            <w:pPr>
              <w:rPr>
                <w:rFonts w:ascii="Calibri" w:hAnsi="Calibri" w:cs="Garamond"/>
                <w:sz w:val="24"/>
                <w:szCs w:val="24"/>
              </w:rPr>
            </w:pPr>
          </w:p>
        </w:tc>
        <w:tc>
          <w:tcPr>
            <w:tcW w:w="4677" w:type="dxa"/>
            <w:shd w:val="clear" w:color="auto" w:fill="auto"/>
          </w:tcPr>
          <w:p w:rsidR="00594B0D" w:rsidRPr="00183926" w:rsidRDefault="00594B0D" w:rsidP="008044F4">
            <w:pPr>
              <w:rPr>
                <w:rFonts w:ascii="Calibri" w:hAnsi="Calibri" w:cs="Garamond"/>
                <w:sz w:val="24"/>
                <w:szCs w:val="24"/>
              </w:rPr>
            </w:pPr>
          </w:p>
        </w:tc>
      </w:tr>
      <w:tr w:rsidR="00594B0D" w:rsidRPr="00183926" w:rsidTr="008044F4">
        <w:trPr>
          <w:trHeight w:val="1134"/>
        </w:trPr>
        <w:tc>
          <w:tcPr>
            <w:tcW w:w="1526" w:type="dxa"/>
            <w:shd w:val="clear" w:color="auto" w:fill="auto"/>
          </w:tcPr>
          <w:p w:rsidR="00594B0D" w:rsidRPr="00183926" w:rsidRDefault="00594B0D" w:rsidP="008044F4">
            <w:pPr>
              <w:rPr>
                <w:rFonts w:ascii="Calibri" w:hAnsi="Calibri" w:cs="Garamond"/>
                <w:sz w:val="24"/>
                <w:szCs w:val="24"/>
              </w:rPr>
            </w:pPr>
          </w:p>
        </w:tc>
        <w:tc>
          <w:tcPr>
            <w:tcW w:w="2268" w:type="dxa"/>
            <w:shd w:val="clear" w:color="auto" w:fill="auto"/>
          </w:tcPr>
          <w:p w:rsidR="00594B0D" w:rsidRPr="00183926" w:rsidRDefault="00594B0D" w:rsidP="008044F4">
            <w:pPr>
              <w:rPr>
                <w:rFonts w:ascii="Calibri" w:hAnsi="Calibri" w:cs="Garamond"/>
                <w:sz w:val="24"/>
                <w:szCs w:val="24"/>
              </w:rPr>
            </w:pPr>
          </w:p>
        </w:tc>
        <w:tc>
          <w:tcPr>
            <w:tcW w:w="1843" w:type="dxa"/>
            <w:shd w:val="clear" w:color="auto" w:fill="auto"/>
          </w:tcPr>
          <w:p w:rsidR="00594B0D" w:rsidRPr="00183926" w:rsidRDefault="00594B0D" w:rsidP="008044F4">
            <w:pPr>
              <w:rPr>
                <w:rFonts w:ascii="Calibri" w:hAnsi="Calibri" w:cs="Garamond"/>
                <w:sz w:val="24"/>
                <w:szCs w:val="24"/>
              </w:rPr>
            </w:pPr>
          </w:p>
        </w:tc>
        <w:tc>
          <w:tcPr>
            <w:tcW w:w="4677" w:type="dxa"/>
            <w:shd w:val="clear" w:color="auto" w:fill="auto"/>
          </w:tcPr>
          <w:p w:rsidR="00594B0D" w:rsidRPr="00183926" w:rsidRDefault="00594B0D" w:rsidP="008044F4">
            <w:pPr>
              <w:rPr>
                <w:rFonts w:ascii="Calibri" w:hAnsi="Calibri" w:cs="Garamond"/>
                <w:sz w:val="24"/>
                <w:szCs w:val="24"/>
              </w:rPr>
            </w:pPr>
          </w:p>
        </w:tc>
      </w:tr>
      <w:tr w:rsidR="00594B0D" w:rsidRPr="00183926" w:rsidTr="008044F4">
        <w:trPr>
          <w:trHeight w:val="1134"/>
        </w:trPr>
        <w:tc>
          <w:tcPr>
            <w:tcW w:w="1526" w:type="dxa"/>
            <w:shd w:val="clear" w:color="auto" w:fill="auto"/>
          </w:tcPr>
          <w:p w:rsidR="00594B0D" w:rsidRPr="00183926" w:rsidRDefault="00594B0D" w:rsidP="008044F4">
            <w:pPr>
              <w:rPr>
                <w:rFonts w:ascii="Calibri" w:hAnsi="Calibri" w:cs="Garamond"/>
                <w:sz w:val="24"/>
                <w:szCs w:val="24"/>
              </w:rPr>
            </w:pPr>
          </w:p>
        </w:tc>
        <w:tc>
          <w:tcPr>
            <w:tcW w:w="2268" w:type="dxa"/>
            <w:shd w:val="clear" w:color="auto" w:fill="auto"/>
          </w:tcPr>
          <w:p w:rsidR="00594B0D" w:rsidRPr="00183926" w:rsidRDefault="00594B0D" w:rsidP="008044F4">
            <w:pPr>
              <w:rPr>
                <w:rFonts w:ascii="Calibri" w:hAnsi="Calibri" w:cs="Garamond"/>
                <w:sz w:val="24"/>
                <w:szCs w:val="24"/>
              </w:rPr>
            </w:pPr>
          </w:p>
        </w:tc>
        <w:tc>
          <w:tcPr>
            <w:tcW w:w="1843" w:type="dxa"/>
            <w:shd w:val="clear" w:color="auto" w:fill="auto"/>
          </w:tcPr>
          <w:p w:rsidR="00594B0D" w:rsidRPr="00183926" w:rsidRDefault="00594B0D" w:rsidP="008044F4">
            <w:pPr>
              <w:rPr>
                <w:rFonts w:ascii="Calibri" w:hAnsi="Calibri" w:cs="Garamond"/>
                <w:sz w:val="24"/>
                <w:szCs w:val="24"/>
              </w:rPr>
            </w:pPr>
          </w:p>
        </w:tc>
        <w:tc>
          <w:tcPr>
            <w:tcW w:w="4677" w:type="dxa"/>
            <w:shd w:val="clear" w:color="auto" w:fill="auto"/>
          </w:tcPr>
          <w:p w:rsidR="00594B0D" w:rsidRPr="00183926" w:rsidRDefault="00594B0D" w:rsidP="008044F4">
            <w:pPr>
              <w:rPr>
                <w:rFonts w:ascii="Calibri" w:hAnsi="Calibri" w:cs="Garamond"/>
                <w:sz w:val="24"/>
                <w:szCs w:val="24"/>
              </w:rPr>
            </w:pPr>
          </w:p>
        </w:tc>
      </w:tr>
      <w:tr w:rsidR="00594B0D" w:rsidRPr="00183926" w:rsidTr="008044F4">
        <w:trPr>
          <w:trHeight w:val="1134"/>
        </w:trPr>
        <w:tc>
          <w:tcPr>
            <w:tcW w:w="1526" w:type="dxa"/>
            <w:shd w:val="clear" w:color="auto" w:fill="auto"/>
          </w:tcPr>
          <w:p w:rsidR="00594B0D" w:rsidRPr="00183926" w:rsidRDefault="00594B0D" w:rsidP="008044F4">
            <w:pPr>
              <w:rPr>
                <w:rFonts w:ascii="Calibri" w:hAnsi="Calibri" w:cs="Garamond"/>
                <w:sz w:val="24"/>
                <w:szCs w:val="24"/>
              </w:rPr>
            </w:pPr>
          </w:p>
        </w:tc>
        <w:tc>
          <w:tcPr>
            <w:tcW w:w="2268" w:type="dxa"/>
            <w:shd w:val="clear" w:color="auto" w:fill="auto"/>
          </w:tcPr>
          <w:p w:rsidR="00594B0D" w:rsidRPr="00183926" w:rsidRDefault="00594B0D" w:rsidP="008044F4">
            <w:pPr>
              <w:rPr>
                <w:rFonts w:ascii="Calibri" w:hAnsi="Calibri" w:cs="Garamond"/>
                <w:sz w:val="24"/>
                <w:szCs w:val="24"/>
              </w:rPr>
            </w:pPr>
          </w:p>
        </w:tc>
        <w:tc>
          <w:tcPr>
            <w:tcW w:w="1843" w:type="dxa"/>
            <w:shd w:val="clear" w:color="auto" w:fill="auto"/>
          </w:tcPr>
          <w:p w:rsidR="00594B0D" w:rsidRPr="00183926" w:rsidRDefault="00594B0D" w:rsidP="008044F4">
            <w:pPr>
              <w:rPr>
                <w:rFonts w:ascii="Calibri" w:hAnsi="Calibri" w:cs="Garamond"/>
                <w:sz w:val="24"/>
                <w:szCs w:val="24"/>
              </w:rPr>
            </w:pPr>
          </w:p>
        </w:tc>
        <w:tc>
          <w:tcPr>
            <w:tcW w:w="4677" w:type="dxa"/>
            <w:shd w:val="clear" w:color="auto" w:fill="auto"/>
          </w:tcPr>
          <w:p w:rsidR="00594B0D" w:rsidRPr="00183926" w:rsidRDefault="00594B0D" w:rsidP="008044F4">
            <w:pPr>
              <w:rPr>
                <w:rFonts w:ascii="Calibri" w:hAnsi="Calibri" w:cs="Garamond"/>
                <w:sz w:val="24"/>
                <w:szCs w:val="24"/>
              </w:rPr>
            </w:pPr>
          </w:p>
        </w:tc>
      </w:tr>
    </w:tbl>
    <w:p w:rsidR="00594B0D"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r>
        <w:rPr>
          <w:rFonts w:ascii="Calibri" w:hAnsi="Calibri" w:cs="Garamond"/>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94B0D" w:rsidRPr="00931D16" w:rsidTr="008044F4">
        <w:tc>
          <w:tcPr>
            <w:tcW w:w="10314" w:type="dxa"/>
            <w:tcBorders>
              <w:top w:val="single" w:sz="4" w:space="0" w:color="auto"/>
              <w:left w:val="single" w:sz="4" w:space="0" w:color="auto"/>
              <w:bottom w:val="single" w:sz="4" w:space="0" w:color="auto"/>
              <w:right w:val="single" w:sz="4" w:space="0" w:color="auto"/>
            </w:tcBorders>
            <w:shd w:val="clear" w:color="auto" w:fill="E6E6E6"/>
          </w:tcPr>
          <w:p w:rsidR="00594B0D" w:rsidRPr="009929FA" w:rsidRDefault="00594B0D" w:rsidP="008044F4">
            <w:pPr>
              <w:pStyle w:val="Heading2"/>
              <w:rPr>
                <w:rFonts w:ascii="Calibri" w:hAnsi="Calibri" w:cs="Garamond"/>
                <w:i w:val="0"/>
                <w:iCs w:val="0"/>
                <w:sz w:val="24"/>
                <w:szCs w:val="24"/>
                <w:lang w:val="en-GB"/>
              </w:rPr>
            </w:pPr>
            <w:r w:rsidRPr="009929FA">
              <w:rPr>
                <w:rFonts w:ascii="Calibri" w:hAnsi="Calibri" w:cs="Garamond"/>
                <w:i w:val="0"/>
                <w:iCs w:val="0"/>
                <w:sz w:val="24"/>
                <w:szCs w:val="24"/>
                <w:lang w:val="en-GB"/>
              </w:rPr>
              <w:lastRenderedPageBreak/>
              <w:t>VOLUNTARY SERVICE OR COMMUNITY WORK</w:t>
            </w:r>
          </w:p>
        </w:tc>
      </w:tr>
      <w:tr w:rsidR="00594B0D" w:rsidRPr="00931D16" w:rsidTr="008044F4">
        <w:tc>
          <w:tcPr>
            <w:tcW w:w="10314"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sidRPr="00931D16">
              <w:rPr>
                <w:rFonts w:ascii="Calibri" w:hAnsi="Calibri" w:cs="Garamond"/>
                <w:sz w:val="24"/>
                <w:szCs w:val="24"/>
              </w:rPr>
              <w:t xml:space="preserve">Please give details of any </w:t>
            </w:r>
            <w:r>
              <w:rPr>
                <w:rFonts w:ascii="Calibri" w:hAnsi="Calibri" w:cs="Garamond"/>
                <w:sz w:val="24"/>
                <w:szCs w:val="24"/>
              </w:rPr>
              <w:t xml:space="preserve">previous volunteering or unpaid work you have undertaken or are currently involved in.  </w:t>
            </w: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p w:rsidR="00594B0D" w:rsidRPr="00931D16" w:rsidRDefault="00594B0D" w:rsidP="008044F4">
            <w:pPr>
              <w:rPr>
                <w:rFonts w:ascii="Calibri" w:hAnsi="Calibri" w:cs="Garamond"/>
                <w:sz w:val="24"/>
                <w:szCs w:val="24"/>
              </w:rPr>
            </w:pPr>
          </w:p>
        </w:tc>
      </w:tr>
    </w:tbl>
    <w:p w:rsidR="00594B0D" w:rsidRPr="00772D02" w:rsidRDefault="00594B0D" w:rsidP="00594B0D">
      <w:pPr>
        <w:rPr>
          <w:rFonts w:ascii="Calibri" w:hAnsi="Calibri" w:cs="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94B0D" w:rsidRPr="00931D16" w:rsidTr="008044F4">
        <w:tc>
          <w:tcPr>
            <w:tcW w:w="10314" w:type="dxa"/>
            <w:tcBorders>
              <w:top w:val="single" w:sz="4" w:space="0" w:color="auto"/>
              <w:left w:val="single" w:sz="4" w:space="0" w:color="auto"/>
              <w:bottom w:val="single" w:sz="4" w:space="0" w:color="auto"/>
              <w:right w:val="single" w:sz="4" w:space="0" w:color="auto"/>
            </w:tcBorders>
            <w:shd w:val="clear" w:color="auto" w:fill="E6E6E6"/>
          </w:tcPr>
          <w:p w:rsidR="00594B0D" w:rsidRPr="009929FA" w:rsidRDefault="00594B0D" w:rsidP="008044F4">
            <w:pPr>
              <w:pStyle w:val="Heading2"/>
              <w:rPr>
                <w:rFonts w:ascii="Calibri" w:hAnsi="Calibri" w:cs="Garamond"/>
                <w:i w:val="0"/>
                <w:iCs w:val="0"/>
                <w:sz w:val="24"/>
                <w:szCs w:val="24"/>
                <w:lang w:val="en-GB"/>
              </w:rPr>
            </w:pPr>
            <w:r w:rsidRPr="009929FA">
              <w:rPr>
                <w:rFonts w:ascii="Calibri" w:hAnsi="Calibri" w:cs="Garamond"/>
                <w:i w:val="0"/>
                <w:iCs w:val="0"/>
                <w:sz w:val="24"/>
                <w:szCs w:val="24"/>
                <w:lang w:val="en-GB"/>
              </w:rPr>
              <w:t>RELEVANT EXPERIENCE, KNOWLEDGE AND SKILLS TO THIS POST</w:t>
            </w:r>
          </w:p>
        </w:tc>
      </w:tr>
      <w:tr w:rsidR="00594B0D" w:rsidRPr="00931D16" w:rsidTr="008044F4">
        <w:tc>
          <w:tcPr>
            <w:tcW w:w="10314" w:type="dxa"/>
            <w:tcBorders>
              <w:top w:val="single" w:sz="4" w:space="0" w:color="auto"/>
              <w:left w:val="single" w:sz="4" w:space="0" w:color="auto"/>
              <w:bottom w:val="single" w:sz="4" w:space="0" w:color="auto"/>
              <w:right w:val="single" w:sz="4" w:space="0" w:color="auto"/>
            </w:tcBorders>
          </w:tcPr>
          <w:p w:rsidR="00594B0D" w:rsidRPr="009929FA" w:rsidRDefault="00594B0D" w:rsidP="008044F4">
            <w:pPr>
              <w:pStyle w:val="BodyText2"/>
              <w:rPr>
                <w:rFonts w:ascii="Calibri" w:hAnsi="Calibri" w:cs="Garamond"/>
                <w:bCs/>
                <w:sz w:val="24"/>
                <w:szCs w:val="24"/>
                <w:lang w:val="en-GB"/>
              </w:rPr>
            </w:pPr>
            <w:r w:rsidRPr="009929FA">
              <w:rPr>
                <w:rFonts w:ascii="Calibri" w:hAnsi="Calibri" w:cs="Garamond"/>
                <w:bCs/>
                <w:sz w:val="24"/>
                <w:szCs w:val="24"/>
                <w:lang w:val="en-GB"/>
              </w:rPr>
              <w:t xml:space="preserve">Please demonstrate clearly how you meet all of the essential criteria in terms of experience, knowledge and skills for this role as outlined in our Job Description and Personnel Specification. </w:t>
            </w: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p w:rsidR="00594B0D" w:rsidRPr="00931D16" w:rsidRDefault="00594B0D" w:rsidP="008044F4">
            <w:pPr>
              <w:rPr>
                <w:rFonts w:ascii="Calibri" w:hAnsi="Calibri" w:cs="Garamond"/>
                <w:b/>
                <w:bCs/>
                <w:sz w:val="24"/>
                <w:szCs w:val="24"/>
              </w:rPr>
            </w:pPr>
          </w:p>
        </w:tc>
      </w:tr>
    </w:tbl>
    <w:p w:rsidR="00594B0D" w:rsidRPr="00931D16" w:rsidRDefault="00594B0D" w:rsidP="00594B0D">
      <w:pPr>
        <w:rPr>
          <w:rFonts w:ascii="Calibri" w:hAnsi="Calibri"/>
          <w:sz w:val="24"/>
          <w:szCs w:val="24"/>
        </w:rPr>
      </w:pPr>
      <w:r w:rsidRPr="00931D16">
        <w:rPr>
          <w:rFonts w:ascii="Calibri" w:hAnsi="Calibr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3543"/>
        <w:gridCol w:w="2127"/>
        <w:gridCol w:w="2409"/>
      </w:tblGrid>
      <w:tr w:rsidR="00594B0D" w:rsidRPr="00931D16" w:rsidTr="008044F4">
        <w:tc>
          <w:tcPr>
            <w:tcW w:w="10314" w:type="dxa"/>
            <w:gridSpan w:val="5"/>
            <w:tcBorders>
              <w:top w:val="single" w:sz="4" w:space="0" w:color="auto"/>
              <w:left w:val="single" w:sz="4" w:space="0" w:color="auto"/>
              <w:bottom w:val="single" w:sz="4" w:space="0" w:color="auto"/>
              <w:right w:val="single" w:sz="4" w:space="0" w:color="auto"/>
            </w:tcBorders>
            <w:shd w:val="clear" w:color="auto" w:fill="E6E6E6"/>
          </w:tcPr>
          <w:p w:rsidR="00594B0D" w:rsidRPr="009929FA" w:rsidRDefault="00594B0D" w:rsidP="008044F4">
            <w:pPr>
              <w:pStyle w:val="Heading2"/>
              <w:rPr>
                <w:rFonts w:ascii="Calibri" w:hAnsi="Calibri" w:cs="Garamond"/>
                <w:i w:val="0"/>
                <w:iCs w:val="0"/>
                <w:sz w:val="24"/>
                <w:szCs w:val="24"/>
                <w:lang w:val="en-GB"/>
              </w:rPr>
            </w:pPr>
            <w:r w:rsidRPr="009929FA">
              <w:rPr>
                <w:rFonts w:ascii="Calibri" w:hAnsi="Calibri" w:cs="Garamond"/>
                <w:i w:val="0"/>
                <w:iCs w:val="0"/>
                <w:sz w:val="24"/>
                <w:szCs w:val="24"/>
                <w:lang w:val="en-GB"/>
              </w:rPr>
              <w:lastRenderedPageBreak/>
              <w:t>REFEREES</w:t>
            </w:r>
          </w:p>
        </w:tc>
      </w:tr>
      <w:tr w:rsidR="00594B0D" w:rsidRPr="00931D16" w:rsidTr="008044F4">
        <w:trPr>
          <w:trHeight w:val="723"/>
        </w:trPr>
        <w:tc>
          <w:tcPr>
            <w:tcW w:w="10314" w:type="dxa"/>
            <w:gridSpan w:val="5"/>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r>
              <w:rPr>
                <w:rFonts w:ascii="Calibri" w:hAnsi="Calibri" w:cs="Garamond"/>
                <w:sz w:val="24"/>
                <w:szCs w:val="24"/>
              </w:rPr>
              <w:t xml:space="preserve">Please supply two referees who should have knowledge of you and your work. </w:t>
            </w:r>
          </w:p>
        </w:tc>
      </w:tr>
      <w:tr w:rsidR="00594B0D" w:rsidRPr="00931D16" w:rsidTr="008044F4">
        <w:trPr>
          <w:trHeight w:val="723"/>
        </w:trPr>
        <w:tc>
          <w:tcPr>
            <w:tcW w:w="534"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r>
              <w:rPr>
                <w:rFonts w:ascii="Calibri" w:hAnsi="Calibri" w:cs="Garamond"/>
                <w:sz w:val="24"/>
                <w:szCs w:val="24"/>
              </w:rPr>
              <w:t>Name</w:t>
            </w:r>
          </w:p>
        </w:tc>
        <w:tc>
          <w:tcPr>
            <w:tcW w:w="3543"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r>
              <w:rPr>
                <w:rFonts w:ascii="Calibri" w:hAnsi="Calibri" w:cs="Garamond"/>
                <w:sz w:val="24"/>
                <w:szCs w:val="24"/>
              </w:rPr>
              <w:t>Address</w:t>
            </w:r>
          </w:p>
        </w:tc>
        <w:tc>
          <w:tcPr>
            <w:tcW w:w="2127"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r>
              <w:rPr>
                <w:rFonts w:ascii="Calibri" w:hAnsi="Calibri" w:cs="Garamond"/>
                <w:sz w:val="24"/>
                <w:szCs w:val="24"/>
              </w:rPr>
              <w:t>Telephone number</w:t>
            </w:r>
          </w:p>
        </w:tc>
        <w:tc>
          <w:tcPr>
            <w:tcW w:w="2409"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cs="Garamond"/>
                <w:sz w:val="24"/>
                <w:szCs w:val="24"/>
              </w:rPr>
            </w:pPr>
            <w:r>
              <w:rPr>
                <w:rFonts w:ascii="Calibri" w:hAnsi="Calibri" w:cs="Garamond"/>
                <w:sz w:val="24"/>
                <w:szCs w:val="24"/>
              </w:rPr>
              <w:t xml:space="preserve">Organisation and position </w:t>
            </w:r>
          </w:p>
        </w:tc>
      </w:tr>
      <w:tr w:rsidR="00594B0D" w:rsidRPr="00931D16" w:rsidTr="008044F4">
        <w:trPr>
          <w:trHeight w:val="1021"/>
        </w:trPr>
        <w:tc>
          <w:tcPr>
            <w:tcW w:w="534"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r>
              <w:rPr>
                <w:rFonts w:ascii="Calibri" w:hAnsi="Calibri" w:cs="Garamond"/>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94B0D" w:rsidRDefault="00594B0D" w:rsidP="008044F4">
            <w:pPr>
              <w:jc w:val="both"/>
              <w:rPr>
                <w:rFonts w:ascii="Calibri" w:hAnsi="Calibri" w:cs="Garamond"/>
                <w:sz w:val="24"/>
                <w:szCs w:val="24"/>
              </w:rPr>
            </w:pPr>
          </w:p>
        </w:tc>
        <w:tc>
          <w:tcPr>
            <w:tcW w:w="3543" w:type="dxa"/>
            <w:tcBorders>
              <w:top w:val="single" w:sz="4" w:space="0" w:color="auto"/>
              <w:left w:val="single" w:sz="4" w:space="0" w:color="auto"/>
              <w:bottom w:val="single" w:sz="4" w:space="0" w:color="auto"/>
              <w:right w:val="single" w:sz="4" w:space="0" w:color="auto"/>
            </w:tcBorders>
          </w:tcPr>
          <w:p w:rsidR="00594B0D" w:rsidRDefault="00594B0D" w:rsidP="008044F4">
            <w:pPr>
              <w:jc w:val="both"/>
              <w:rPr>
                <w:rFonts w:ascii="Calibri" w:hAnsi="Calibri" w:cs="Garamond"/>
                <w:sz w:val="24"/>
                <w:szCs w:val="24"/>
              </w:rPr>
            </w:pPr>
          </w:p>
        </w:tc>
        <w:tc>
          <w:tcPr>
            <w:tcW w:w="2127" w:type="dxa"/>
            <w:tcBorders>
              <w:top w:val="single" w:sz="4" w:space="0" w:color="auto"/>
              <w:left w:val="single" w:sz="4" w:space="0" w:color="auto"/>
              <w:bottom w:val="single" w:sz="4" w:space="0" w:color="auto"/>
              <w:right w:val="single" w:sz="4" w:space="0" w:color="auto"/>
            </w:tcBorders>
          </w:tcPr>
          <w:p w:rsidR="00594B0D" w:rsidRDefault="00594B0D" w:rsidP="008044F4">
            <w:pPr>
              <w:jc w:val="both"/>
              <w:rPr>
                <w:rFonts w:ascii="Calibri" w:hAnsi="Calibri" w:cs="Garamond"/>
                <w:sz w:val="24"/>
                <w:szCs w:val="24"/>
              </w:rPr>
            </w:pPr>
          </w:p>
        </w:tc>
        <w:tc>
          <w:tcPr>
            <w:tcW w:w="2409" w:type="dxa"/>
            <w:tcBorders>
              <w:top w:val="single" w:sz="4" w:space="0" w:color="auto"/>
              <w:left w:val="single" w:sz="4" w:space="0" w:color="auto"/>
              <w:bottom w:val="single" w:sz="4" w:space="0" w:color="auto"/>
              <w:right w:val="single" w:sz="4" w:space="0" w:color="auto"/>
            </w:tcBorders>
          </w:tcPr>
          <w:p w:rsidR="00594B0D" w:rsidRDefault="00594B0D" w:rsidP="008044F4">
            <w:pPr>
              <w:jc w:val="both"/>
              <w:rPr>
                <w:rFonts w:ascii="Calibri" w:hAnsi="Calibri" w:cs="Garamond"/>
                <w:sz w:val="24"/>
                <w:szCs w:val="24"/>
              </w:rPr>
            </w:pPr>
          </w:p>
        </w:tc>
      </w:tr>
      <w:tr w:rsidR="00594B0D" w:rsidRPr="00931D16" w:rsidTr="008044F4">
        <w:trPr>
          <w:trHeight w:val="1021"/>
        </w:trPr>
        <w:tc>
          <w:tcPr>
            <w:tcW w:w="534" w:type="dxa"/>
            <w:tcBorders>
              <w:top w:val="single" w:sz="4" w:space="0" w:color="auto"/>
              <w:left w:val="single" w:sz="4" w:space="0" w:color="auto"/>
              <w:bottom w:val="single" w:sz="4" w:space="0" w:color="auto"/>
              <w:right w:val="single" w:sz="4" w:space="0" w:color="auto"/>
            </w:tcBorders>
          </w:tcPr>
          <w:p w:rsidR="00594B0D" w:rsidRDefault="00594B0D" w:rsidP="008044F4">
            <w:pPr>
              <w:jc w:val="both"/>
              <w:rPr>
                <w:rFonts w:ascii="Calibri" w:hAnsi="Calibri" w:cs="Garamond"/>
                <w:sz w:val="24"/>
                <w:szCs w:val="24"/>
              </w:rPr>
            </w:pPr>
            <w:r>
              <w:rPr>
                <w:rFonts w:ascii="Calibri" w:hAnsi="Calibri" w:cs="Garamond"/>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p>
        </w:tc>
        <w:tc>
          <w:tcPr>
            <w:tcW w:w="3543"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p>
        </w:tc>
        <w:tc>
          <w:tcPr>
            <w:tcW w:w="2127"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p>
        </w:tc>
        <w:tc>
          <w:tcPr>
            <w:tcW w:w="2409"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p>
        </w:tc>
      </w:tr>
      <w:tr w:rsidR="00594B0D" w:rsidRPr="00931D16" w:rsidTr="008044F4">
        <w:trPr>
          <w:trHeight w:val="461"/>
        </w:trPr>
        <w:tc>
          <w:tcPr>
            <w:tcW w:w="10314" w:type="dxa"/>
            <w:gridSpan w:val="5"/>
            <w:tcBorders>
              <w:top w:val="single" w:sz="4" w:space="0" w:color="auto"/>
              <w:left w:val="single" w:sz="4" w:space="0" w:color="auto"/>
              <w:bottom w:val="single" w:sz="4" w:space="0" w:color="auto"/>
              <w:right w:val="single" w:sz="4" w:space="0" w:color="auto"/>
            </w:tcBorders>
          </w:tcPr>
          <w:p w:rsidR="00594B0D" w:rsidRPr="00931D16" w:rsidRDefault="00594B0D" w:rsidP="008044F4">
            <w:pPr>
              <w:jc w:val="both"/>
              <w:rPr>
                <w:rFonts w:ascii="Calibri" w:hAnsi="Calibri" w:cs="Garamond"/>
                <w:sz w:val="24"/>
                <w:szCs w:val="24"/>
              </w:rPr>
            </w:pPr>
            <w:r>
              <w:rPr>
                <w:rFonts w:ascii="Calibri" w:hAnsi="Calibri" w:cs="Garamond"/>
                <w:sz w:val="24"/>
                <w:szCs w:val="24"/>
              </w:rPr>
              <w:t xml:space="preserve">These referees may be approached if you are shortlisted for interview, unless you specify otherwise. </w:t>
            </w:r>
          </w:p>
        </w:tc>
      </w:tr>
    </w:tbl>
    <w:p w:rsidR="00594B0D" w:rsidRPr="00931D16" w:rsidRDefault="00594B0D" w:rsidP="00594B0D">
      <w:pPr>
        <w:rPr>
          <w:rFonts w:ascii="Calibri" w:hAnsi="Calibri"/>
          <w:sz w:val="24"/>
          <w:szCs w:val="24"/>
        </w:rPr>
      </w:pPr>
    </w:p>
    <w:p w:rsidR="00594B0D" w:rsidRPr="00931D16" w:rsidRDefault="00594B0D" w:rsidP="00594B0D">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94B0D" w:rsidRPr="00931D16" w:rsidTr="008044F4">
        <w:trPr>
          <w:trHeight w:val="391"/>
        </w:trPr>
        <w:tc>
          <w:tcPr>
            <w:tcW w:w="10314" w:type="dxa"/>
            <w:tcBorders>
              <w:top w:val="single" w:sz="4" w:space="0" w:color="auto"/>
              <w:left w:val="single" w:sz="4" w:space="0" w:color="auto"/>
              <w:bottom w:val="single" w:sz="4" w:space="0" w:color="auto"/>
              <w:right w:val="single" w:sz="4" w:space="0" w:color="auto"/>
            </w:tcBorders>
            <w:shd w:val="clear" w:color="auto" w:fill="E6E6E6"/>
          </w:tcPr>
          <w:p w:rsidR="00594B0D" w:rsidRPr="009929FA" w:rsidRDefault="00594B0D" w:rsidP="008044F4">
            <w:pPr>
              <w:pStyle w:val="Heading2"/>
              <w:rPr>
                <w:rFonts w:ascii="Calibri" w:hAnsi="Calibri" w:cs="Garamond"/>
                <w:i w:val="0"/>
                <w:iCs w:val="0"/>
                <w:sz w:val="24"/>
                <w:szCs w:val="24"/>
                <w:lang w:val="en-GB"/>
              </w:rPr>
            </w:pPr>
            <w:r w:rsidRPr="009929FA">
              <w:rPr>
                <w:rFonts w:ascii="Calibri" w:hAnsi="Calibri" w:cs="Garamond"/>
                <w:i w:val="0"/>
                <w:iCs w:val="0"/>
                <w:sz w:val="24"/>
                <w:szCs w:val="24"/>
                <w:lang w:val="en-GB"/>
              </w:rPr>
              <w:t>DECLARATION</w:t>
            </w:r>
          </w:p>
        </w:tc>
      </w:tr>
      <w:tr w:rsidR="00594B0D" w:rsidRPr="00931D16" w:rsidTr="008044F4">
        <w:trPr>
          <w:trHeight w:val="997"/>
        </w:trPr>
        <w:tc>
          <w:tcPr>
            <w:tcW w:w="10314" w:type="dxa"/>
            <w:tcBorders>
              <w:top w:val="single" w:sz="4" w:space="0" w:color="auto"/>
              <w:left w:val="single" w:sz="4" w:space="0" w:color="auto"/>
              <w:bottom w:val="single" w:sz="4" w:space="0" w:color="auto"/>
              <w:right w:val="single" w:sz="4" w:space="0" w:color="auto"/>
            </w:tcBorders>
          </w:tcPr>
          <w:p w:rsidR="00594B0D" w:rsidRPr="009929FA" w:rsidRDefault="00594B0D" w:rsidP="008044F4">
            <w:pPr>
              <w:pStyle w:val="BodyText"/>
              <w:rPr>
                <w:rFonts w:ascii="Calibri" w:hAnsi="Calibri" w:cs="Garamond"/>
                <w:i/>
                <w:iCs/>
                <w:sz w:val="24"/>
                <w:szCs w:val="24"/>
                <w:lang w:val="en-GB"/>
              </w:rPr>
            </w:pPr>
            <w:r w:rsidRPr="009929FA">
              <w:rPr>
                <w:rFonts w:ascii="Calibri" w:hAnsi="Calibri" w:cs="Garamond"/>
                <w:sz w:val="24"/>
                <w:szCs w:val="24"/>
                <w:lang w:val="en-GB"/>
              </w:rPr>
              <w:t>I declare that the information set forth in this application form is, to the best of my knowledge, true and complete.</w:t>
            </w:r>
          </w:p>
          <w:p w:rsidR="00594B0D" w:rsidRPr="00931D16" w:rsidRDefault="00594B0D" w:rsidP="008044F4">
            <w:pPr>
              <w:rPr>
                <w:rFonts w:ascii="Calibri" w:hAnsi="Calibri" w:cs="Garamond"/>
                <w:i/>
                <w:iCs/>
                <w:sz w:val="24"/>
                <w:szCs w:val="24"/>
              </w:rPr>
            </w:pPr>
          </w:p>
          <w:p w:rsidR="00594B0D" w:rsidRPr="009929FA" w:rsidRDefault="00594B0D" w:rsidP="008044F4">
            <w:pPr>
              <w:pStyle w:val="Heading1"/>
              <w:rPr>
                <w:rFonts w:ascii="Calibri" w:hAnsi="Calibri" w:cs="Garamond"/>
                <w:b w:val="0"/>
                <w:bCs w:val="0"/>
                <w:kern w:val="0"/>
                <w:sz w:val="24"/>
                <w:szCs w:val="24"/>
                <w:lang w:val="en-GB"/>
              </w:rPr>
            </w:pPr>
            <w:r w:rsidRPr="009929FA">
              <w:rPr>
                <w:rFonts w:ascii="Calibri" w:hAnsi="Calibri" w:cs="Garamond"/>
                <w:b w:val="0"/>
                <w:bCs w:val="0"/>
                <w:kern w:val="0"/>
                <w:sz w:val="24"/>
                <w:szCs w:val="24"/>
                <w:lang w:val="en-GB"/>
              </w:rPr>
              <w:t xml:space="preserve">Signature:                                                                       Date: </w:t>
            </w:r>
          </w:p>
          <w:p w:rsidR="00594B0D" w:rsidRPr="009929FA" w:rsidRDefault="00594B0D" w:rsidP="008044F4">
            <w:pPr>
              <w:pStyle w:val="Heading2"/>
              <w:rPr>
                <w:rFonts w:ascii="Calibri" w:hAnsi="Calibri" w:cs="Garamond"/>
                <w:i w:val="0"/>
                <w:iCs w:val="0"/>
                <w:sz w:val="24"/>
                <w:szCs w:val="24"/>
                <w:lang w:val="en-GB"/>
              </w:rPr>
            </w:pPr>
          </w:p>
        </w:tc>
      </w:tr>
    </w:tbl>
    <w:p w:rsidR="00594B0D" w:rsidRPr="00931D16" w:rsidRDefault="00594B0D" w:rsidP="00594B0D">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94B0D" w:rsidRPr="00931D16" w:rsidTr="008044F4">
        <w:tc>
          <w:tcPr>
            <w:tcW w:w="10314" w:type="dxa"/>
            <w:tcBorders>
              <w:top w:val="single" w:sz="4" w:space="0" w:color="auto"/>
              <w:left w:val="single" w:sz="4" w:space="0" w:color="auto"/>
              <w:bottom w:val="single" w:sz="4" w:space="0" w:color="auto"/>
              <w:right w:val="single" w:sz="4" w:space="0" w:color="auto"/>
            </w:tcBorders>
          </w:tcPr>
          <w:p w:rsidR="00594B0D" w:rsidRPr="00931D16" w:rsidRDefault="00594B0D" w:rsidP="008044F4">
            <w:pPr>
              <w:rPr>
                <w:rFonts w:ascii="Calibri" w:hAnsi="Calibri"/>
                <w:b/>
                <w:bCs/>
                <w:sz w:val="24"/>
                <w:szCs w:val="24"/>
              </w:rPr>
            </w:pPr>
          </w:p>
          <w:p w:rsidR="00594B0D" w:rsidRPr="00931D16" w:rsidRDefault="00594B0D" w:rsidP="008044F4">
            <w:pPr>
              <w:jc w:val="center"/>
              <w:rPr>
                <w:rFonts w:ascii="Calibri" w:hAnsi="Calibri" w:cs="Garamond"/>
                <w:b/>
                <w:bCs/>
                <w:sz w:val="24"/>
                <w:szCs w:val="24"/>
              </w:rPr>
            </w:pPr>
            <w:r w:rsidRPr="00931D16">
              <w:rPr>
                <w:rFonts w:ascii="Calibri" w:hAnsi="Calibri" w:cs="Garamond"/>
                <w:b/>
                <w:bCs/>
                <w:sz w:val="24"/>
                <w:szCs w:val="24"/>
              </w:rPr>
              <w:t xml:space="preserve">PLEASE RETURN </w:t>
            </w:r>
            <w:r>
              <w:rPr>
                <w:rFonts w:ascii="Calibri" w:hAnsi="Calibri" w:cs="Garamond"/>
                <w:b/>
                <w:bCs/>
                <w:sz w:val="24"/>
                <w:szCs w:val="24"/>
              </w:rPr>
              <w:t xml:space="preserve">by </w:t>
            </w:r>
            <w:r w:rsidR="00A66FCE">
              <w:rPr>
                <w:rFonts w:ascii="Calibri" w:hAnsi="Calibri" w:cs="Garamond"/>
                <w:b/>
                <w:bCs/>
                <w:sz w:val="24"/>
                <w:szCs w:val="24"/>
              </w:rPr>
              <w:t>4pm Friday 28</w:t>
            </w:r>
            <w:r w:rsidR="00A66FCE" w:rsidRPr="00A66FCE">
              <w:rPr>
                <w:rFonts w:ascii="Calibri" w:hAnsi="Calibri" w:cs="Garamond"/>
                <w:b/>
                <w:bCs/>
                <w:sz w:val="24"/>
                <w:szCs w:val="24"/>
                <w:vertAlign w:val="superscript"/>
              </w:rPr>
              <w:t>th</w:t>
            </w:r>
            <w:r w:rsidR="00A66FCE">
              <w:rPr>
                <w:rFonts w:ascii="Calibri" w:hAnsi="Calibri" w:cs="Garamond"/>
                <w:b/>
                <w:bCs/>
                <w:sz w:val="24"/>
                <w:szCs w:val="24"/>
              </w:rPr>
              <w:t xml:space="preserve"> July 2017</w:t>
            </w:r>
          </w:p>
          <w:p w:rsidR="00594B0D" w:rsidRPr="00931D16" w:rsidRDefault="00594B0D" w:rsidP="008044F4">
            <w:pPr>
              <w:jc w:val="center"/>
              <w:rPr>
                <w:rFonts w:ascii="Calibri" w:hAnsi="Calibri" w:cs="Garamond"/>
                <w:b/>
                <w:bCs/>
                <w:sz w:val="24"/>
                <w:szCs w:val="24"/>
              </w:rPr>
            </w:pPr>
          </w:p>
          <w:p w:rsidR="00594B0D" w:rsidRPr="00931D16" w:rsidRDefault="00594B0D" w:rsidP="008044F4">
            <w:pPr>
              <w:jc w:val="center"/>
              <w:rPr>
                <w:rFonts w:ascii="Calibri" w:hAnsi="Calibri" w:cs="Garamond"/>
                <w:b/>
                <w:bCs/>
                <w:sz w:val="24"/>
                <w:szCs w:val="24"/>
              </w:rPr>
            </w:pPr>
            <w:r w:rsidRPr="00931D16">
              <w:rPr>
                <w:rFonts w:ascii="Calibri" w:hAnsi="Calibri" w:cs="Garamond"/>
                <w:b/>
                <w:bCs/>
                <w:sz w:val="24"/>
                <w:szCs w:val="24"/>
              </w:rPr>
              <w:t>Info@cause.org.uk</w:t>
            </w:r>
          </w:p>
          <w:p w:rsidR="00594B0D" w:rsidRPr="00931D16" w:rsidRDefault="00594B0D" w:rsidP="008044F4">
            <w:pPr>
              <w:jc w:val="center"/>
              <w:rPr>
                <w:rFonts w:ascii="Calibri" w:hAnsi="Calibri" w:cs="Garamond"/>
                <w:b/>
                <w:bCs/>
                <w:sz w:val="24"/>
                <w:szCs w:val="24"/>
              </w:rPr>
            </w:pPr>
            <w:r w:rsidRPr="00931D16">
              <w:rPr>
                <w:rFonts w:ascii="Calibri" w:hAnsi="Calibri" w:cs="Garamond"/>
                <w:b/>
                <w:bCs/>
                <w:sz w:val="24"/>
                <w:szCs w:val="24"/>
              </w:rPr>
              <w:t>or</w:t>
            </w:r>
          </w:p>
          <w:p w:rsidR="00594B0D" w:rsidRPr="00931D16" w:rsidRDefault="00594B0D" w:rsidP="008044F4">
            <w:pPr>
              <w:jc w:val="center"/>
              <w:rPr>
                <w:rFonts w:ascii="Calibri" w:hAnsi="Calibri" w:cs="Garamond"/>
                <w:b/>
                <w:bCs/>
                <w:sz w:val="24"/>
                <w:szCs w:val="24"/>
              </w:rPr>
            </w:pPr>
            <w:r w:rsidRPr="00931D16">
              <w:rPr>
                <w:rFonts w:ascii="Calibri" w:hAnsi="Calibri" w:cs="Garamond"/>
                <w:b/>
                <w:bCs/>
                <w:sz w:val="24"/>
                <w:szCs w:val="24"/>
              </w:rPr>
              <w:t xml:space="preserve">Office Manager, CAUSE, Unit 2 Lesley Office Park, </w:t>
            </w:r>
          </w:p>
          <w:p w:rsidR="00594B0D" w:rsidRPr="00931D16" w:rsidRDefault="00594B0D" w:rsidP="008044F4">
            <w:pPr>
              <w:jc w:val="center"/>
              <w:rPr>
                <w:rFonts w:ascii="Calibri" w:hAnsi="Calibri" w:cs="Garamond"/>
                <w:b/>
                <w:bCs/>
                <w:sz w:val="24"/>
                <w:szCs w:val="24"/>
              </w:rPr>
            </w:pPr>
            <w:r w:rsidRPr="00931D16">
              <w:rPr>
                <w:rFonts w:ascii="Calibri" w:hAnsi="Calibri" w:cs="Garamond"/>
                <w:b/>
                <w:bCs/>
                <w:sz w:val="24"/>
                <w:szCs w:val="24"/>
              </w:rPr>
              <w:t xml:space="preserve">393 </w:t>
            </w:r>
            <w:proofErr w:type="spellStart"/>
            <w:r w:rsidRPr="00931D16">
              <w:rPr>
                <w:rFonts w:ascii="Calibri" w:hAnsi="Calibri" w:cs="Garamond"/>
                <w:b/>
                <w:bCs/>
                <w:sz w:val="24"/>
                <w:szCs w:val="24"/>
              </w:rPr>
              <w:t>Holywood</w:t>
            </w:r>
            <w:proofErr w:type="spellEnd"/>
            <w:r w:rsidRPr="00931D16">
              <w:rPr>
                <w:rFonts w:ascii="Calibri" w:hAnsi="Calibri" w:cs="Garamond"/>
                <w:b/>
                <w:bCs/>
                <w:sz w:val="24"/>
                <w:szCs w:val="24"/>
              </w:rPr>
              <w:t xml:space="preserve"> Rd, Belfast BT4 2LS</w:t>
            </w:r>
          </w:p>
          <w:p w:rsidR="00594B0D" w:rsidRPr="00931D16" w:rsidRDefault="00594B0D" w:rsidP="008044F4">
            <w:pPr>
              <w:rPr>
                <w:rFonts w:ascii="Calibri" w:hAnsi="Calibri"/>
                <w:b/>
                <w:bCs/>
                <w:sz w:val="24"/>
                <w:szCs w:val="24"/>
              </w:rPr>
            </w:pPr>
          </w:p>
        </w:tc>
      </w:tr>
    </w:tbl>
    <w:p w:rsidR="00594B0D" w:rsidRPr="00931D16" w:rsidRDefault="00594B0D" w:rsidP="00594B0D">
      <w:pPr>
        <w:rPr>
          <w:rFonts w:ascii="Calibri" w:hAnsi="Calibri"/>
          <w:b/>
          <w:bCs/>
          <w:sz w:val="24"/>
          <w:szCs w:val="24"/>
          <w:u w:val="single"/>
        </w:rPr>
      </w:pPr>
    </w:p>
    <w:p w:rsidR="00594B0D" w:rsidRPr="00931D16" w:rsidRDefault="00594B0D" w:rsidP="00594B0D">
      <w:pPr>
        <w:jc w:val="center"/>
        <w:rPr>
          <w:rFonts w:ascii="Calibri" w:hAnsi="Calibri"/>
          <w:b/>
          <w:bCs/>
          <w:sz w:val="24"/>
          <w:szCs w:val="24"/>
          <w:u w:val="single"/>
        </w:rPr>
      </w:pPr>
    </w:p>
    <w:p w:rsidR="00594B0D" w:rsidRPr="00931D16" w:rsidRDefault="00594B0D" w:rsidP="00594B0D">
      <w:pPr>
        <w:rPr>
          <w:rFonts w:ascii="Calibri" w:hAnsi="Calibri" w:cs="Garamond"/>
          <w:b/>
          <w:bCs/>
          <w:i/>
          <w:iCs/>
          <w:sz w:val="24"/>
          <w:szCs w:val="24"/>
        </w:rPr>
      </w:pPr>
      <w:r>
        <w:rPr>
          <w:rFonts w:ascii="Calibri" w:hAnsi="Calibri"/>
          <w:b/>
          <w:bCs/>
        </w:rPr>
        <w:br w:type="page"/>
      </w:r>
      <w:r w:rsidRPr="00931D16">
        <w:rPr>
          <w:rFonts w:ascii="Calibri" w:hAnsi="Calibri" w:cs="Garamond"/>
          <w:b/>
          <w:bCs/>
          <w:sz w:val="24"/>
          <w:szCs w:val="24"/>
        </w:rPr>
        <w:lastRenderedPageBreak/>
        <w:t xml:space="preserve"> MONITORING QUESTIONNAIRE</w:t>
      </w:r>
      <w:r w:rsidRPr="00931D16">
        <w:rPr>
          <w:rFonts w:ascii="Calibri" w:hAnsi="Calibri" w:cs="Garamond"/>
          <w:b/>
          <w:bCs/>
          <w:sz w:val="24"/>
          <w:szCs w:val="24"/>
        </w:rPr>
        <w:tab/>
        <w:t xml:space="preserve">             </w:t>
      </w:r>
      <w:r w:rsidRPr="00931D16">
        <w:rPr>
          <w:rFonts w:ascii="Calibri" w:hAnsi="Calibri" w:cs="Garamond"/>
          <w:b/>
          <w:bCs/>
          <w:i/>
          <w:iCs/>
          <w:sz w:val="24"/>
          <w:szCs w:val="24"/>
        </w:rPr>
        <w:t>PRIVATE &amp; CONFIDENTIAL</w:t>
      </w:r>
      <w:r>
        <w:rPr>
          <w:rFonts w:ascii="Calibri" w:hAnsi="Calibri" w:cs="Garamond"/>
          <w:b/>
          <w:bCs/>
          <w:i/>
          <w:iCs/>
          <w:sz w:val="24"/>
          <w:szCs w:val="24"/>
        </w:rPr>
        <w:tab/>
      </w:r>
      <w:r>
        <w:rPr>
          <w:rFonts w:ascii="Calibri" w:hAnsi="Calibri" w:cs="Garamond"/>
          <w:b/>
          <w:bCs/>
          <w:i/>
          <w:iCs/>
          <w:sz w:val="24"/>
          <w:szCs w:val="24"/>
        </w:rPr>
        <w:tab/>
      </w:r>
      <w:r>
        <w:rPr>
          <w:rFonts w:ascii="Calibri" w:hAnsi="Calibri" w:cs="Garamond"/>
          <w:b/>
          <w:bCs/>
          <w:i/>
          <w:iCs/>
          <w:sz w:val="24"/>
          <w:szCs w:val="24"/>
        </w:rPr>
        <w:tab/>
      </w:r>
    </w:p>
    <w:p w:rsidR="00594B0D" w:rsidRPr="00931D16" w:rsidRDefault="00594B0D" w:rsidP="00594B0D">
      <w:pPr>
        <w:rPr>
          <w:rFonts w:ascii="Calibri" w:hAnsi="Calibri" w:cs="Garamond"/>
          <w:i/>
          <w:iCs/>
          <w:sz w:val="24"/>
          <w:szCs w:val="24"/>
        </w:rPr>
      </w:pPr>
      <w:r>
        <w:rPr>
          <w:rFonts w:ascii="Calibri" w:hAnsi="Calibri" w:cs="Garamond"/>
          <w:b/>
          <w:bCs/>
          <w:noProof/>
          <w:sz w:val="24"/>
          <w:szCs w:val="24"/>
          <w:lang w:eastAsia="en-GB"/>
        </w:rPr>
        <w:drawing>
          <wp:anchor distT="0" distB="0" distL="114300" distR="114300" simplePos="0" relativeHeight="251660288" behindDoc="1" locked="0" layoutInCell="1" allowOverlap="1">
            <wp:simplePos x="0" y="0"/>
            <wp:positionH relativeFrom="column">
              <wp:posOffset>4733925</wp:posOffset>
            </wp:positionH>
            <wp:positionV relativeFrom="paragraph">
              <wp:posOffset>-465455</wp:posOffset>
            </wp:positionV>
            <wp:extent cx="1600200" cy="581025"/>
            <wp:effectExtent l="0" t="0" r="0" b="9525"/>
            <wp:wrapNone/>
            <wp:docPr id="2" name="Picture 2" descr="Our final logo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final logo Apr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0D" w:rsidRPr="00931D16" w:rsidRDefault="00594B0D" w:rsidP="00594B0D">
      <w:pPr>
        <w:rPr>
          <w:rFonts w:ascii="Calibri" w:hAnsi="Calibri" w:cs="Garamond"/>
          <w:i/>
          <w:iCs/>
          <w:sz w:val="24"/>
          <w:szCs w:val="24"/>
        </w:rPr>
      </w:pPr>
    </w:p>
    <w:p w:rsidR="00594B0D" w:rsidRPr="00931D16" w:rsidRDefault="00594B0D" w:rsidP="00594B0D">
      <w:pPr>
        <w:rPr>
          <w:rFonts w:ascii="Calibri" w:hAnsi="Calibri" w:cs="Garamond"/>
          <w:i/>
          <w:iCs/>
          <w:sz w:val="24"/>
          <w:szCs w:val="24"/>
        </w:rPr>
      </w:pPr>
    </w:p>
    <w:p w:rsidR="00594B0D" w:rsidRPr="00931D16" w:rsidRDefault="00594B0D" w:rsidP="00594B0D">
      <w:pPr>
        <w:rPr>
          <w:rFonts w:ascii="Calibri" w:hAnsi="Calibri" w:cs="Garamond"/>
          <w:sz w:val="24"/>
          <w:szCs w:val="24"/>
        </w:rPr>
      </w:pPr>
      <w:r w:rsidRPr="00931D16">
        <w:rPr>
          <w:rFonts w:ascii="Calibri" w:hAnsi="Calibri" w:cs="Garamond"/>
          <w:sz w:val="24"/>
          <w:szCs w:val="24"/>
        </w:rPr>
        <w:t>We are an Equal Opportunities Employer.  We do not discriminate on grounds of religious belief or political opinion.  We practice equality of opportunity in employment and select the best person for the job.</w:t>
      </w: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r w:rsidRPr="00931D16">
        <w:rPr>
          <w:rFonts w:ascii="Calibri" w:hAnsi="Calibri" w:cs="Garamond"/>
          <w:sz w:val="24"/>
          <w:szCs w:val="24"/>
        </w:rPr>
        <w:t>To demonstrate our commitment to equality of opportunity in employment, we need to monitor the community background of our applicants and employees, as required by the Fair Employment and Treatment (NI) Order 1998.</w:t>
      </w: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r w:rsidRPr="00931D16">
        <w:rPr>
          <w:rFonts w:ascii="Calibri" w:hAnsi="Calibri" w:cs="Garamond"/>
          <w:sz w:val="24"/>
          <w:szCs w:val="24"/>
        </w:rPr>
        <w:t xml:space="preserve">Regardless of whether we practice religion, most of us in Northern Ireland are seen as either Catholic or Protestant.  We are therefore asking you to indicate </w:t>
      </w:r>
      <w:r w:rsidRPr="00931D16">
        <w:rPr>
          <w:rFonts w:ascii="Calibri" w:hAnsi="Calibri" w:cs="Garamond"/>
          <w:b/>
          <w:bCs/>
          <w:sz w:val="24"/>
          <w:szCs w:val="24"/>
        </w:rPr>
        <w:t>your community background</w:t>
      </w:r>
      <w:r w:rsidRPr="00931D16">
        <w:rPr>
          <w:rFonts w:ascii="Calibri" w:hAnsi="Calibri" w:cs="Garamond"/>
          <w:sz w:val="24"/>
          <w:szCs w:val="24"/>
        </w:rPr>
        <w:t xml:space="preserve"> by ticking the box below.</w:t>
      </w: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numPr>
          <w:ilvl w:val="0"/>
          <w:numId w:val="1"/>
        </w:numPr>
        <w:rPr>
          <w:rFonts w:ascii="Calibri" w:hAnsi="Calibri" w:cs="Garamond"/>
          <w:b/>
          <w:bCs/>
          <w:sz w:val="24"/>
          <w:szCs w:val="24"/>
        </w:rPr>
      </w:pPr>
      <w:r w:rsidRPr="00931D16">
        <w:rPr>
          <w:rFonts w:ascii="Calibri" w:hAnsi="Calibri" w:cs="Garamond"/>
          <w:b/>
          <w:bCs/>
          <w:sz w:val="24"/>
          <w:szCs w:val="24"/>
        </w:rPr>
        <w:t>I am a member of the Protestant community</w:t>
      </w:r>
      <w:r w:rsidRPr="00931D16">
        <w:rPr>
          <w:rFonts w:ascii="Calibri" w:hAnsi="Calibri" w:cs="Garamond"/>
          <w:b/>
          <w:bCs/>
          <w:sz w:val="24"/>
          <w:szCs w:val="24"/>
        </w:rPr>
        <w:tab/>
      </w:r>
      <w:r w:rsidRPr="00931D16">
        <w:rPr>
          <w:rFonts w:ascii="Calibri" w:hAnsi="Calibri" w:cs="Garamond"/>
          <w:b/>
          <w:bCs/>
          <w:sz w:val="24"/>
          <w:szCs w:val="24"/>
        </w:rPr>
        <w:tab/>
      </w:r>
      <w:r w:rsidRPr="00931D16">
        <w:rPr>
          <w:rFonts w:ascii="Calibri" w:hAnsi="Calibri" w:cs="Garamond"/>
          <w:b/>
          <w:bCs/>
          <w:sz w:val="24"/>
          <w:szCs w:val="24"/>
        </w:rPr>
        <w:tab/>
      </w:r>
      <w:r w:rsidRPr="00931D16">
        <w:rPr>
          <w:rFonts w:ascii="Calibri" w:hAnsi="Calibri" w:cs="Garamond"/>
          <w:b/>
          <w:bCs/>
          <w:sz w:val="24"/>
          <w:szCs w:val="24"/>
        </w:rPr>
        <w:tab/>
      </w:r>
      <w:r w:rsidRPr="00931D16">
        <w:rPr>
          <w:rFonts w:ascii="Calibri" w:hAnsi="Calibri" w:cs="Garamond"/>
          <w:b/>
          <w:bCs/>
          <w:sz w:val="24"/>
          <w:szCs w:val="24"/>
        </w:rPr>
        <w:tab/>
      </w:r>
      <w:r w:rsidRPr="00931D16">
        <w:rPr>
          <w:rFonts w:ascii="Calibri" w:hAnsi="Calibri" w:cs="Garamond"/>
          <w:b/>
          <w:bCs/>
          <w:sz w:val="24"/>
          <w:szCs w:val="24"/>
        </w:rPr>
        <w:tab/>
      </w:r>
    </w:p>
    <w:p w:rsidR="00594B0D" w:rsidRPr="00931D16" w:rsidRDefault="00594B0D" w:rsidP="00594B0D">
      <w:pPr>
        <w:numPr>
          <w:ilvl w:val="0"/>
          <w:numId w:val="1"/>
        </w:numPr>
        <w:rPr>
          <w:rFonts w:ascii="Calibri" w:hAnsi="Calibri" w:cs="Garamond"/>
          <w:b/>
          <w:bCs/>
          <w:sz w:val="24"/>
          <w:szCs w:val="24"/>
        </w:rPr>
      </w:pPr>
      <w:r w:rsidRPr="00931D16">
        <w:rPr>
          <w:rFonts w:ascii="Calibri" w:hAnsi="Calibri" w:cs="Garamond"/>
          <w:b/>
          <w:bCs/>
          <w:sz w:val="24"/>
          <w:szCs w:val="24"/>
        </w:rPr>
        <w:t>I am a member of the Roman Catholic community</w:t>
      </w:r>
    </w:p>
    <w:p w:rsidR="00594B0D" w:rsidRPr="00931D16" w:rsidRDefault="00594B0D" w:rsidP="00594B0D">
      <w:pPr>
        <w:ind w:firstLine="720"/>
        <w:rPr>
          <w:rFonts w:ascii="Calibri" w:hAnsi="Calibri" w:cs="Garamond"/>
          <w:b/>
          <w:bCs/>
          <w:sz w:val="24"/>
          <w:szCs w:val="24"/>
        </w:rPr>
      </w:pPr>
    </w:p>
    <w:p w:rsidR="00594B0D" w:rsidRPr="00931D16" w:rsidRDefault="00594B0D" w:rsidP="00594B0D">
      <w:pPr>
        <w:numPr>
          <w:ilvl w:val="0"/>
          <w:numId w:val="1"/>
        </w:numPr>
        <w:rPr>
          <w:rFonts w:ascii="Calibri" w:hAnsi="Calibri" w:cs="Garamond"/>
          <w:b/>
          <w:bCs/>
          <w:sz w:val="24"/>
          <w:szCs w:val="24"/>
        </w:rPr>
      </w:pPr>
      <w:r w:rsidRPr="00931D16">
        <w:rPr>
          <w:rFonts w:ascii="Calibri" w:hAnsi="Calibri" w:cs="Garamond"/>
          <w:b/>
          <w:bCs/>
          <w:sz w:val="24"/>
          <w:szCs w:val="24"/>
        </w:rPr>
        <w:t xml:space="preserve">I am a member of neither the Protestant nor Roman </w:t>
      </w:r>
    </w:p>
    <w:p w:rsidR="00594B0D" w:rsidRPr="00931D16" w:rsidRDefault="00594B0D" w:rsidP="00594B0D">
      <w:pPr>
        <w:ind w:left="360" w:firstLine="360"/>
        <w:rPr>
          <w:rFonts w:ascii="Calibri" w:hAnsi="Calibri" w:cs="Garamond"/>
          <w:b/>
          <w:bCs/>
          <w:sz w:val="24"/>
          <w:szCs w:val="24"/>
        </w:rPr>
      </w:pPr>
      <w:r w:rsidRPr="00931D16">
        <w:rPr>
          <w:rFonts w:ascii="Calibri" w:hAnsi="Calibri" w:cs="Garamond"/>
          <w:b/>
          <w:bCs/>
          <w:sz w:val="24"/>
          <w:szCs w:val="24"/>
        </w:rPr>
        <w:t>Catholic community</w:t>
      </w:r>
    </w:p>
    <w:p w:rsidR="00594B0D" w:rsidRPr="00931D16" w:rsidRDefault="00594B0D" w:rsidP="00594B0D">
      <w:pPr>
        <w:ind w:left="360" w:firstLine="360"/>
        <w:rPr>
          <w:rFonts w:ascii="Calibri" w:hAnsi="Calibri" w:cs="Garamond"/>
          <w:b/>
          <w:bCs/>
          <w:sz w:val="24"/>
          <w:szCs w:val="24"/>
        </w:rPr>
      </w:pPr>
    </w:p>
    <w:p w:rsidR="00594B0D" w:rsidRPr="00931D16" w:rsidRDefault="00594B0D" w:rsidP="00594B0D">
      <w:pPr>
        <w:ind w:left="360" w:firstLine="360"/>
        <w:rPr>
          <w:rFonts w:ascii="Calibri" w:hAnsi="Calibri" w:cs="Garamond"/>
          <w:b/>
          <w:bCs/>
          <w:sz w:val="24"/>
          <w:szCs w:val="24"/>
        </w:rPr>
      </w:pPr>
    </w:p>
    <w:p w:rsidR="00594B0D" w:rsidRPr="00931D16" w:rsidRDefault="00594B0D" w:rsidP="00594B0D">
      <w:pPr>
        <w:rPr>
          <w:rFonts w:ascii="Calibri" w:hAnsi="Calibri" w:cs="Garamond"/>
          <w:sz w:val="24"/>
          <w:szCs w:val="24"/>
        </w:rPr>
      </w:pPr>
      <w:r w:rsidRPr="00931D16">
        <w:rPr>
          <w:rFonts w:ascii="Calibri" w:hAnsi="Calibri" w:cs="Garamond"/>
          <w:sz w:val="24"/>
          <w:szCs w:val="24"/>
        </w:rPr>
        <w:t>If you do not complete your community background, we are encouraged to use the “residuary” method, which means that we can make a determination on the basis of personal information on the application form.</w:t>
      </w: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r w:rsidRPr="00931D16">
        <w:rPr>
          <w:rFonts w:ascii="Calibri" w:hAnsi="Calibri" w:cs="Garamond"/>
          <w:sz w:val="24"/>
          <w:szCs w:val="24"/>
        </w:rPr>
        <w:t>Please indicate whether you are:</w:t>
      </w:r>
      <w:r w:rsidRPr="00931D16">
        <w:rPr>
          <w:rFonts w:ascii="Calibri" w:hAnsi="Calibri" w:cs="Garamond"/>
          <w:sz w:val="24"/>
          <w:szCs w:val="24"/>
        </w:rPr>
        <w:tab/>
      </w:r>
    </w:p>
    <w:p w:rsidR="00594B0D"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numPr>
          <w:ilvl w:val="0"/>
          <w:numId w:val="2"/>
        </w:numPr>
        <w:rPr>
          <w:rFonts w:ascii="Calibri" w:hAnsi="Calibri" w:cs="Garamond"/>
          <w:b/>
          <w:bCs/>
          <w:sz w:val="24"/>
          <w:szCs w:val="24"/>
        </w:rPr>
      </w:pPr>
      <w:r w:rsidRPr="00931D16">
        <w:rPr>
          <w:rFonts w:ascii="Calibri" w:hAnsi="Calibri" w:cs="Garamond"/>
          <w:b/>
          <w:bCs/>
          <w:sz w:val="24"/>
          <w:szCs w:val="24"/>
        </w:rPr>
        <w:t>Female</w:t>
      </w:r>
    </w:p>
    <w:p w:rsidR="00594B0D" w:rsidRPr="00931D16" w:rsidRDefault="00594B0D" w:rsidP="00594B0D">
      <w:pPr>
        <w:ind w:left="360"/>
        <w:rPr>
          <w:rFonts w:ascii="Calibri" w:hAnsi="Calibri" w:cs="Garamond"/>
          <w:b/>
          <w:bCs/>
          <w:sz w:val="24"/>
          <w:szCs w:val="24"/>
        </w:rPr>
      </w:pPr>
    </w:p>
    <w:p w:rsidR="00594B0D" w:rsidRPr="00931D16" w:rsidRDefault="00594B0D" w:rsidP="00594B0D">
      <w:pPr>
        <w:numPr>
          <w:ilvl w:val="0"/>
          <w:numId w:val="2"/>
        </w:numPr>
        <w:rPr>
          <w:rFonts w:ascii="Calibri" w:hAnsi="Calibri" w:cs="Garamond"/>
          <w:b/>
          <w:bCs/>
          <w:sz w:val="24"/>
          <w:szCs w:val="24"/>
        </w:rPr>
      </w:pPr>
      <w:r w:rsidRPr="00931D16">
        <w:rPr>
          <w:rFonts w:ascii="Calibri" w:hAnsi="Calibri" w:cs="Garamond"/>
          <w:b/>
          <w:bCs/>
          <w:sz w:val="24"/>
          <w:szCs w:val="24"/>
        </w:rPr>
        <w:t>Male</w:t>
      </w: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r w:rsidRPr="00931D16">
        <w:rPr>
          <w:rFonts w:ascii="Calibri" w:hAnsi="Calibri" w:cs="Garamond"/>
          <w:sz w:val="24"/>
          <w:szCs w:val="24"/>
        </w:rPr>
        <w:t>Note: It is a criminal offence under the legislation for a person to “give false information…in connection with the preparation of the monitoring return”</w:t>
      </w: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Pr="00931D16" w:rsidRDefault="00594B0D" w:rsidP="00594B0D">
      <w:pPr>
        <w:rPr>
          <w:rFonts w:ascii="Calibri" w:hAnsi="Calibri" w:cs="Garamond"/>
          <w:sz w:val="24"/>
          <w:szCs w:val="24"/>
        </w:rPr>
      </w:pPr>
    </w:p>
    <w:p w:rsidR="00594B0D" w:rsidRDefault="00594B0D" w:rsidP="00594B0D">
      <w:pPr>
        <w:rPr>
          <w:rFonts w:ascii="Calibri" w:hAnsi="Calibri" w:cs="Garamond"/>
          <w:sz w:val="24"/>
          <w:szCs w:val="24"/>
        </w:rPr>
      </w:pPr>
    </w:p>
    <w:p w:rsidR="00594B0D" w:rsidRDefault="00594B0D" w:rsidP="00594B0D">
      <w:pPr>
        <w:rPr>
          <w:rFonts w:ascii="Calibri" w:hAnsi="Calibri" w:cs="Garamond"/>
          <w:sz w:val="24"/>
          <w:szCs w:val="24"/>
        </w:rPr>
      </w:pPr>
      <w:r>
        <w:rPr>
          <w:rFonts w:ascii="Calibri" w:hAnsi="Calibri" w:cs="Garamond"/>
          <w:noProof/>
          <w:sz w:val="24"/>
          <w:szCs w:val="24"/>
          <w:lang w:eastAsia="en-GB"/>
        </w:rPr>
        <w:drawing>
          <wp:anchor distT="0" distB="0" distL="114300" distR="114300" simplePos="0" relativeHeight="251661312" behindDoc="1" locked="0" layoutInCell="1" allowOverlap="1">
            <wp:simplePos x="0" y="0"/>
            <wp:positionH relativeFrom="column">
              <wp:posOffset>4953000</wp:posOffset>
            </wp:positionH>
            <wp:positionV relativeFrom="paragraph">
              <wp:posOffset>172720</wp:posOffset>
            </wp:positionV>
            <wp:extent cx="1600200" cy="581025"/>
            <wp:effectExtent l="0" t="0" r="0" b="9525"/>
            <wp:wrapNone/>
            <wp:docPr id="1" name="Picture 1" descr="Our final logo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final logo Apr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0D" w:rsidRDefault="00594B0D" w:rsidP="00594B0D">
      <w:pPr>
        <w:rPr>
          <w:rFonts w:ascii="Calibri" w:hAnsi="Calibri" w:cs="Garamond"/>
          <w:sz w:val="24"/>
          <w:szCs w:val="24"/>
        </w:rPr>
      </w:pPr>
    </w:p>
    <w:p w:rsidR="00594B0D" w:rsidRPr="004E3C0A" w:rsidRDefault="00594B0D" w:rsidP="00594B0D">
      <w:pPr>
        <w:rPr>
          <w:rFonts w:ascii="Calibri" w:hAnsi="Calibri" w:cs="Arial"/>
          <w:b/>
          <w:sz w:val="24"/>
          <w:szCs w:val="24"/>
          <w:u w:val="single"/>
        </w:rPr>
      </w:pPr>
      <w:r w:rsidRPr="004E3C0A">
        <w:rPr>
          <w:rFonts w:ascii="Calibri" w:hAnsi="Calibri"/>
          <w:b/>
          <w:sz w:val="24"/>
          <w:szCs w:val="24"/>
          <w:u w:val="single"/>
        </w:rPr>
        <w:t xml:space="preserve">REHABILITATION OF </w:t>
      </w:r>
      <w:proofErr w:type="gramStart"/>
      <w:r w:rsidRPr="004E3C0A">
        <w:rPr>
          <w:rFonts w:ascii="Calibri" w:hAnsi="Calibri"/>
          <w:b/>
          <w:sz w:val="24"/>
          <w:szCs w:val="24"/>
          <w:u w:val="single"/>
        </w:rPr>
        <w:t>OFFENDERS  (</w:t>
      </w:r>
      <w:proofErr w:type="gramEnd"/>
      <w:r w:rsidRPr="004E3C0A">
        <w:rPr>
          <w:rFonts w:ascii="Calibri" w:hAnsi="Calibri"/>
          <w:b/>
          <w:sz w:val="24"/>
          <w:szCs w:val="24"/>
          <w:u w:val="single"/>
        </w:rPr>
        <w:t>NORTHERN IRELAND) ORDER 1978</w:t>
      </w:r>
    </w:p>
    <w:p w:rsidR="00594B0D" w:rsidRPr="00931D16" w:rsidRDefault="00594B0D" w:rsidP="00594B0D">
      <w:pPr>
        <w:pStyle w:val="Header"/>
        <w:tabs>
          <w:tab w:val="left" w:pos="720"/>
        </w:tabs>
        <w:rPr>
          <w:rFonts w:ascii="Calibri" w:hAnsi="Calibri" w:cs="Garamond"/>
          <w:b/>
          <w:bCs/>
          <w:sz w:val="24"/>
          <w:szCs w:val="24"/>
          <w:u w:val="single"/>
        </w:rPr>
      </w:pPr>
      <w:r w:rsidRPr="00931D16">
        <w:rPr>
          <w:rFonts w:ascii="Calibri" w:hAnsi="Calibri" w:cs="Garamond"/>
          <w:b/>
          <w:bCs/>
          <w:sz w:val="24"/>
          <w:szCs w:val="24"/>
          <w:u w:val="single"/>
        </w:rPr>
        <w:t>REBABILITATION OF OFFENDERS (EXCEPTION) ORDER 1979</w:t>
      </w:r>
    </w:p>
    <w:p w:rsidR="00594B0D" w:rsidRPr="00931D16" w:rsidRDefault="00594B0D" w:rsidP="00594B0D">
      <w:pPr>
        <w:pStyle w:val="Header"/>
        <w:tabs>
          <w:tab w:val="left" w:pos="720"/>
        </w:tabs>
        <w:rPr>
          <w:rFonts w:ascii="Calibri" w:hAnsi="Calibri" w:cs="Garamond"/>
          <w:b/>
          <w:bCs/>
          <w:sz w:val="24"/>
          <w:szCs w:val="24"/>
          <w:u w:val="single"/>
        </w:rPr>
      </w:pPr>
    </w:p>
    <w:p w:rsidR="00594B0D" w:rsidRPr="00931D16" w:rsidRDefault="00594B0D" w:rsidP="00594B0D">
      <w:pPr>
        <w:pStyle w:val="Header"/>
        <w:tabs>
          <w:tab w:val="left" w:pos="720"/>
        </w:tabs>
        <w:rPr>
          <w:rFonts w:ascii="Calibri" w:hAnsi="Calibri" w:cs="Garamond"/>
          <w:b/>
          <w:bCs/>
          <w:sz w:val="24"/>
          <w:szCs w:val="24"/>
          <w:u w:val="single"/>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The Rehabilitation of Offenders (Northern Ireland) Order 1978 allows certain convicted persons who have not been subsequently reconvicted to be considered as rehabilitated persons and their convictions treated as “spent”.  However, a number of exceptions have been made by the Rehabilitation of Offenders (Exceptions) Order 1979 some of which are designed to ensure the protection of certain vulnerable groups of the public in particular circumstances.  The exceptions include Health and Social Services employees.</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Health and Social Services employers in both the public and private sector are therefore entitled to ask questions relating to the whole of the past of an applicant for employment within the Health Service:</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numPr>
          <w:ilvl w:val="0"/>
          <w:numId w:val="3"/>
        </w:numPr>
        <w:rPr>
          <w:rFonts w:ascii="Calibri" w:hAnsi="Calibri" w:cs="Garamond"/>
          <w:b/>
          <w:bCs/>
          <w:sz w:val="24"/>
          <w:szCs w:val="24"/>
        </w:rPr>
      </w:pPr>
      <w:r w:rsidRPr="00931D16">
        <w:rPr>
          <w:rFonts w:ascii="Calibri" w:hAnsi="Calibri" w:cs="Garamond"/>
          <w:b/>
          <w:bCs/>
          <w:sz w:val="24"/>
          <w:szCs w:val="24"/>
        </w:rPr>
        <w:t>where the work normally involves direct contact with people who are receiving a health service and</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numPr>
          <w:ilvl w:val="0"/>
          <w:numId w:val="3"/>
        </w:numPr>
        <w:rPr>
          <w:rFonts w:ascii="Calibri" w:hAnsi="Calibri" w:cs="Garamond"/>
          <w:b/>
          <w:bCs/>
          <w:sz w:val="24"/>
          <w:szCs w:val="24"/>
        </w:rPr>
      </w:pPr>
      <w:r w:rsidRPr="00931D16">
        <w:rPr>
          <w:rFonts w:ascii="Calibri" w:hAnsi="Calibri" w:cs="Garamond"/>
          <w:b/>
          <w:bCs/>
          <w:sz w:val="24"/>
          <w:szCs w:val="24"/>
        </w:rPr>
        <w:t>where the applicant is informed that any spent convictions are by virtue of the Exceptions Order to be disclosed.</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Health and Social Services employers are therefore able to take into account any previous convictions, whether or not “spent” under the 1978 Order in considering the eligibility of an applicant for a particular job if patients/clients may be at risk from the employment of such persons.</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u w:val="single"/>
        </w:rPr>
        <w:t>NOTICE TO APPLICANTS AND REFEREES</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In view of the foregoing the following notices are relevant to applicants, referees and members of selection panels: -</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u w:val="single"/>
        </w:rPr>
      </w:pPr>
      <w:r w:rsidRPr="00931D16">
        <w:rPr>
          <w:rFonts w:ascii="Calibri" w:hAnsi="Calibri" w:cs="Garamond"/>
          <w:b/>
          <w:bCs/>
          <w:sz w:val="24"/>
          <w:szCs w:val="24"/>
          <w:u w:val="single"/>
        </w:rPr>
        <w:t>Applicants</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Because of the nature of the work for which you are applying, this post is excepted from the provisions of the 1978 Order.  Applicants are therefore not entitled to withhold information about convictions which for other purposes are “spent” under the provisions of the Order.  In the event of employment and failure to disclose such convictions this will result in your dismissal from the service.</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Any information given will be treated as strictly confidential and will be considered only in relation to an application for a position where such an exception is appropriate.</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u w:val="single"/>
        </w:rPr>
      </w:pPr>
      <w:r>
        <w:rPr>
          <w:rFonts w:ascii="Calibri" w:hAnsi="Calibri" w:cs="Garamond"/>
          <w:b/>
          <w:bCs/>
          <w:sz w:val="24"/>
          <w:szCs w:val="24"/>
          <w:u w:val="single"/>
        </w:rPr>
        <w:br w:type="page"/>
      </w:r>
      <w:r w:rsidRPr="00931D16">
        <w:rPr>
          <w:rFonts w:ascii="Calibri" w:hAnsi="Calibri" w:cs="Garamond"/>
          <w:b/>
          <w:bCs/>
          <w:sz w:val="24"/>
          <w:szCs w:val="24"/>
          <w:u w:val="single"/>
        </w:rPr>
        <w:lastRenderedPageBreak/>
        <w:t>Referees</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In order to protect the public, this post is excepted from the provisions of 5(g) of the Rehabilitation of Offenders (Northern Ireland) Order 1978 by virtue of the Rehabilitation of Offenders (Exception) Order 1979.  It is not therefore in any way contrary to the Act to reveal any information you may have concerning convictions</w:t>
      </w: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which would otherwise be considered “spent” in relation to this application and which you consider relevant to the applicant’s suitability for employment.</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Any such information will be kept in strict confidence and used only in consideration of the suitability of this applicant for a position, where such an exception is appropriate.</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u w:val="single"/>
        </w:rPr>
        <w:t>NB THIS INCLUDES MOTORING OFFENCES</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TO THE APPLICANT:-</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 xml:space="preserve">Do you have any prosecutions pending, or have you ever been convicted at a court, or cautioned by the police for any offence?   </w:t>
      </w:r>
      <w:r w:rsidRPr="00931D16">
        <w:rPr>
          <w:rFonts w:ascii="Calibri" w:hAnsi="Calibri" w:cs="Garamond"/>
          <w:b/>
          <w:bCs/>
          <w:sz w:val="24"/>
          <w:szCs w:val="24"/>
        </w:rPr>
        <w:tab/>
        <w:t>YES/NO (delete as appropriate).</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 xml:space="preserve">If yes, please list below details of </w:t>
      </w:r>
      <w:r w:rsidRPr="00931D16">
        <w:rPr>
          <w:rFonts w:ascii="Calibri" w:hAnsi="Calibri" w:cs="Garamond"/>
          <w:b/>
          <w:bCs/>
          <w:sz w:val="24"/>
          <w:szCs w:val="24"/>
          <w:u w:val="single"/>
        </w:rPr>
        <w:t>all</w:t>
      </w:r>
      <w:r w:rsidRPr="00931D16">
        <w:rPr>
          <w:rFonts w:ascii="Calibri" w:hAnsi="Calibri" w:cs="Garamond"/>
          <w:b/>
          <w:bCs/>
          <w:sz w:val="24"/>
          <w:szCs w:val="24"/>
        </w:rPr>
        <w:t xml:space="preserve"> pending prosecutions, convictions, cautions or bind-over orders.  Give as much information as you can, including, if possible, the offence, the approximate date of the court hearing and the court which dealt with the matter.</w:t>
      </w: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p>
    <w:p w:rsidR="00594B0D" w:rsidRPr="00931D16" w:rsidRDefault="00594B0D" w:rsidP="00594B0D">
      <w:pPr>
        <w:pStyle w:val="Header"/>
        <w:tabs>
          <w:tab w:val="left" w:pos="720"/>
        </w:tabs>
        <w:rPr>
          <w:rFonts w:ascii="Calibri" w:hAnsi="Calibri" w:cs="Garamond"/>
          <w:b/>
          <w:bCs/>
          <w:sz w:val="24"/>
          <w:szCs w:val="24"/>
        </w:rPr>
      </w:pPr>
      <w:r w:rsidRPr="00931D16">
        <w:rPr>
          <w:rFonts w:ascii="Calibri" w:hAnsi="Calibri" w:cs="Garamond"/>
          <w:b/>
          <w:bCs/>
          <w:sz w:val="24"/>
          <w:szCs w:val="24"/>
        </w:rPr>
        <w:t>Signature………………………………………………………Date………………..</w:t>
      </w:r>
    </w:p>
    <w:p w:rsidR="00594B0D" w:rsidRPr="00931D16" w:rsidRDefault="00594B0D" w:rsidP="00594B0D">
      <w:pPr>
        <w:rPr>
          <w:rFonts w:ascii="Calibri" w:hAnsi="Calibri" w:cs="Garamond"/>
          <w:sz w:val="24"/>
          <w:szCs w:val="24"/>
        </w:rPr>
      </w:pPr>
    </w:p>
    <w:p w:rsidR="00C05418" w:rsidRDefault="00C05418"/>
    <w:sectPr w:rsidR="00C05418" w:rsidSect="0075653A">
      <w:headerReference w:type="default" r:id="rId10"/>
      <w:footerReference w:type="even" r:id="rId11"/>
      <w:footerReference w:type="default" r:id="rId12"/>
      <w:pgSz w:w="12240" w:h="15840" w:code="1"/>
      <w:pgMar w:top="567" w:right="851" w:bottom="28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F9" w:rsidRDefault="00921CA1">
      <w:r>
        <w:separator/>
      </w:r>
    </w:p>
  </w:endnote>
  <w:endnote w:type="continuationSeparator" w:id="0">
    <w:p w:rsidR="00F715F9" w:rsidRDefault="0092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39" w:rsidRDefault="00594B0D" w:rsidP="00853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339" w:rsidRDefault="00EE021F" w:rsidP="00627B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39" w:rsidRDefault="00594B0D" w:rsidP="00853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21F">
      <w:rPr>
        <w:rStyle w:val="PageNumber"/>
        <w:noProof/>
      </w:rPr>
      <w:t>8</w:t>
    </w:r>
    <w:r>
      <w:rPr>
        <w:rStyle w:val="PageNumber"/>
      </w:rPr>
      <w:fldChar w:fldCharType="end"/>
    </w:r>
  </w:p>
  <w:p w:rsidR="00233339" w:rsidRDefault="00EE021F" w:rsidP="00627B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F9" w:rsidRDefault="00921CA1">
      <w:r>
        <w:separator/>
      </w:r>
    </w:p>
  </w:footnote>
  <w:footnote w:type="continuationSeparator" w:id="0">
    <w:p w:rsidR="00F715F9" w:rsidRDefault="0092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39" w:rsidRDefault="00EE021F" w:rsidP="00463FC4">
    <w:pPr>
      <w:pStyle w:val="Header"/>
      <w:rPr>
        <w:noProof/>
      </w:rPr>
    </w:pPr>
  </w:p>
  <w:p w:rsidR="00233339" w:rsidRDefault="00EE021F">
    <w:pPr>
      <w:pStyle w:val="Header"/>
      <w:jc w:val="right"/>
      <w:rPr>
        <w:rFonts w:ascii="Garamond" w:hAnsi="Garamond" w:cs="Garamond"/>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92BF8"/>
    <w:multiLevelType w:val="singleLevel"/>
    <w:tmpl w:val="0E6A78B6"/>
    <w:lvl w:ilvl="0">
      <w:start w:val="1"/>
      <w:numFmt w:val="lowerLetter"/>
      <w:lvlText w:val="(%1)"/>
      <w:lvlJc w:val="left"/>
      <w:pPr>
        <w:tabs>
          <w:tab w:val="num" w:pos="720"/>
        </w:tabs>
        <w:ind w:left="720" w:hanging="720"/>
      </w:pPr>
    </w:lvl>
  </w:abstractNum>
  <w:abstractNum w:abstractNumId="1" w15:restartNumberingAfterBreak="0">
    <w:nsid w:val="3ADB30BF"/>
    <w:multiLevelType w:val="hybridMultilevel"/>
    <w:tmpl w:val="B83EB6CC"/>
    <w:lvl w:ilvl="0" w:tplc="44560B20">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DC26D8C"/>
    <w:multiLevelType w:val="hybridMultilevel"/>
    <w:tmpl w:val="DD629E28"/>
    <w:lvl w:ilvl="0" w:tplc="44560B20">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23E18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594B0D"/>
    <w:rsid w:val="0075653A"/>
    <w:rsid w:val="00921CA1"/>
    <w:rsid w:val="00A66FCE"/>
    <w:rsid w:val="00C05418"/>
    <w:rsid w:val="00DE0BEE"/>
    <w:rsid w:val="00EE021F"/>
    <w:rsid w:val="00F7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4101A-02EE-480D-9E9D-5C766F87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4B0D"/>
    <w:pPr>
      <w:keepNext/>
      <w:outlineLvl w:val="0"/>
    </w:pPr>
    <w:rPr>
      <w:rFonts w:ascii="Cambria" w:hAnsi="Cambria"/>
      <w:b/>
      <w:bCs/>
      <w:kern w:val="32"/>
      <w:sz w:val="32"/>
      <w:szCs w:val="32"/>
      <w:lang w:val="x-none"/>
    </w:rPr>
  </w:style>
  <w:style w:type="paragraph" w:styleId="Heading2">
    <w:name w:val="heading 2"/>
    <w:basedOn w:val="Normal"/>
    <w:next w:val="Normal"/>
    <w:link w:val="Heading2Char"/>
    <w:qFormat/>
    <w:rsid w:val="00594B0D"/>
    <w:pPr>
      <w:keepNext/>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B0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594B0D"/>
    <w:rPr>
      <w:rFonts w:ascii="Cambria" w:eastAsia="Times New Roman" w:hAnsi="Cambria" w:cs="Times New Roman"/>
      <w:b/>
      <w:bCs/>
      <w:i/>
      <w:iCs/>
      <w:sz w:val="28"/>
      <w:szCs w:val="28"/>
      <w:lang w:val="x-none"/>
    </w:rPr>
  </w:style>
  <w:style w:type="paragraph" w:styleId="Header">
    <w:name w:val="header"/>
    <w:basedOn w:val="Normal"/>
    <w:link w:val="HeaderChar"/>
    <w:rsid w:val="00594B0D"/>
    <w:pPr>
      <w:tabs>
        <w:tab w:val="center" w:pos="4320"/>
        <w:tab w:val="right" w:pos="8640"/>
      </w:tabs>
    </w:pPr>
    <w:rPr>
      <w:lang w:val="x-none"/>
    </w:rPr>
  </w:style>
  <w:style w:type="character" w:customStyle="1" w:styleId="HeaderChar">
    <w:name w:val="Header Char"/>
    <w:basedOn w:val="DefaultParagraphFont"/>
    <w:link w:val="Header"/>
    <w:rsid w:val="00594B0D"/>
    <w:rPr>
      <w:rFonts w:ascii="Times New Roman" w:eastAsia="Times New Roman" w:hAnsi="Times New Roman" w:cs="Times New Roman"/>
      <w:sz w:val="20"/>
      <w:szCs w:val="20"/>
      <w:lang w:val="x-none"/>
    </w:rPr>
  </w:style>
  <w:style w:type="paragraph" w:styleId="Footer">
    <w:name w:val="footer"/>
    <w:basedOn w:val="Normal"/>
    <w:link w:val="FooterChar"/>
    <w:rsid w:val="00594B0D"/>
    <w:pPr>
      <w:tabs>
        <w:tab w:val="center" w:pos="4320"/>
        <w:tab w:val="right" w:pos="8640"/>
      </w:tabs>
    </w:pPr>
    <w:rPr>
      <w:lang w:val="x-none"/>
    </w:rPr>
  </w:style>
  <w:style w:type="character" w:customStyle="1" w:styleId="FooterChar">
    <w:name w:val="Footer Char"/>
    <w:basedOn w:val="DefaultParagraphFont"/>
    <w:link w:val="Footer"/>
    <w:rsid w:val="00594B0D"/>
    <w:rPr>
      <w:rFonts w:ascii="Times New Roman" w:eastAsia="Times New Roman" w:hAnsi="Times New Roman" w:cs="Times New Roman"/>
      <w:sz w:val="20"/>
      <w:szCs w:val="20"/>
      <w:lang w:val="x-none"/>
    </w:rPr>
  </w:style>
  <w:style w:type="paragraph" w:styleId="BodyText">
    <w:name w:val="Body Text"/>
    <w:basedOn w:val="Normal"/>
    <w:link w:val="BodyTextChar"/>
    <w:rsid w:val="00594B0D"/>
    <w:rPr>
      <w:lang w:val="x-none"/>
    </w:rPr>
  </w:style>
  <w:style w:type="character" w:customStyle="1" w:styleId="BodyTextChar">
    <w:name w:val="Body Text Char"/>
    <w:basedOn w:val="DefaultParagraphFont"/>
    <w:link w:val="BodyText"/>
    <w:rsid w:val="00594B0D"/>
    <w:rPr>
      <w:rFonts w:ascii="Times New Roman" w:eastAsia="Times New Roman" w:hAnsi="Times New Roman" w:cs="Times New Roman"/>
      <w:sz w:val="20"/>
      <w:szCs w:val="20"/>
      <w:lang w:val="x-none"/>
    </w:rPr>
  </w:style>
  <w:style w:type="paragraph" w:styleId="BodyText2">
    <w:name w:val="Body Text 2"/>
    <w:basedOn w:val="Normal"/>
    <w:link w:val="BodyText2Char"/>
    <w:rsid w:val="00594B0D"/>
    <w:rPr>
      <w:lang w:val="x-none"/>
    </w:rPr>
  </w:style>
  <w:style w:type="character" w:customStyle="1" w:styleId="BodyText2Char">
    <w:name w:val="Body Text 2 Char"/>
    <w:basedOn w:val="DefaultParagraphFont"/>
    <w:link w:val="BodyText2"/>
    <w:rsid w:val="00594B0D"/>
    <w:rPr>
      <w:rFonts w:ascii="Times New Roman" w:eastAsia="Times New Roman" w:hAnsi="Times New Roman" w:cs="Times New Roman"/>
      <w:sz w:val="20"/>
      <w:szCs w:val="20"/>
      <w:lang w:val="x-none"/>
    </w:rPr>
  </w:style>
  <w:style w:type="character" w:styleId="PageNumber">
    <w:name w:val="page number"/>
    <w:basedOn w:val="DefaultParagraphFont"/>
    <w:rsid w:val="00594B0D"/>
  </w:style>
  <w:style w:type="character" w:styleId="Hyperlink">
    <w:name w:val="Hyperlink"/>
    <w:rsid w:val="00921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us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Grattan</dc:creator>
  <cp:lastModifiedBy>Verity Cornford</cp:lastModifiedBy>
  <cp:revision>3</cp:revision>
  <dcterms:created xsi:type="dcterms:W3CDTF">2017-07-18T14:17:00Z</dcterms:created>
  <dcterms:modified xsi:type="dcterms:W3CDTF">2017-07-18T14:51:00Z</dcterms:modified>
</cp:coreProperties>
</file>