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929E" w14:textId="77777777" w:rsidR="009E7BA1" w:rsidRDefault="009E7BA1" w:rsidP="009E7B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Cover Note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0588C145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6B2FEF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May</w:t>
      </w:r>
      <w:r>
        <w:rPr>
          <w:rStyle w:val="apple-converted-space"/>
          <w:rFonts w:ascii="Calibri" w:eastAsia="Times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2016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1AC2AF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AB8BC3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 A</w:t>
      </w:r>
      <w:r>
        <w:rPr>
          <w:rStyle w:val="apple-converted-space"/>
          <w:rFonts w:ascii="Calibri" w:eastAsia="Times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Chara</w:t>
      </w:r>
      <w:r>
        <w:rPr>
          <w:rStyle w:val="normaltextrun"/>
          <w:rFonts w:ascii="Calibri" w:hAnsi="Calibri" w:cs="Calibri"/>
          <w:sz w:val="22"/>
          <w:szCs w:val="22"/>
        </w:rPr>
        <w:t>, Dear Friend,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1DB007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F6BD82" w14:textId="1C0AEB2B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Thank you for your interest in the post of</w:t>
      </w:r>
      <w:r>
        <w:rPr>
          <w:rStyle w:val="apple-converted-space"/>
          <w:rFonts w:ascii="Calibri" w:eastAsia="Times" w:hAnsi="Calibri" w:cs="Calibri"/>
          <w:sz w:val="22"/>
          <w:szCs w:val="22"/>
        </w:rPr>
        <w:t> </w:t>
      </w:r>
      <w:r w:rsidR="001E3C22">
        <w:rPr>
          <w:rStyle w:val="normaltextrun"/>
          <w:rFonts w:ascii="Calibri" w:hAnsi="Calibri" w:cs="Calibri"/>
          <w:b/>
          <w:bCs/>
          <w:sz w:val="22"/>
          <w:szCs w:val="22"/>
        </w:rPr>
        <w:t>Advocacy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Worker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D0EA35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Please find copies</w:t>
      </w:r>
      <w:r>
        <w:rPr>
          <w:rStyle w:val="apple-converted-space"/>
          <w:rFonts w:ascii="Calibri" w:eastAsia="Times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of: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B5E61E" w14:textId="77777777" w:rsidR="009E7BA1" w:rsidRDefault="009E7BA1" w:rsidP="009E7BA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Job Description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49F846" w14:textId="77777777" w:rsidR="009E7BA1" w:rsidRDefault="009E7BA1" w:rsidP="009E7BA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Job Specification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65413" w14:textId="77777777" w:rsidR="009E7BA1" w:rsidRDefault="009E7BA1" w:rsidP="009E7BA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 application form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940AAF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6AB4BE" w14:textId="68432F10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any of the materials have not been</w:t>
      </w:r>
      <w:r>
        <w:rPr>
          <w:rStyle w:val="apple-converted-space"/>
          <w:rFonts w:ascii="Calibri" w:eastAsia="Times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enclosed</w:t>
      </w:r>
      <w:r>
        <w:rPr>
          <w:rStyle w:val="apple-converted-space"/>
          <w:rFonts w:ascii="Calibri" w:eastAsia="Times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please contact our office immediately.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716D40" w14:textId="3E79146E" w:rsidR="00DE1F07" w:rsidRDefault="00DE1F07" w:rsidP="009E7BA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6119441" w14:textId="710F3534" w:rsidR="00DE1F07" w:rsidRDefault="001E3C22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This post will be bi-located between our Belfast and Dungannon offices</w:t>
      </w:r>
      <w:bookmarkStart w:id="0" w:name="_GoBack"/>
      <w:bookmarkEnd w:id="0"/>
    </w:p>
    <w:p w14:paraId="2AA4AD59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9AFE63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All applications for this post must be returned to our office by</w:t>
      </w:r>
      <w:r>
        <w:rPr>
          <w:rStyle w:val="apple-converted-space"/>
          <w:rFonts w:ascii="Calibri" w:eastAsia="Times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4pm on</w:t>
      </w:r>
      <w:r>
        <w:rPr>
          <w:rStyle w:val="apple-converted-space"/>
          <w:rFonts w:ascii="Calibri" w:eastAsia="Times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Thursday 1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st</w:t>
      </w:r>
      <w:r>
        <w:rPr>
          <w:rStyle w:val="normaltextrun"/>
          <w:rFonts w:ascii="Calibri" w:hAnsi="Calibri" w:cs="Calibri"/>
          <w:sz w:val="22"/>
          <w:szCs w:val="22"/>
        </w:rPr>
        <w:t> June 2017. Applications received after that time will not be accepted.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1DC147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8CAC2A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Electronic applications will not be accepted. All applications should be typed.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B5AC55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A13A5B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All applicants will be contacted following short listing, and informed as to whether they have been requested to attend an interview.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488A1B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E6E781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Interviews are</w:t>
      </w:r>
      <w:r>
        <w:rPr>
          <w:rStyle w:val="apple-converted-space"/>
          <w:rFonts w:ascii="Calibri" w:eastAsia="Times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due to take place week beginning 19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 June 2017.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4C1476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B9A91F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We look forward to receiving your application.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99AADB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3C7C4D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Is</w:t>
      </w:r>
      <w:r>
        <w:rPr>
          <w:rStyle w:val="apple-converted-space"/>
          <w:rFonts w:ascii="Calibri" w:eastAsia="Times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Mise</w:t>
      </w:r>
      <w:r>
        <w:rPr>
          <w:rStyle w:val="apple-converted-space"/>
          <w:rFonts w:ascii="Calibri" w:eastAsia="Times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le</w:t>
      </w:r>
      <w:r>
        <w:rPr>
          <w:rStyle w:val="apple-converted-space"/>
          <w:rFonts w:ascii="Calibri" w:eastAsia="Times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Meas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7946FA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Yours Truly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A4B6B8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0278C6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Mark Thompson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E02C28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CEO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0AC77B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Relatives for Justice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93A86D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B1496C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5A7652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447A0992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18CE0174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321A89B2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3F21413D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79D09740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52476723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184C9158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lastRenderedPageBreak/>
        <w:t> </w:t>
      </w:r>
    </w:p>
    <w:p w14:paraId="4C709876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1695C940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0B5662B0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0C14A387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0ED21E41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2DDF5D89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6D1413E7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364C7B88" w14:textId="77777777" w:rsidR="00DD5C09" w:rsidRDefault="00DD5C09"/>
    <w:sectPr w:rsidR="00DD5C09" w:rsidSect="0019126C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993" w:right="1409" w:bottom="851" w:left="1418" w:header="510" w:footer="1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C898E" w14:textId="77777777" w:rsidR="00000000" w:rsidRDefault="001E3C22">
      <w:r>
        <w:separator/>
      </w:r>
    </w:p>
  </w:endnote>
  <w:endnote w:type="continuationSeparator" w:id="0">
    <w:p w14:paraId="21EADE13" w14:textId="77777777" w:rsidR="00000000" w:rsidRDefault="001E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19D84" w14:textId="77777777" w:rsidR="00391CF6" w:rsidRPr="00391CF6" w:rsidRDefault="009E7BA1">
    <w:pPr>
      <w:pStyle w:val="Footer"/>
      <w:rPr>
        <w:rFonts w:ascii="Book Antiqua" w:hAnsi="Book Antiqua" w:cs="Tahoma"/>
        <w:b/>
        <w:bCs/>
        <w:sz w:val="20"/>
        <w:szCs w:val="16"/>
      </w:rPr>
    </w:pPr>
    <w:r>
      <w:rPr>
        <w:rFonts w:ascii="Book Antiqua" w:hAnsi="Book Antiqua" w:cs="Tahoma"/>
        <w:b/>
        <w:bCs/>
        <w:sz w:val="20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5E39" w14:textId="77777777" w:rsidR="00F81B80" w:rsidRPr="00ED00E4" w:rsidRDefault="009E7BA1" w:rsidP="0032115F">
    <w:pPr>
      <w:pStyle w:val="Footer"/>
      <w:rPr>
        <w:rFonts w:ascii="Book Antiqua" w:hAnsi="Book Antiqua" w:cs="Tahoma"/>
        <w:b/>
        <w:bCs/>
        <w:sz w:val="20"/>
        <w:szCs w:val="16"/>
      </w:rPr>
    </w:pPr>
    <w:r>
      <w:rPr>
        <w:rFonts w:ascii="Book Antiqua" w:hAnsi="Book Antiqua" w:cs="Tahoma"/>
        <w:b/>
        <w:bCs/>
        <w:noProof/>
        <w:sz w:val="20"/>
        <w:szCs w:val="16"/>
        <w:lang w:eastAsia="en-GB"/>
      </w:rPr>
      <w:drawing>
        <wp:anchor distT="0" distB="0" distL="114300" distR="114300" simplePos="0" relativeHeight="251661312" behindDoc="1" locked="0" layoutInCell="1" allowOverlap="1" wp14:anchorId="56316FD6" wp14:editId="419C3823">
          <wp:simplePos x="0" y="0"/>
          <wp:positionH relativeFrom="margin">
            <wp:align>center</wp:align>
          </wp:positionH>
          <wp:positionV relativeFrom="paragraph">
            <wp:posOffset>308610</wp:posOffset>
          </wp:positionV>
          <wp:extent cx="1838325" cy="495300"/>
          <wp:effectExtent l="0" t="0" r="9525" b="0"/>
          <wp:wrapNone/>
          <wp:docPr id="19" name="Picture 1" descr="cid:image005.jpg@01D00EDB.879092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5.jpg@01D00EDB.879092D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hAnsi="Book Antiqua" w:cs="Tahoma"/>
        <w:b/>
        <w:bCs/>
        <w:noProof/>
        <w:sz w:val="20"/>
        <w:szCs w:val="16"/>
        <w:lang w:eastAsia="en-GB"/>
      </w:rPr>
      <w:drawing>
        <wp:anchor distT="0" distB="0" distL="114300" distR="114300" simplePos="0" relativeHeight="251662336" behindDoc="1" locked="0" layoutInCell="1" allowOverlap="1" wp14:anchorId="212276ED" wp14:editId="42391E44">
          <wp:simplePos x="0" y="0"/>
          <wp:positionH relativeFrom="column">
            <wp:posOffset>5185410</wp:posOffset>
          </wp:positionH>
          <wp:positionV relativeFrom="paragraph">
            <wp:posOffset>336550</wp:posOffset>
          </wp:positionV>
          <wp:extent cx="504825" cy="495300"/>
          <wp:effectExtent l="0" t="0" r="9525" b="0"/>
          <wp:wrapNone/>
          <wp:docPr id="18" name="Picture 2" descr="cid:image004.jpg@01D00EDB.879092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4.jpg@01D00EDB.879092D0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554B">
      <w:rPr>
        <w:rFonts w:ascii="Book Antiqua" w:hAnsi="Book Antiqua" w:cs="Tahoma"/>
        <w:b/>
        <w:bCs/>
        <w:sz w:val="20"/>
        <w:szCs w:val="16"/>
      </w:rPr>
      <w:t xml:space="preserve">Relatives for Justice is recognised by the Inland Revenue as a Registered Charity </w:t>
    </w:r>
    <w:r>
      <w:rPr>
        <w:rFonts w:ascii="Book Antiqua" w:hAnsi="Book Antiqua" w:cs="Tahoma"/>
        <w:b/>
        <w:bCs/>
        <w:sz w:val="20"/>
        <w:szCs w:val="16"/>
      </w:rPr>
      <w:t>XR41538</w:t>
    </w:r>
    <w:r w:rsidRPr="0048554B">
      <w:rPr>
        <w:rFonts w:ascii="Book Antiqua" w:hAnsi="Book Antiqua" w:cs="Tahoma"/>
        <w:b/>
        <w:bCs/>
        <w:sz w:val="20"/>
        <w:szCs w:val="16"/>
      </w:rPr>
      <w:t>;</w:t>
    </w:r>
    <w:r>
      <w:rPr>
        <w:rFonts w:ascii="Book Antiqua" w:hAnsi="Book Antiqua" w:cs="Tahoma"/>
        <w:b/>
        <w:bCs/>
        <w:sz w:val="20"/>
        <w:szCs w:val="16"/>
      </w:rPr>
      <w:t xml:space="preserve"> by the NI Charity Commission NIC101311. </w:t>
    </w:r>
    <w:r w:rsidRPr="0048554B">
      <w:rPr>
        <w:rFonts w:ascii="Book Antiqua" w:hAnsi="Book Antiqua" w:cs="Tahoma"/>
        <w:b/>
        <w:bCs/>
        <w:sz w:val="20"/>
        <w:szCs w:val="16"/>
      </w:rPr>
      <w:t>And a Company Limited by Guarantee NI44611</w:t>
    </w:r>
    <w:r>
      <w:rPr>
        <w:rFonts w:ascii="Book Antiqua" w:hAnsi="Book Antiqua" w:cs="Tahoma"/>
        <w:b/>
        <w:bCs/>
        <w:noProof/>
        <w:sz w:val="20"/>
        <w:szCs w:val="16"/>
        <w:lang w:eastAsia="en-GB"/>
      </w:rPr>
      <w:drawing>
        <wp:inline distT="0" distB="0" distL="0" distR="0" wp14:anchorId="244AEB13" wp14:editId="6928FF9B">
          <wp:extent cx="1392083" cy="495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CELogo_Colou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58" cy="50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18A04" w14:textId="77777777" w:rsidR="00000000" w:rsidRDefault="001E3C22">
      <w:r>
        <w:separator/>
      </w:r>
    </w:p>
  </w:footnote>
  <w:footnote w:type="continuationSeparator" w:id="0">
    <w:p w14:paraId="487B1657" w14:textId="77777777" w:rsidR="00000000" w:rsidRDefault="001E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6927B" w14:textId="77777777" w:rsidR="00546762" w:rsidRDefault="001E3C22" w:rsidP="0032115F"/>
  <w:p w14:paraId="67EE22F1" w14:textId="77777777" w:rsidR="00546762" w:rsidRDefault="001E3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360CA" w14:textId="77777777" w:rsidR="00E36735" w:rsidRDefault="009E7BA1" w:rsidP="0032115F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A8EE6" wp14:editId="3B78DE41">
              <wp:simplePos x="0" y="0"/>
              <wp:positionH relativeFrom="column">
                <wp:posOffset>2280920</wp:posOffset>
              </wp:positionH>
              <wp:positionV relativeFrom="paragraph">
                <wp:posOffset>109220</wp:posOffset>
              </wp:positionV>
              <wp:extent cx="1057275" cy="310515"/>
              <wp:effectExtent l="4445" t="444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2D6FD" w14:textId="77777777" w:rsidR="0010156C" w:rsidRPr="0010156C" w:rsidRDefault="009E7BA1" w:rsidP="00F81B80">
                          <w:pPr>
                            <w:ind w:left="-142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0156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Tel:  028 90627171</w:t>
                          </w:r>
                        </w:p>
                        <w:p w14:paraId="6D5EA783" w14:textId="77777777" w:rsidR="00F81B80" w:rsidRPr="0010156C" w:rsidRDefault="009E7BA1" w:rsidP="00F81B80">
                          <w:pPr>
                            <w:ind w:left="-142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0156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Fax: 028 9062 7131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A8E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6pt;margin-top:8.6pt;width:83.2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5Sfw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" stroked="f">
              <v:textbox>
                <w:txbxContent>
                  <w:p w14:paraId="64E2D6FD" w14:textId="77777777" w:rsidR="0010156C" w:rsidRPr="0010156C" w:rsidRDefault="009E7BA1" w:rsidP="00F81B80">
                    <w:pPr>
                      <w:ind w:left="-142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0156C">
                      <w:rPr>
                        <w:rFonts w:asciiTheme="minorHAnsi" w:hAnsiTheme="minorHAnsi"/>
                        <w:sz w:val="16"/>
                        <w:szCs w:val="16"/>
                      </w:rPr>
                      <w:t>Tel:  028 90627171</w:t>
                    </w:r>
                  </w:p>
                  <w:p w14:paraId="6D5EA783" w14:textId="77777777" w:rsidR="00F81B80" w:rsidRPr="0010156C" w:rsidRDefault="009E7BA1" w:rsidP="00F81B80">
                    <w:pPr>
                      <w:ind w:left="-142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0156C">
                      <w:rPr>
                        <w:rFonts w:asciiTheme="minorHAnsi" w:hAnsiTheme="minorHAnsi"/>
                        <w:sz w:val="16"/>
                        <w:szCs w:val="16"/>
                      </w:rPr>
                      <w:t>Fax: 028 9062 7131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32F25" wp14:editId="5A645583">
              <wp:simplePos x="0" y="0"/>
              <wp:positionH relativeFrom="column">
                <wp:posOffset>-17780</wp:posOffset>
              </wp:positionH>
              <wp:positionV relativeFrom="paragraph">
                <wp:posOffset>52070</wp:posOffset>
              </wp:positionV>
              <wp:extent cx="5727700" cy="758190"/>
              <wp:effectExtent l="1270" t="4445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3A5AC" w14:textId="77777777" w:rsidR="00F81B80" w:rsidRPr="00AB61FE" w:rsidRDefault="009E7BA1" w:rsidP="00F81B80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FD651F6" wp14:editId="2C12F78D">
                                <wp:extent cx="5267960" cy="666750"/>
                                <wp:effectExtent l="19050" t="0" r="8890" b="0"/>
                                <wp:docPr id="21" name="Picture 1" descr="RFJ Header B&amp;W Glen 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FJ Header B&amp;W Glen 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796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32F25" id="Text Box 1" o:spid="_x0000_s1027" type="#_x0000_t202" style="position:absolute;margin-left:-1.4pt;margin-top:4.1pt;width:451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" stroked="f">
              <v:textbox style="mso-fit-shape-to-text:t">
                <w:txbxContent>
                  <w:p w14:paraId="23B3A5AC" w14:textId="77777777" w:rsidR="00F81B80" w:rsidRPr="00AB61FE" w:rsidRDefault="009E7BA1" w:rsidP="00F81B80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FD651F6" wp14:editId="2C12F78D">
                          <wp:extent cx="5267960" cy="666750"/>
                          <wp:effectExtent l="19050" t="0" r="8890" b="0"/>
                          <wp:docPr id="21" name="Picture 1" descr="RFJ Header B&amp;W Glen 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FJ Header B&amp;W Glen 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796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104CD79" w14:textId="77777777" w:rsidR="00E36735" w:rsidRDefault="001E3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A82"/>
    <w:multiLevelType w:val="multilevel"/>
    <w:tmpl w:val="9CFE2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81204"/>
    <w:multiLevelType w:val="hybridMultilevel"/>
    <w:tmpl w:val="B148B6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353E4C"/>
    <w:multiLevelType w:val="multilevel"/>
    <w:tmpl w:val="6E9E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9301D"/>
    <w:multiLevelType w:val="hybridMultilevel"/>
    <w:tmpl w:val="1F08C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A3416"/>
    <w:multiLevelType w:val="multilevel"/>
    <w:tmpl w:val="B698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21623B"/>
    <w:multiLevelType w:val="hybridMultilevel"/>
    <w:tmpl w:val="545828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A1"/>
    <w:rsid w:val="001E3C22"/>
    <w:rsid w:val="00320DBE"/>
    <w:rsid w:val="00411B76"/>
    <w:rsid w:val="009E7BA1"/>
    <w:rsid w:val="00BC1B76"/>
    <w:rsid w:val="00C638B4"/>
    <w:rsid w:val="00DD5C09"/>
    <w:rsid w:val="00D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A400"/>
  <w15:chartTrackingRefBased/>
  <w15:docId w15:val="{50B7EF5F-24FF-41AB-91D3-413D98E3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7BA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E7BA1"/>
    <w:pPr>
      <w:keepNext/>
      <w:jc w:val="center"/>
      <w:outlineLvl w:val="0"/>
    </w:pPr>
    <w:rPr>
      <w:rFonts w:ascii="Comic Sans MS" w:eastAsia="Times New Roman" w:hAnsi="Comic Sans MS"/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9E7BA1"/>
    <w:pPr>
      <w:keepNext/>
      <w:jc w:val="center"/>
      <w:outlineLvl w:val="2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BA1"/>
    <w:rPr>
      <w:rFonts w:ascii="Comic Sans MS" w:eastAsia="Times New Roman" w:hAnsi="Comic Sans MS" w:cs="Times New Roman"/>
      <w:b/>
      <w:sz w:val="3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E7BA1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semiHidden/>
    <w:rsid w:val="009E7BA1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semiHidden/>
    <w:rsid w:val="009E7B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E7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BA1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E7BA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E7BA1"/>
    <w:pPr>
      <w:spacing w:after="180" w:line="290" w:lineRule="exact"/>
      <w:jc w:val="both"/>
    </w:pPr>
    <w:rPr>
      <w:rFonts w:ascii="Tempus Sans ITC" w:eastAsia="Times New Roman" w:hAnsi="Tempus Sans ITC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E7BA1"/>
    <w:rPr>
      <w:rFonts w:ascii="Tempus Sans ITC" w:eastAsia="Times New Roman" w:hAnsi="Tempus Sans ITC" w:cs="Times New Roman"/>
      <w:szCs w:val="20"/>
    </w:rPr>
  </w:style>
  <w:style w:type="paragraph" w:styleId="BodyText2">
    <w:name w:val="Body Text 2"/>
    <w:basedOn w:val="Normal"/>
    <w:link w:val="BodyText2Char"/>
    <w:semiHidden/>
    <w:rsid w:val="009E7BA1"/>
    <w:pPr>
      <w:jc w:val="both"/>
    </w:pPr>
    <w:rPr>
      <w:rFonts w:ascii="Tahoma" w:eastAsia="Times New Roman" w:hAnsi="Tahoma" w:cs="Tahoma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E7BA1"/>
    <w:rPr>
      <w:rFonts w:ascii="Tahoma" w:eastAsia="Times New Roman" w:hAnsi="Tahoma" w:cs="Tahoma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9E7BA1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E7BA1"/>
    <w:rPr>
      <w:rFonts w:ascii="Courier New" w:eastAsia="Times New Roman" w:hAnsi="Courier New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7BA1"/>
    <w:rPr>
      <w:rFonts w:ascii="Times" w:eastAsia="Times" w:hAnsi="Times" w:cs="Times New Roman"/>
      <w:sz w:val="24"/>
      <w:szCs w:val="20"/>
    </w:rPr>
  </w:style>
  <w:style w:type="paragraph" w:customStyle="1" w:styleId="paragraph">
    <w:name w:val="paragraph"/>
    <w:basedOn w:val="Normal"/>
    <w:rsid w:val="009E7BA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E7BA1"/>
  </w:style>
  <w:style w:type="character" w:customStyle="1" w:styleId="eop">
    <w:name w:val="eop"/>
    <w:basedOn w:val="DefaultParagraphFont"/>
    <w:rsid w:val="009E7BA1"/>
  </w:style>
  <w:style w:type="character" w:customStyle="1" w:styleId="apple-converted-space">
    <w:name w:val="apple-converted-space"/>
    <w:basedOn w:val="DefaultParagraphFont"/>
    <w:rsid w:val="009E7BA1"/>
  </w:style>
  <w:style w:type="character" w:customStyle="1" w:styleId="spellingerror">
    <w:name w:val="spellingerror"/>
    <w:basedOn w:val="DefaultParagraphFont"/>
    <w:rsid w:val="009E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Murphy</dc:creator>
  <cp:keywords/>
  <dc:description/>
  <cp:lastModifiedBy>Andree Murphy</cp:lastModifiedBy>
  <cp:revision>2</cp:revision>
  <dcterms:created xsi:type="dcterms:W3CDTF">2017-05-12T14:54:00Z</dcterms:created>
  <dcterms:modified xsi:type="dcterms:W3CDTF">2017-05-12T14:54:00Z</dcterms:modified>
</cp:coreProperties>
</file>