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D483" w14:textId="1AE0AA6B" w:rsidR="00A55655" w:rsidRPr="00A55655" w:rsidRDefault="00A55655" w:rsidP="00401BC9">
      <w:pPr>
        <w:spacing w:after="0" w:line="240" w:lineRule="auto"/>
        <w:rPr>
          <w:rFonts w:cstheme="minorHAnsi"/>
          <w:b/>
          <w:bCs/>
          <w:sz w:val="32"/>
          <w:szCs w:val="32"/>
        </w:rPr>
      </w:pPr>
      <w:r w:rsidRPr="00A55655">
        <w:rPr>
          <w:rFonts w:cstheme="minorHAnsi"/>
          <w:b/>
          <w:bCs/>
          <w:sz w:val="32"/>
          <w:szCs w:val="32"/>
        </w:rPr>
        <w:t>How we process your data?</w:t>
      </w:r>
    </w:p>
    <w:p w14:paraId="46B20EC1" w14:textId="5E8E2957" w:rsidR="00401BC9" w:rsidRPr="00401BC9" w:rsidRDefault="00F428C2" w:rsidP="00401BC9">
      <w:pPr>
        <w:spacing w:after="0" w:line="240" w:lineRule="auto"/>
        <w:rPr>
          <w:rFonts w:cstheme="minorHAnsi"/>
        </w:rPr>
      </w:pPr>
      <w:r w:rsidRPr="00401BC9">
        <w:rPr>
          <w:rFonts w:cstheme="minorHAnsi"/>
        </w:rPr>
        <w:t xml:space="preserve">Within your job application, we will ask you to provide us with </w:t>
      </w:r>
      <w:r w:rsidRPr="00401BC9">
        <w:rPr>
          <w:rFonts w:cstheme="minorHAnsi"/>
          <w:b/>
        </w:rPr>
        <w:t>personal data</w:t>
      </w:r>
      <w:r w:rsidRPr="00401BC9">
        <w:rPr>
          <w:rFonts w:cstheme="minorHAnsi"/>
        </w:rPr>
        <w:t xml:space="preserve">.  Personal data is information that relates to a living individual who can be identified from the information.  </w:t>
      </w:r>
    </w:p>
    <w:p w14:paraId="737DA4EC" w14:textId="77777777" w:rsidR="00F428C2" w:rsidRPr="00401BC9" w:rsidRDefault="00F428C2" w:rsidP="00401BC9">
      <w:pPr>
        <w:spacing w:after="0" w:line="240" w:lineRule="auto"/>
        <w:rPr>
          <w:rFonts w:cstheme="minorHAnsi"/>
          <w:b/>
          <w:bCs/>
        </w:rPr>
      </w:pPr>
      <w:r w:rsidRPr="00401BC9">
        <w:rPr>
          <w:rFonts w:cstheme="minorHAnsi"/>
          <w:b/>
          <w:bCs/>
        </w:rPr>
        <w:t>When we ask you for personal data, we promise to:</w:t>
      </w:r>
    </w:p>
    <w:p w14:paraId="362CDCA8" w14:textId="77777777" w:rsidR="00F428C2" w:rsidRPr="00401BC9" w:rsidRDefault="00F428C2" w:rsidP="00401BC9">
      <w:pPr>
        <w:pStyle w:val="ListParagraph"/>
        <w:numPr>
          <w:ilvl w:val="0"/>
          <w:numId w:val="1"/>
        </w:numPr>
        <w:ind w:left="284" w:hanging="284"/>
        <w:rPr>
          <w:rFonts w:asciiTheme="minorHAnsi" w:hAnsiTheme="minorHAnsi" w:cstheme="minorHAnsi"/>
          <w:sz w:val="22"/>
        </w:rPr>
      </w:pPr>
      <w:r w:rsidRPr="00401BC9">
        <w:rPr>
          <w:rFonts w:asciiTheme="minorHAnsi" w:hAnsiTheme="minorHAnsi" w:cstheme="minorHAnsi"/>
          <w:sz w:val="22"/>
        </w:rPr>
        <w:t xml:space="preserve">only ask for what we need and is </w:t>
      </w:r>
      <w:proofErr w:type="gramStart"/>
      <w:r w:rsidRPr="00401BC9">
        <w:rPr>
          <w:rFonts w:asciiTheme="minorHAnsi" w:hAnsiTheme="minorHAnsi" w:cstheme="minorHAnsi"/>
          <w:sz w:val="22"/>
        </w:rPr>
        <w:t>relevant;</w:t>
      </w:r>
      <w:proofErr w:type="gramEnd"/>
    </w:p>
    <w:p w14:paraId="7219FAA9" w14:textId="77777777" w:rsidR="00F428C2" w:rsidRPr="00401BC9" w:rsidRDefault="00F428C2" w:rsidP="00401BC9">
      <w:pPr>
        <w:pStyle w:val="ListParagraph"/>
        <w:numPr>
          <w:ilvl w:val="0"/>
          <w:numId w:val="1"/>
        </w:numPr>
        <w:ind w:left="284" w:hanging="284"/>
        <w:rPr>
          <w:rFonts w:asciiTheme="minorHAnsi" w:hAnsiTheme="minorHAnsi" w:cstheme="minorHAnsi"/>
          <w:sz w:val="22"/>
        </w:rPr>
      </w:pPr>
      <w:r w:rsidRPr="00401BC9">
        <w:rPr>
          <w:rFonts w:asciiTheme="minorHAnsi" w:hAnsiTheme="minorHAnsi" w:cstheme="minorHAnsi"/>
          <w:sz w:val="22"/>
        </w:rPr>
        <w:t xml:space="preserve">make sure you know and understand why we need it, and who we will share it </w:t>
      </w:r>
      <w:proofErr w:type="gramStart"/>
      <w:r w:rsidRPr="00401BC9">
        <w:rPr>
          <w:rFonts w:asciiTheme="minorHAnsi" w:hAnsiTheme="minorHAnsi" w:cstheme="minorHAnsi"/>
          <w:sz w:val="22"/>
        </w:rPr>
        <w:t>with;</w:t>
      </w:r>
      <w:proofErr w:type="gramEnd"/>
    </w:p>
    <w:p w14:paraId="69B2193B" w14:textId="77777777" w:rsidR="00F428C2" w:rsidRPr="006B4B77" w:rsidRDefault="00F428C2" w:rsidP="00401BC9">
      <w:pPr>
        <w:pStyle w:val="ListParagraph"/>
        <w:numPr>
          <w:ilvl w:val="0"/>
          <w:numId w:val="1"/>
        </w:numPr>
        <w:ind w:left="284" w:hanging="284"/>
        <w:rPr>
          <w:rFonts w:asciiTheme="minorHAnsi" w:hAnsiTheme="minorHAnsi" w:cstheme="minorHAnsi"/>
          <w:sz w:val="22"/>
        </w:rPr>
      </w:pPr>
      <w:r w:rsidRPr="00401BC9">
        <w:rPr>
          <w:rFonts w:asciiTheme="minorHAnsi" w:hAnsiTheme="minorHAnsi" w:cstheme="minorHAnsi"/>
          <w:sz w:val="22"/>
        </w:rPr>
        <w:t xml:space="preserve">hold it </w:t>
      </w:r>
      <w:r w:rsidRPr="006B4B77">
        <w:rPr>
          <w:rFonts w:asciiTheme="minorHAnsi" w:hAnsiTheme="minorHAnsi" w:cstheme="minorHAnsi"/>
          <w:sz w:val="22"/>
        </w:rPr>
        <w:t xml:space="preserve">securely and make sure nobody has access to it who </w:t>
      </w:r>
      <w:proofErr w:type="gramStart"/>
      <w:r w:rsidRPr="006B4B77">
        <w:rPr>
          <w:rFonts w:asciiTheme="minorHAnsi" w:hAnsiTheme="minorHAnsi" w:cstheme="minorHAnsi"/>
          <w:sz w:val="22"/>
        </w:rPr>
        <w:t>shouldn’t;</w:t>
      </w:r>
      <w:proofErr w:type="gramEnd"/>
    </w:p>
    <w:p w14:paraId="2042B887" w14:textId="77777777" w:rsidR="006B4B77" w:rsidRPr="006B4B77" w:rsidRDefault="00F428C2" w:rsidP="00401BC9">
      <w:pPr>
        <w:pStyle w:val="ListParagraph"/>
        <w:numPr>
          <w:ilvl w:val="0"/>
          <w:numId w:val="1"/>
        </w:numPr>
        <w:ind w:left="284" w:hanging="284"/>
        <w:rPr>
          <w:rFonts w:asciiTheme="minorHAnsi" w:hAnsiTheme="minorHAnsi" w:cstheme="minorHAnsi"/>
          <w:sz w:val="22"/>
        </w:rPr>
      </w:pPr>
      <w:r w:rsidRPr="006B4B77">
        <w:rPr>
          <w:rFonts w:asciiTheme="minorHAnsi" w:hAnsiTheme="minorHAnsi" w:cstheme="minorHAnsi"/>
          <w:sz w:val="22"/>
        </w:rPr>
        <w:t xml:space="preserve">make sure we </w:t>
      </w:r>
      <w:r w:rsidR="006B4B77" w:rsidRPr="006B4B77">
        <w:rPr>
          <w:rFonts w:asciiTheme="minorHAnsi" w:hAnsiTheme="minorHAnsi" w:cstheme="minorHAnsi"/>
          <w:sz w:val="22"/>
        </w:rPr>
        <w:t>do not</w:t>
      </w:r>
      <w:r w:rsidRPr="006B4B77">
        <w:rPr>
          <w:rFonts w:asciiTheme="minorHAnsi" w:hAnsiTheme="minorHAnsi" w:cstheme="minorHAnsi"/>
          <w:sz w:val="22"/>
        </w:rPr>
        <w:t xml:space="preserve"> keep it longer than </w:t>
      </w:r>
      <w:proofErr w:type="gramStart"/>
      <w:r w:rsidRPr="006B4B77">
        <w:rPr>
          <w:rFonts w:asciiTheme="minorHAnsi" w:hAnsiTheme="minorHAnsi" w:cstheme="minorHAnsi"/>
          <w:sz w:val="22"/>
        </w:rPr>
        <w:t>necessary;</w:t>
      </w:r>
      <w:proofErr w:type="gramEnd"/>
      <w:r w:rsidRPr="006B4B77">
        <w:rPr>
          <w:rFonts w:asciiTheme="minorHAnsi" w:hAnsiTheme="minorHAnsi" w:cstheme="minorHAnsi"/>
          <w:sz w:val="22"/>
        </w:rPr>
        <w:t xml:space="preserve"> </w:t>
      </w:r>
    </w:p>
    <w:p w14:paraId="4F4086C9" w14:textId="2946BF24" w:rsidR="00F428C2" w:rsidRPr="006B4B77" w:rsidRDefault="00F428C2" w:rsidP="006B4B77">
      <w:pPr>
        <w:pStyle w:val="ListParagraph"/>
        <w:numPr>
          <w:ilvl w:val="0"/>
          <w:numId w:val="1"/>
        </w:numPr>
        <w:ind w:left="284" w:hanging="284"/>
        <w:rPr>
          <w:rFonts w:asciiTheme="minorHAnsi" w:hAnsiTheme="minorHAnsi" w:cstheme="minorHAnsi"/>
          <w:sz w:val="22"/>
        </w:rPr>
      </w:pPr>
      <w:r w:rsidRPr="006B4B77">
        <w:rPr>
          <w:rFonts w:asciiTheme="minorHAnsi" w:hAnsiTheme="minorHAnsi" w:cstheme="minorHAnsi"/>
          <w:sz w:val="22"/>
        </w:rPr>
        <w:t>and</w:t>
      </w:r>
      <w:r w:rsidR="006B4B77" w:rsidRPr="006B4B77">
        <w:rPr>
          <w:rFonts w:asciiTheme="minorHAnsi" w:hAnsiTheme="minorHAnsi" w:cstheme="minorHAnsi"/>
          <w:sz w:val="22"/>
        </w:rPr>
        <w:t xml:space="preserve"> </w:t>
      </w:r>
      <w:r w:rsidRPr="006B4B77">
        <w:rPr>
          <w:rFonts w:asciiTheme="minorHAnsi" w:hAnsiTheme="minorHAnsi" w:cstheme="minorHAnsi"/>
          <w:sz w:val="22"/>
        </w:rPr>
        <w:t>not make your personal information available for any other use (other than stated on this notice) without your permission unless we are required by law or if you or your child is at risk.</w:t>
      </w:r>
    </w:p>
    <w:p w14:paraId="3538F954" w14:textId="2C786F29" w:rsidR="00F428C2" w:rsidRPr="00401BC9" w:rsidRDefault="00F428C2" w:rsidP="00401BC9">
      <w:pPr>
        <w:spacing w:after="0" w:line="240" w:lineRule="auto"/>
        <w:outlineLvl w:val="0"/>
        <w:rPr>
          <w:rFonts w:cstheme="minorHAnsi"/>
          <w:b/>
        </w:rPr>
      </w:pPr>
      <w:r w:rsidRPr="00401BC9">
        <w:rPr>
          <w:rFonts w:cstheme="minorHAnsi"/>
          <w:b/>
        </w:rPr>
        <w:t>Why do we keep information about you?</w:t>
      </w:r>
    </w:p>
    <w:p w14:paraId="495186DC" w14:textId="6DF9E0CA" w:rsidR="00401BC9" w:rsidRPr="00401BC9" w:rsidRDefault="00F428C2" w:rsidP="00401BC9">
      <w:pPr>
        <w:pStyle w:val="ListParagraph"/>
        <w:numPr>
          <w:ilvl w:val="0"/>
          <w:numId w:val="1"/>
        </w:numPr>
        <w:ind w:left="284" w:hanging="284"/>
        <w:rPr>
          <w:rFonts w:asciiTheme="minorHAnsi" w:hAnsiTheme="minorHAnsi" w:cstheme="minorHAnsi"/>
          <w:sz w:val="22"/>
        </w:rPr>
      </w:pPr>
      <w:r w:rsidRPr="00401BC9">
        <w:rPr>
          <w:rFonts w:asciiTheme="minorHAnsi" w:hAnsiTheme="minorHAnsi" w:cstheme="minorHAnsi"/>
          <w:sz w:val="22"/>
        </w:rPr>
        <w:t>To evidence fair recruitment and selection processes and provide statistical information to the Equality Commission</w:t>
      </w:r>
      <w:r w:rsidR="00A55655">
        <w:rPr>
          <w:rFonts w:asciiTheme="minorHAnsi" w:hAnsiTheme="minorHAnsi" w:cstheme="minorHAnsi"/>
          <w:sz w:val="22"/>
        </w:rPr>
        <w:t>.</w:t>
      </w:r>
    </w:p>
    <w:p w14:paraId="6034E4B7" w14:textId="0DAFC5E7" w:rsidR="00114A5D" w:rsidRPr="00401BC9" w:rsidRDefault="00114A5D" w:rsidP="00401BC9">
      <w:pPr>
        <w:pStyle w:val="ListParagraph"/>
        <w:ind w:left="786" w:hanging="786"/>
        <w:rPr>
          <w:rFonts w:asciiTheme="minorHAnsi" w:hAnsiTheme="minorHAnsi" w:cstheme="minorHAnsi"/>
          <w:b/>
          <w:bCs/>
          <w:sz w:val="22"/>
        </w:rPr>
      </w:pPr>
      <w:r w:rsidRPr="00401BC9">
        <w:rPr>
          <w:rFonts w:asciiTheme="minorHAnsi" w:hAnsiTheme="minorHAnsi" w:cstheme="minorHAnsi"/>
          <w:b/>
          <w:bCs/>
          <w:sz w:val="22"/>
        </w:rPr>
        <w:t>How long do we keep your information</w:t>
      </w:r>
      <w:r w:rsidR="00401BC9" w:rsidRPr="00401BC9">
        <w:rPr>
          <w:rFonts w:asciiTheme="minorHAnsi" w:hAnsiTheme="minorHAnsi" w:cstheme="minorHAnsi"/>
          <w:b/>
          <w:bCs/>
          <w:sz w:val="22"/>
        </w:rPr>
        <w:t>?</w:t>
      </w:r>
    </w:p>
    <w:p w14:paraId="55E38CF7" w14:textId="4C77FE54" w:rsidR="00401BC9" w:rsidRPr="00401BC9" w:rsidRDefault="00401BC9" w:rsidP="00401BC9">
      <w:pPr>
        <w:pStyle w:val="ListParagraph"/>
        <w:numPr>
          <w:ilvl w:val="0"/>
          <w:numId w:val="3"/>
        </w:numPr>
        <w:ind w:left="284" w:hanging="284"/>
        <w:rPr>
          <w:rFonts w:asciiTheme="minorHAnsi" w:hAnsiTheme="minorHAnsi" w:cstheme="minorHAnsi"/>
          <w:sz w:val="22"/>
        </w:rPr>
      </w:pPr>
      <w:r w:rsidRPr="00401BC9">
        <w:rPr>
          <w:rFonts w:asciiTheme="minorHAnsi" w:hAnsiTheme="minorHAnsi" w:cstheme="minorHAnsi"/>
          <w:sz w:val="22"/>
        </w:rPr>
        <w:t xml:space="preserve">If you are successful and </w:t>
      </w:r>
      <w:r>
        <w:rPr>
          <w:rFonts w:asciiTheme="minorHAnsi" w:hAnsiTheme="minorHAnsi" w:cstheme="minorHAnsi"/>
          <w:sz w:val="22"/>
        </w:rPr>
        <w:t xml:space="preserve">begin </w:t>
      </w:r>
      <w:r w:rsidRPr="00401BC9">
        <w:rPr>
          <w:rFonts w:asciiTheme="minorHAnsi" w:hAnsiTheme="minorHAnsi" w:cstheme="minorHAnsi"/>
          <w:sz w:val="22"/>
        </w:rPr>
        <w:t>employment with WAAD your information will be held inline with our GDPR Policy</w:t>
      </w:r>
      <w:r>
        <w:rPr>
          <w:rFonts w:asciiTheme="minorHAnsi" w:hAnsiTheme="minorHAnsi" w:cstheme="minorHAnsi"/>
          <w:sz w:val="22"/>
        </w:rPr>
        <w:t>.</w:t>
      </w:r>
    </w:p>
    <w:p w14:paraId="7DF3DC1C" w14:textId="2EB196FB" w:rsidR="00401BC9" w:rsidRPr="00401BC9" w:rsidRDefault="00401BC9" w:rsidP="00401BC9">
      <w:pPr>
        <w:pStyle w:val="ListParagraph"/>
        <w:numPr>
          <w:ilvl w:val="0"/>
          <w:numId w:val="3"/>
        </w:numPr>
        <w:ind w:left="284" w:hanging="284"/>
        <w:rPr>
          <w:rFonts w:asciiTheme="minorHAnsi" w:hAnsiTheme="minorHAnsi" w:cstheme="minorHAnsi"/>
          <w:sz w:val="22"/>
        </w:rPr>
      </w:pPr>
      <w:r w:rsidRPr="00401BC9">
        <w:rPr>
          <w:rFonts w:asciiTheme="minorHAnsi" w:hAnsiTheme="minorHAnsi" w:cstheme="minorHAnsi"/>
          <w:sz w:val="22"/>
        </w:rPr>
        <w:t xml:space="preserve">If you </w:t>
      </w:r>
      <w:r w:rsidR="00A55655">
        <w:rPr>
          <w:rFonts w:asciiTheme="minorHAnsi" w:hAnsiTheme="minorHAnsi" w:cstheme="minorHAnsi"/>
          <w:sz w:val="22"/>
        </w:rPr>
        <w:t xml:space="preserve">are </w:t>
      </w:r>
      <w:r w:rsidRPr="00401BC9">
        <w:rPr>
          <w:rFonts w:asciiTheme="minorHAnsi" w:hAnsiTheme="minorHAnsi" w:cstheme="minorHAnsi"/>
          <w:sz w:val="22"/>
        </w:rPr>
        <w:t xml:space="preserve">unsuccessful </w:t>
      </w:r>
      <w:r w:rsidR="00A55655">
        <w:rPr>
          <w:rFonts w:asciiTheme="minorHAnsi" w:hAnsiTheme="minorHAnsi" w:cstheme="minorHAnsi"/>
          <w:sz w:val="22"/>
        </w:rPr>
        <w:t xml:space="preserve">within the recruitment </w:t>
      </w:r>
      <w:proofErr w:type="gramStart"/>
      <w:r w:rsidR="00A55655">
        <w:rPr>
          <w:rFonts w:asciiTheme="minorHAnsi" w:hAnsiTheme="minorHAnsi" w:cstheme="minorHAnsi"/>
          <w:sz w:val="22"/>
        </w:rPr>
        <w:t>process</w:t>
      </w:r>
      <w:proofErr w:type="gramEnd"/>
      <w:r w:rsidR="00A55655">
        <w:rPr>
          <w:rFonts w:asciiTheme="minorHAnsi" w:hAnsiTheme="minorHAnsi" w:cstheme="minorHAnsi"/>
          <w:sz w:val="22"/>
        </w:rPr>
        <w:t xml:space="preserve"> we will</w:t>
      </w:r>
      <w:r w:rsidRPr="00401BC9">
        <w:rPr>
          <w:rFonts w:asciiTheme="minorHAnsi" w:hAnsiTheme="minorHAnsi" w:cstheme="minorHAnsi"/>
          <w:sz w:val="22"/>
        </w:rPr>
        <w:t xml:space="preserve"> retain your </w:t>
      </w:r>
      <w:r w:rsidR="00A55655">
        <w:rPr>
          <w:rFonts w:asciiTheme="minorHAnsi" w:hAnsiTheme="minorHAnsi" w:cstheme="minorHAnsi"/>
          <w:sz w:val="22"/>
        </w:rPr>
        <w:t>data</w:t>
      </w:r>
      <w:r w:rsidRPr="00401BC9">
        <w:rPr>
          <w:rFonts w:asciiTheme="minorHAnsi" w:hAnsiTheme="minorHAnsi" w:cstheme="minorHAnsi"/>
          <w:sz w:val="22"/>
        </w:rPr>
        <w:t xml:space="preserve"> for a period </w:t>
      </w:r>
      <w:r w:rsidR="00A55655">
        <w:rPr>
          <w:rFonts w:asciiTheme="minorHAnsi" w:hAnsiTheme="minorHAnsi" w:cstheme="minorHAnsi"/>
          <w:sz w:val="22"/>
        </w:rPr>
        <w:t xml:space="preserve">no longer than </w:t>
      </w:r>
      <w:r w:rsidRPr="00401BC9">
        <w:rPr>
          <w:rFonts w:asciiTheme="minorHAnsi" w:hAnsiTheme="minorHAnsi" w:cstheme="minorHAnsi"/>
          <w:sz w:val="22"/>
        </w:rPr>
        <w:t>12 months after the date of the last interview.</w:t>
      </w:r>
    </w:p>
    <w:p w14:paraId="468F9E06" w14:textId="3D40E73D" w:rsidR="00401BC9" w:rsidRPr="00401BC9" w:rsidRDefault="00401BC9" w:rsidP="00401BC9">
      <w:pPr>
        <w:pStyle w:val="ListParagraph"/>
        <w:numPr>
          <w:ilvl w:val="0"/>
          <w:numId w:val="3"/>
        </w:numPr>
        <w:ind w:left="284" w:hanging="284"/>
        <w:rPr>
          <w:rFonts w:asciiTheme="minorHAnsi" w:hAnsiTheme="minorHAnsi" w:cstheme="minorHAnsi"/>
          <w:sz w:val="22"/>
        </w:rPr>
      </w:pPr>
      <w:r w:rsidRPr="00401BC9">
        <w:rPr>
          <w:rFonts w:asciiTheme="minorHAnsi" w:hAnsiTheme="minorHAnsi" w:cstheme="minorHAnsi"/>
          <w:sz w:val="22"/>
        </w:rPr>
        <w:t>We retain your Equality Monitoring form for 3 years.</w:t>
      </w:r>
    </w:p>
    <w:p w14:paraId="3484B848" w14:textId="0F19EE3E" w:rsidR="00114A5D" w:rsidRPr="00401BC9" w:rsidRDefault="00114A5D" w:rsidP="00401BC9">
      <w:pPr>
        <w:pStyle w:val="BodyTextIndent2"/>
        <w:ind w:left="0" w:firstLine="0"/>
        <w:jc w:val="left"/>
        <w:outlineLvl w:val="0"/>
        <w:rPr>
          <w:rFonts w:asciiTheme="minorHAnsi" w:hAnsiTheme="minorHAnsi" w:cstheme="minorHAnsi"/>
          <w:b/>
          <w:sz w:val="22"/>
          <w:szCs w:val="22"/>
        </w:rPr>
      </w:pPr>
      <w:r w:rsidRPr="00401BC9">
        <w:rPr>
          <w:rFonts w:asciiTheme="minorHAnsi" w:hAnsiTheme="minorHAnsi" w:cstheme="minorHAnsi"/>
          <w:b/>
          <w:sz w:val="22"/>
          <w:szCs w:val="22"/>
        </w:rPr>
        <w:t>Am I entitled to see the information that is held about me?</w:t>
      </w:r>
    </w:p>
    <w:p w14:paraId="7D4823B5" w14:textId="3264A81F" w:rsidR="00114A5D" w:rsidRPr="00401BC9" w:rsidRDefault="00114A5D" w:rsidP="00401BC9">
      <w:pPr>
        <w:pStyle w:val="BodyTextIndent2"/>
        <w:ind w:left="0" w:firstLine="0"/>
        <w:jc w:val="left"/>
        <w:rPr>
          <w:rFonts w:asciiTheme="minorHAnsi" w:hAnsiTheme="minorHAnsi" w:cstheme="minorHAnsi"/>
          <w:sz w:val="22"/>
          <w:szCs w:val="22"/>
        </w:rPr>
      </w:pPr>
      <w:r w:rsidRPr="00401BC9">
        <w:rPr>
          <w:rFonts w:asciiTheme="minorHAnsi" w:hAnsiTheme="minorHAnsi" w:cstheme="minorHAnsi"/>
          <w:sz w:val="22"/>
          <w:szCs w:val="22"/>
        </w:rPr>
        <w:t>You have a right to request access</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to the information that the organisation holds</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about you.  All requests for information must be submitted in writing.  To do this you</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should write to the Data Protection Officer, 7 Downshire Place Newry BT34 1DZ</w:t>
      </w:r>
    </w:p>
    <w:p w14:paraId="6B779590" w14:textId="3776397B" w:rsidR="00114A5D" w:rsidRPr="00A55655" w:rsidRDefault="00114A5D" w:rsidP="00A55655">
      <w:pPr>
        <w:pStyle w:val="BodyTextIndent2"/>
        <w:ind w:left="0" w:firstLine="0"/>
        <w:jc w:val="left"/>
        <w:rPr>
          <w:rFonts w:asciiTheme="minorHAnsi" w:hAnsiTheme="minorHAnsi" w:cstheme="minorHAnsi"/>
          <w:sz w:val="22"/>
          <w:szCs w:val="22"/>
        </w:rPr>
      </w:pPr>
      <w:r w:rsidRPr="00401BC9">
        <w:rPr>
          <w:rFonts w:asciiTheme="minorHAnsi" w:hAnsiTheme="minorHAnsi" w:cstheme="minorHAnsi"/>
          <w:sz w:val="22"/>
          <w:szCs w:val="22"/>
        </w:rPr>
        <w:t xml:space="preserve">If you have any concerns or questions about how we collect, </w:t>
      </w:r>
      <w:proofErr w:type="gramStart"/>
      <w:r w:rsidRPr="00401BC9">
        <w:rPr>
          <w:rFonts w:asciiTheme="minorHAnsi" w:hAnsiTheme="minorHAnsi" w:cstheme="minorHAnsi"/>
          <w:sz w:val="22"/>
          <w:szCs w:val="22"/>
        </w:rPr>
        <w:t>handle</w:t>
      </w:r>
      <w:proofErr w:type="gramEnd"/>
      <w:r w:rsidRPr="00401BC9">
        <w:rPr>
          <w:rFonts w:asciiTheme="minorHAnsi" w:hAnsiTheme="minorHAnsi" w:cstheme="minorHAnsi"/>
          <w:sz w:val="22"/>
          <w:szCs w:val="22"/>
        </w:rPr>
        <w:t xml:space="preserve"> or share your information or</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 xml:space="preserve">you wish to make a complaint in this respect you can contact the Data </w:t>
      </w:r>
      <w:r w:rsidRPr="00A55655">
        <w:rPr>
          <w:rFonts w:asciiTheme="minorHAnsi" w:hAnsiTheme="minorHAnsi" w:cstheme="minorHAnsi"/>
          <w:sz w:val="22"/>
        </w:rPr>
        <w:t>Protection Lead on 028 30250765</w:t>
      </w:r>
    </w:p>
    <w:p w14:paraId="03D9B4C7" w14:textId="77777777" w:rsidR="00864FB4" w:rsidRDefault="00864FB4"/>
    <w:sectPr w:rsidR="00864FB4" w:rsidSect="00114A5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2C08E" w14:textId="77777777" w:rsidR="006B4B77" w:rsidRDefault="006B4B77" w:rsidP="006B4B77">
      <w:pPr>
        <w:spacing w:after="0" w:line="240" w:lineRule="auto"/>
      </w:pPr>
      <w:r>
        <w:separator/>
      </w:r>
    </w:p>
  </w:endnote>
  <w:endnote w:type="continuationSeparator" w:id="0">
    <w:p w14:paraId="33C6F2BB" w14:textId="77777777" w:rsidR="006B4B77" w:rsidRDefault="006B4B77" w:rsidP="006B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EE86" w14:textId="77777777" w:rsidR="006B4B77" w:rsidRDefault="006B4B77" w:rsidP="006B4B77">
      <w:pPr>
        <w:spacing w:after="0" w:line="240" w:lineRule="auto"/>
      </w:pPr>
      <w:r>
        <w:separator/>
      </w:r>
    </w:p>
  </w:footnote>
  <w:footnote w:type="continuationSeparator" w:id="0">
    <w:p w14:paraId="48950E20" w14:textId="77777777" w:rsidR="006B4B77" w:rsidRDefault="006B4B77" w:rsidP="006B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B2D7" w14:textId="2FB9CEBE" w:rsidR="006B4B77" w:rsidRDefault="006B4B77">
    <w:pPr>
      <w:pStyle w:val="Header"/>
    </w:pPr>
    <w:r>
      <w:t>13/11/2020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62A3E"/>
    <w:multiLevelType w:val="hybridMultilevel"/>
    <w:tmpl w:val="FA58AFAC"/>
    <w:lvl w:ilvl="0" w:tplc="3DFA1E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17A40"/>
    <w:multiLevelType w:val="hybridMultilevel"/>
    <w:tmpl w:val="711E1868"/>
    <w:lvl w:ilvl="0" w:tplc="3DFA1EDE">
      <w:numFmt w:val="bullet"/>
      <w:lvlText w:val="-"/>
      <w:lvlJc w:val="left"/>
      <w:pPr>
        <w:ind w:left="786" w:hanging="360"/>
      </w:pPr>
      <w:rPr>
        <w:rFonts w:ascii="Arial" w:eastAsia="Calibr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B4"/>
    <w:rsid w:val="0008002A"/>
    <w:rsid w:val="00114A5D"/>
    <w:rsid w:val="00401BC9"/>
    <w:rsid w:val="006B4B77"/>
    <w:rsid w:val="0071128A"/>
    <w:rsid w:val="00864FB4"/>
    <w:rsid w:val="00A55655"/>
    <w:rsid w:val="00F4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1116"/>
  <w15:chartTrackingRefBased/>
  <w15:docId w15:val="{22A78FAB-BAFC-48F0-8007-5D420277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C2"/>
    <w:pPr>
      <w:spacing w:after="0" w:line="240" w:lineRule="auto"/>
      <w:ind w:left="720"/>
      <w:contextualSpacing/>
    </w:pPr>
    <w:rPr>
      <w:rFonts w:ascii="Arial" w:eastAsia="Calibri" w:hAnsi="Arial" w:cs="Times New Roman"/>
      <w:sz w:val="24"/>
    </w:rPr>
  </w:style>
  <w:style w:type="paragraph" w:styleId="BodyTextIndent2">
    <w:name w:val="Body Text Indent 2"/>
    <w:basedOn w:val="Normal"/>
    <w:link w:val="BodyTextIndent2Char"/>
    <w:unhideWhenUsed/>
    <w:rsid w:val="00114A5D"/>
    <w:pPr>
      <w:spacing w:after="0" w:line="240" w:lineRule="auto"/>
      <w:ind w:left="720" w:hanging="720"/>
      <w:jc w:val="both"/>
    </w:pPr>
    <w:rPr>
      <w:rFonts w:ascii="Comic Sans MS" w:eastAsia="Times New Roman" w:hAnsi="Comic Sans MS" w:cs="Times New Roman"/>
      <w:sz w:val="24"/>
      <w:szCs w:val="20"/>
      <w:lang w:eastAsia="en-GB"/>
    </w:rPr>
  </w:style>
  <w:style w:type="character" w:customStyle="1" w:styleId="BodyTextIndent2Char">
    <w:name w:val="Body Text Indent 2 Char"/>
    <w:basedOn w:val="DefaultParagraphFont"/>
    <w:link w:val="BodyTextIndent2"/>
    <w:rsid w:val="00114A5D"/>
    <w:rPr>
      <w:rFonts w:ascii="Comic Sans MS" w:eastAsia="Times New Roman" w:hAnsi="Comic Sans MS" w:cs="Times New Roman"/>
      <w:sz w:val="24"/>
      <w:szCs w:val="20"/>
      <w:lang w:eastAsia="en-GB"/>
    </w:rPr>
  </w:style>
  <w:style w:type="paragraph" w:styleId="Header">
    <w:name w:val="header"/>
    <w:basedOn w:val="Normal"/>
    <w:link w:val="HeaderChar"/>
    <w:uiPriority w:val="99"/>
    <w:unhideWhenUsed/>
    <w:rsid w:val="006B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77"/>
  </w:style>
  <w:style w:type="paragraph" w:styleId="Footer">
    <w:name w:val="footer"/>
    <w:basedOn w:val="Normal"/>
    <w:link w:val="FooterChar"/>
    <w:uiPriority w:val="99"/>
    <w:unhideWhenUsed/>
    <w:rsid w:val="006B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16205">
      <w:bodyDiv w:val="1"/>
      <w:marLeft w:val="0"/>
      <w:marRight w:val="0"/>
      <w:marTop w:val="0"/>
      <w:marBottom w:val="0"/>
      <w:divBdr>
        <w:top w:val="none" w:sz="0" w:space="0" w:color="auto"/>
        <w:left w:val="none" w:sz="0" w:space="0" w:color="auto"/>
        <w:bottom w:val="none" w:sz="0" w:space="0" w:color="auto"/>
        <w:right w:val="none" w:sz="0" w:space="0" w:color="auto"/>
      </w:divBdr>
    </w:div>
    <w:div w:id="826166704">
      <w:bodyDiv w:val="1"/>
      <w:marLeft w:val="0"/>
      <w:marRight w:val="0"/>
      <w:marTop w:val="0"/>
      <w:marBottom w:val="0"/>
      <w:divBdr>
        <w:top w:val="none" w:sz="0" w:space="0" w:color="auto"/>
        <w:left w:val="none" w:sz="0" w:space="0" w:color="auto"/>
        <w:bottom w:val="none" w:sz="0" w:space="0" w:color="auto"/>
        <w:right w:val="none" w:sz="0" w:space="0" w:color="auto"/>
      </w:divBdr>
    </w:div>
    <w:div w:id="937063635">
      <w:bodyDiv w:val="1"/>
      <w:marLeft w:val="0"/>
      <w:marRight w:val="0"/>
      <w:marTop w:val="0"/>
      <w:marBottom w:val="0"/>
      <w:divBdr>
        <w:top w:val="none" w:sz="0" w:space="0" w:color="auto"/>
        <w:left w:val="none" w:sz="0" w:space="0" w:color="auto"/>
        <w:bottom w:val="none" w:sz="0" w:space="0" w:color="auto"/>
        <w:right w:val="none" w:sz="0" w:space="0" w:color="auto"/>
      </w:divBdr>
    </w:div>
    <w:div w:id="1139953748">
      <w:bodyDiv w:val="1"/>
      <w:marLeft w:val="0"/>
      <w:marRight w:val="0"/>
      <w:marTop w:val="0"/>
      <w:marBottom w:val="0"/>
      <w:divBdr>
        <w:top w:val="none" w:sz="0" w:space="0" w:color="auto"/>
        <w:left w:val="none" w:sz="0" w:space="0" w:color="auto"/>
        <w:bottom w:val="none" w:sz="0" w:space="0" w:color="auto"/>
        <w:right w:val="none" w:sz="0" w:space="0" w:color="auto"/>
      </w:divBdr>
    </w:div>
    <w:div w:id="12111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149E47C6BA478EB84C344CBEAD6A" ma:contentTypeVersion="15" ma:contentTypeDescription="Create a new document." ma:contentTypeScope="" ma:versionID="cdd5ea8b031ab7318816dcbb399eba70">
  <xsd:schema xmlns:xsd="http://www.w3.org/2001/XMLSchema" xmlns:xs="http://www.w3.org/2001/XMLSchema" xmlns:p="http://schemas.microsoft.com/office/2006/metadata/properties" xmlns:ns2="a0893c53-ca06-4bdc-9c82-a9449c0cdddf" xmlns:ns3="c50ff9f8-02e8-423f-857a-a6f3ac0313d5" targetNamespace="http://schemas.microsoft.com/office/2006/metadata/properties" ma:root="true" ma:fieldsID="2c720e4eeae95579b3e8fec46b09818c" ns2:_="" ns3:_="">
    <xsd:import namespace="a0893c53-ca06-4bdc-9c82-a9449c0cdddf"/>
    <xsd:import namespace="c50ff9f8-02e8-423f-857a-a6f3ac0313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93c53-ca06-4bdc-9c82-a9449c0cd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2f13f5c-29da-4759-80a7-8cd3331f803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ff9f8-02e8-423f-857a-a6f3ac0313d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385f67-813b-4425-a48d-e4ccafacc5f7}" ma:internalName="TaxCatchAll" ma:showField="CatchAllData" ma:web="c50ff9f8-02e8-423f-857a-a6f3ac0313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ff9f8-02e8-423f-857a-a6f3ac0313d5" xsi:nil="true"/>
    <lcf76f155ced4ddcb4097134ff3c332f xmlns="a0893c53-ca06-4bdc-9c82-a9449c0cdd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41AF9F-6385-443B-B1F6-D74E352A6091}"/>
</file>

<file path=customXml/itemProps2.xml><?xml version="1.0" encoding="utf-8"?>
<ds:datastoreItem xmlns:ds="http://schemas.openxmlformats.org/officeDocument/2006/customXml" ds:itemID="{7748799A-E79D-469E-B3E0-F71B820F3CC7}"/>
</file>

<file path=customXml/itemProps3.xml><?xml version="1.0" encoding="utf-8"?>
<ds:datastoreItem xmlns:ds="http://schemas.openxmlformats.org/officeDocument/2006/customXml" ds:itemID="{D35B2E86-01F2-4EAF-AB86-061C1F952425}"/>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Why do we keep information about you?</vt:lpstr>
      <vt:lpstr>Am I entitled to see the information that is held about me?</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Nelson</dc:creator>
  <cp:keywords/>
  <dc:description/>
  <cp:lastModifiedBy>Rebekah Nelson</cp:lastModifiedBy>
  <cp:revision>2</cp:revision>
  <dcterms:created xsi:type="dcterms:W3CDTF">2021-01-20T15:51:00Z</dcterms:created>
  <dcterms:modified xsi:type="dcterms:W3CDTF">2021-01-20T15:51:00Z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0x0101009735149E47C6BA478EB84C344CBEAD6A</vt:lpwstr>
  </property>
  <property fmtid="{D5CDD505-2E9C-101B-9397-08002B2CF9AE}" pid="3" name="MediaServiceImageTags">
    <vt:lpwstr/>
  </property>
</Properties>
</file>