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99B3" w14:textId="0732FE9F" w:rsidR="004A7B80" w:rsidRPr="00804CDF" w:rsidRDefault="00D75A04" w:rsidP="00F31609">
      <w:pPr>
        <w:pStyle w:val="Style"/>
        <w:tabs>
          <w:tab w:val="center" w:pos="4008"/>
          <w:tab w:val="left" w:pos="4574"/>
          <w:tab w:val="center" w:leader="dot" w:pos="5236"/>
          <w:tab w:val="left" w:leader="dot" w:pos="5433"/>
          <w:tab w:val="left" w:pos="5625"/>
          <w:tab w:val="center" w:pos="5841"/>
          <w:tab w:val="left" w:pos="5990"/>
        </w:tabs>
        <w:spacing w:after="240" w:line="360" w:lineRule="auto"/>
        <w:ind w:right="692"/>
        <w:rPr>
          <w:w w:val="90"/>
          <w:sz w:val="22"/>
          <w:szCs w:val="22"/>
          <w:lang w:val="en-GB"/>
        </w:rPr>
      </w:pPr>
      <w:r>
        <w:rPr>
          <w:noProof/>
          <w:sz w:val="22"/>
          <w:szCs w:val="22"/>
          <w:lang w:val="en-GB"/>
        </w:rPr>
        <w:drawing>
          <wp:anchor distT="0" distB="0" distL="114300" distR="114300" simplePos="0" relativeHeight="251658240" behindDoc="0" locked="0" layoutInCell="1" allowOverlap="1" wp14:anchorId="4A5ED34E" wp14:editId="0A0AD180">
            <wp:simplePos x="0" y="0"/>
            <wp:positionH relativeFrom="column">
              <wp:posOffset>4868273</wp:posOffset>
            </wp:positionH>
            <wp:positionV relativeFrom="paragraph">
              <wp:posOffset>-356870</wp:posOffset>
            </wp:positionV>
            <wp:extent cx="1463351" cy="624114"/>
            <wp:effectExtent l="0" t="0" r="0" b="0"/>
            <wp:wrapNone/>
            <wp:docPr id="1118045623" name="Picture 1118045623" descr="A yellow and 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8045623" name="Picture 3" descr="A yellow and blue text on a black background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3351" cy="624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B80" w:rsidRPr="00804CDF">
        <w:rPr>
          <w:sz w:val="22"/>
          <w:szCs w:val="22"/>
          <w:lang w:val="en-GB"/>
        </w:rPr>
        <w:tab/>
      </w:r>
      <w:r w:rsidR="004A7B80" w:rsidRPr="00804CDF">
        <w:rPr>
          <w:w w:val="167"/>
          <w:sz w:val="22"/>
          <w:szCs w:val="22"/>
          <w:lang w:val="en-GB"/>
        </w:rPr>
        <w:t xml:space="preserve"> </w:t>
      </w:r>
    </w:p>
    <w:p w14:paraId="0A540C78" w14:textId="2CFAED96" w:rsidR="004A7B80" w:rsidRPr="00804CDF" w:rsidRDefault="004A7B80" w:rsidP="00D75A04">
      <w:pPr>
        <w:pStyle w:val="Style"/>
        <w:spacing w:before="513" w:after="240" w:line="360" w:lineRule="auto"/>
        <w:jc w:val="center"/>
        <w:rPr>
          <w:sz w:val="22"/>
          <w:szCs w:val="22"/>
          <w:lang w:val="en-GB"/>
        </w:rPr>
        <w:sectPr w:rsidR="004A7B80" w:rsidRPr="00804CDF" w:rsidSect="00301962">
          <w:type w:val="continuous"/>
          <w:pgSz w:w="11907" w:h="16840"/>
          <w:pgMar w:top="1134" w:right="1134" w:bottom="1134" w:left="1134" w:header="720" w:footer="720" w:gutter="0"/>
          <w:cols w:space="720"/>
          <w:noEndnote/>
        </w:sectPr>
      </w:pPr>
      <w:r w:rsidRPr="00804CDF">
        <w:rPr>
          <w:b/>
          <w:bCs/>
          <w:sz w:val="22"/>
          <w:szCs w:val="22"/>
          <w:lang w:val="en-GB"/>
        </w:rPr>
        <w:t>JOB DESCRIPTION</w:t>
      </w:r>
    </w:p>
    <w:p w14:paraId="556F1662" w14:textId="77777777" w:rsidR="004A7B80" w:rsidRPr="00804CDF" w:rsidRDefault="004A7B80" w:rsidP="00F31609">
      <w:pPr>
        <w:pStyle w:val="Style"/>
        <w:spacing w:after="240" w:line="360" w:lineRule="auto"/>
        <w:rPr>
          <w:sz w:val="22"/>
          <w:szCs w:val="22"/>
          <w:lang w:val="en-GB"/>
        </w:rPr>
      </w:pPr>
    </w:p>
    <w:p w14:paraId="21BA8FAF" w14:textId="77777777" w:rsidR="004A7B80" w:rsidRPr="00804CDF" w:rsidRDefault="004A7B80" w:rsidP="00F31609">
      <w:pPr>
        <w:pStyle w:val="Style"/>
        <w:spacing w:after="240" w:line="360" w:lineRule="auto"/>
        <w:rPr>
          <w:sz w:val="22"/>
          <w:szCs w:val="22"/>
          <w:lang w:val="en-GB"/>
        </w:rPr>
        <w:sectPr w:rsidR="004A7B80" w:rsidRPr="00804CDF" w:rsidSect="00301962">
          <w:type w:val="continuous"/>
          <w:pgSz w:w="11907" w:h="16840"/>
          <w:pgMar w:top="1134" w:right="1134" w:bottom="1134" w:left="1134" w:header="720" w:footer="720" w:gutter="0"/>
          <w:cols w:space="720"/>
          <w:noEndnote/>
        </w:sectPr>
      </w:pPr>
    </w:p>
    <w:p w14:paraId="0D26FD80" w14:textId="003B29DE" w:rsidR="00F31609" w:rsidRPr="00F31609" w:rsidRDefault="004A7B80" w:rsidP="00F31609">
      <w:pPr>
        <w:pStyle w:val="Style"/>
        <w:spacing w:after="240"/>
        <w:rPr>
          <w:sz w:val="22"/>
          <w:szCs w:val="22"/>
          <w:lang w:val="en-GB"/>
        </w:rPr>
      </w:pPr>
      <w:r w:rsidRPr="00F31609">
        <w:rPr>
          <w:b/>
          <w:sz w:val="22"/>
          <w:szCs w:val="22"/>
          <w:lang w:val="en-GB"/>
        </w:rPr>
        <w:t xml:space="preserve">TITLE </w:t>
      </w:r>
      <w:r w:rsidR="00F31609">
        <w:rPr>
          <w:b/>
          <w:sz w:val="22"/>
          <w:szCs w:val="22"/>
          <w:lang w:val="en-GB"/>
        </w:rPr>
        <w:tab/>
      </w:r>
      <w:r w:rsidR="00F31609">
        <w:rPr>
          <w:b/>
          <w:sz w:val="22"/>
          <w:szCs w:val="22"/>
          <w:lang w:val="en-GB"/>
        </w:rPr>
        <w:tab/>
      </w:r>
      <w:r w:rsidR="00F31609">
        <w:rPr>
          <w:b/>
          <w:sz w:val="22"/>
          <w:szCs w:val="22"/>
          <w:lang w:val="en-GB"/>
        </w:rPr>
        <w:tab/>
      </w:r>
      <w:r w:rsidR="002A0340">
        <w:rPr>
          <w:bCs/>
          <w:sz w:val="22"/>
          <w:szCs w:val="22"/>
          <w:lang w:val="en-GB"/>
        </w:rPr>
        <w:t>Business Development Officer</w:t>
      </w:r>
    </w:p>
    <w:p w14:paraId="2BD7D192" w14:textId="51CABAD9" w:rsidR="00F31609" w:rsidRPr="00F31609" w:rsidRDefault="004A7B80" w:rsidP="00F31609">
      <w:pPr>
        <w:pStyle w:val="Style"/>
        <w:spacing w:after="240"/>
        <w:rPr>
          <w:sz w:val="22"/>
          <w:szCs w:val="22"/>
          <w:lang w:val="en-GB"/>
        </w:rPr>
      </w:pPr>
      <w:r w:rsidRPr="00F31609">
        <w:rPr>
          <w:b/>
          <w:sz w:val="22"/>
          <w:szCs w:val="22"/>
          <w:lang w:val="en-GB"/>
        </w:rPr>
        <w:t>REPORTING TO</w:t>
      </w:r>
      <w:r w:rsidR="00F31609">
        <w:rPr>
          <w:b/>
          <w:sz w:val="22"/>
          <w:szCs w:val="22"/>
          <w:lang w:val="en-GB"/>
        </w:rPr>
        <w:tab/>
      </w:r>
      <w:r w:rsidR="00573C85">
        <w:rPr>
          <w:sz w:val="22"/>
          <w:szCs w:val="22"/>
          <w:lang w:val="en-GB"/>
        </w:rPr>
        <w:t>Finance &amp; Office Manager</w:t>
      </w:r>
      <w:r w:rsidR="00F31609" w:rsidRPr="00F31609">
        <w:rPr>
          <w:sz w:val="22"/>
          <w:szCs w:val="22"/>
          <w:lang w:val="en-GB"/>
        </w:rPr>
        <w:t xml:space="preserve"> </w:t>
      </w:r>
    </w:p>
    <w:p w14:paraId="118F9F1D" w14:textId="50840160" w:rsidR="00F31609" w:rsidRDefault="005F55E7" w:rsidP="00F31609">
      <w:pPr>
        <w:pStyle w:val="Style"/>
        <w:spacing w:after="240"/>
        <w:rPr>
          <w:sz w:val="22"/>
          <w:szCs w:val="22"/>
          <w:lang w:val="en-GB"/>
        </w:rPr>
      </w:pPr>
      <w:r w:rsidRPr="00F31609">
        <w:rPr>
          <w:b/>
          <w:sz w:val="22"/>
          <w:szCs w:val="22"/>
          <w:lang w:val="en-GB"/>
        </w:rPr>
        <w:t>SALARY</w:t>
      </w:r>
      <w:r w:rsidR="004A7B80" w:rsidRPr="00F31609">
        <w:rPr>
          <w:b/>
          <w:sz w:val="22"/>
          <w:szCs w:val="22"/>
          <w:lang w:val="en-GB"/>
        </w:rPr>
        <w:t xml:space="preserve"> </w:t>
      </w:r>
      <w:r w:rsidR="00F31609">
        <w:rPr>
          <w:b/>
          <w:sz w:val="22"/>
          <w:szCs w:val="22"/>
          <w:lang w:val="en-GB"/>
        </w:rPr>
        <w:tab/>
      </w:r>
      <w:r w:rsidR="00F31609">
        <w:rPr>
          <w:b/>
          <w:sz w:val="22"/>
          <w:szCs w:val="22"/>
          <w:lang w:val="en-GB"/>
        </w:rPr>
        <w:tab/>
      </w:r>
      <w:r w:rsidR="00F31609" w:rsidRPr="00F31609">
        <w:rPr>
          <w:sz w:val="22"/>
          <w:szCs w:val="22"/>
          <w:lang w:val="en-GB"/>
        </w:rPr>
        <w:t xml:space="preserve">NJC </w:t>
      </w:r>
      <w:r w:rsidR="00E92117">
        <w:rPr>
          <w:sz w:val="22"/>
          <w:szCs w:val="22"/>
          <w:lang w:val="en-GB"/>
        </w:rPr>
        <w:t>Scale Pts 1</w:t>
      </w:r>
      <w:r w:rsidR="001223F1">
        <w:rPr>
          <w:sz w:val="22"/>
          <w:szCs w:val="22"/>
          <w:lang w:val="en-GB"/>
        </w:rPr>
        <w:t>5</w:t>
      </w:r>
      <w:r w:rsidR="00E92117">
        <w:rPr>
          <w:sz w:val="22"/>
          <w:szCs w:val="22"/>
          <w:lang w:val="en-GB"/>
        </w:rPr>
        <w:t xml:space="preserve"> </w:t>
      </w:r>
      <w:r w:rsidR="00E86712">
        <w:rPr>
          <w:sz w:val="22"/>
          <w:szCs w:val="22"/>
          <w:lang w:val="en-GB"/>
        </w:rPr>
        <w:t>–</w:t>
      </w:r>
      <w:r w:rsidR="00E92117">
        <w:rPr>
          <w:sz w:val="22"/>
          <w:szCs w:val="22"/>
          <w:lang w:val="en-GB"/>
        </w:rPr>
        <w:t xml:space="preserve"> </w:t>
      </w:r>
      <w:r w:rsidR="00EB6171">
        <w:rPr>
          <w:sz w:val="22"/>
          <w:szCs w:val="22"/>
          <w:lang w:val="en-GB"/>
        </w:rPr>
        <w:t>17</w:t>
      </w:r>
      <w:r w:rsidR="00E86712">
        <w:rPr>
          <w:sz w:val="22"/>
          <w:szCs w:val="22"/>
          <w:lang w:val="en-GB"/>
        </w:rPr>
        <w:t xml:space="preserve"> (currently £</w:t>
      </w:r>
      <w:r w:rsidR="00EB6171" w:rsidRPr="00EB6171">
        <w:rPr>
          <w:sz w:val="22"/>
          <w:szCs w:val="22"/>
        </w:rPr>
        <w:t>27,803</w:t>
      </w:r>
      <w:r w:rsidR="00EB6171">
        <w:rPr>
          <w:sz w:val="22"/>
          <w:szCs w:val="22"/>
        </w:rPr>
        <w:t xml:space="preserve"> </w:t>
      </w:r>
      <w:r w:rsidR="00E86712">
        <w:rPr>
          <w:sz w:val="22"/>
          <w:szCs w:val="22"/>
          <w:lang w:val="en-GB"/>
        </w:rPr>
        <w:t xml:space="preserve">- </w:t>
      </w:r>
      <w:r w:rsidR="00BD0483">
        <w:rPr>
          <w:sz w:val="22"/>
          <w:szCs w:val="22"/>
          <w:lang w:val="en-GB"/>
        </w:rPr>
        <w:t>£</w:t>
      </w:r>
      <w:r w:rsidR="00CD12B5" w:rsidRPr="00CD12B5">
        <w:rPr>
          <w:rFonts w:ascii="Times New Roman" w:hAnsi="Times New Roman" w:cs="Times New Roman"/>
        </w:rPr>
        <w:t xml:space="preserve"> </w:t>
      </w:r>
      <w:r w:rsidR="00CD12B5" w:rsidRPr="00CD12B5">
        <w:rPr>
          <w:sz w:val="22"/>
          <w:szCs w:val="22"/>
        </w:rPr>
        <w:t>28,770</w:t>
      </w:r>
      <w:r w:rsidR="00BD0483">
        <w:rPr>
          <w:sz w:val="22"/>
          <w:szCs w:val="22"/>
          <w:lang w:val="en-GB"/>
        </w:rPr>
        <w:t>)</w:t>
      </w:r>
      <w:r w:rsidR="00F31609" w:rsidRPr="00F31609">
        <w:rPr>
          <w:sz w:val="22"/>
          <w:szCs w:val="22"/>
          <w:lang w:val="en-GB"/>
        </w:rPr>
        <w:t xml:space="preserve"> </w:t>
      </w:r>
    </w:p>
    <w:p w14:paraId="5BB6316A" w14:textId="71AD2F66" w:rsidR="000926AD" w:rsidRDefault="000926AD" w:rsidP="00D178C5">
      <w:pPr>
        <w:pStyle w:val="Style"/>
        <w:spacing w:after="240"/>
        <w:ind w:left="2160" w:hanging="2160"/>
        <w:rPr>
          <w:sz w:val="22"/>
          <w:szCs w:val="22"/>
          <w:lang w:val="en-GB"/>
        </w:rPr>
      </w:pPr>
      <w:r w:rsidRPr="00CD12B5">
        <w:rPr>
          <w:b/>
          <w:bCs/>
          <w:sz w:val="22"/>
          <w:szCs w:val="22"/>
          <w:lang w:val="en-GB"/>
        </w:rPr>
        <w:t>TERM</w:t>
      </w:r>
      <w:r>
        <w:rPr>
          <w:sz w:val="22"/>
          <w:szCs w:val="22"/>
          <w:lang w:val="en-GB"/>
        </w:rPr>
        <w:tab/>
        <w:t>This is a fixed term contract for 2 years</w:t>
      </w:r>
      <w:r w:rsidR="0047530A">
        <w:rPr>
          <w:sz w:val="22"/>
          <w:szCs w:val="22"/>
          <w:lang w:val="en-GB"/>
        </w:rPr>
        <w:t xml:space="preserve">. There is potential for extending </w:t>
      </w:r>
      <w:proofErr w:type="gramStart"/>
      <w:r w:rsidR="0047530A">
        <w:rPr>
          <w:sz w:val="22"/>
          <w:szCs w:val="22"/>
          <w:lang w:val="en-GB"/>
        </w:rPr>
        <w:t xml:space="preserve">the </w:t>
      </w:r>
      <w:r w:rsidR="00D178C5">
        <w:rPr>
          <w:sz w:val="22"/>
          <w:szCs w:val="22"/>
          <w:lang w:val="en-GB"/>
        </w:rPr>
        <w:t xml:space="preserve"> </w:t>
      </w:r>
      <w:r w:rsidR="0047530A">
        <w:rPr>
          <w:sz w:val="22"/>
          <w:szCs w:val="22"/>
          <w:lang w:val="en-GB"/>
        </w:rPr>
        <w:t>term</w:t>
      </w:r>
      <w:proofErr w:type="gramEnd"/>
      <w:r w:rsidR="0047530A">
        <w:rPr>
          <w:sz w:val="22"/>
          <w:szCs w:val="22"/>
          <w:lang w:val="en-GB"/>
        </w:rPr>
        <w:t xml:space="preserve"> </w:t>
      </w:r>
      <w:r w:rsidR="00D178C5">
        <w:rPr>
          <w:sz w:val="22"/>
          <w:szCs w:val="22"/>
          <w:lang w:val="en-GB"/>
        </w:rPr>
        <w:t>but this is not guaranteed.</w:t>
      </w:r>
    </w:p>
    <w:p w14:paraId="4DD7E38A" w14:textId="2240C610" w:rsidR="00F31609" w:rsidRDefault="00F31609" w:rsidP="00F31609">
      <w:pPr>
        <w:pStyle w:val="Style"/>
        <w:spacing w:after="240"/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HOURS</w:t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 w:rsidR="002A0340">
        <w:rPr>
          <w:sz w:val="22"/>
          <w:szCs w:val="22"/>
          <w:lang w:val="en-GB"/>
        </w:rPr>
        <w:t>14</w:t>
      </w:r>
      <w:r w:rsidRPr="00F31609">
        <w:rPr>
          <w:sz w:val="22"/>
          <w:szCs w:val="22"/>
          <w:lang w:val="en-GB"/>
        </w:rPr>
        <w:t xml:space="preserve"> Hours per week</w:t>
      </w:r>
      <w:r>
        <w:rPr>
          <w:sz w:val="22"/>
          <w:szCs w:val="22"/>
          <w:lang w:val="en-GB"/>
        </w:rPr>
        <w:t xml:space="preserve">. </w:t>
      </w:r>
    </w:p>
    <w:p w14:paraId="6E411453" w14:textId="4F66601A" w:rsidR="00F31609" w:rsidRPr="00F31609" w:rsidRDefault="004A7B80" w:rsidP="00A06A26">
      <w:pPr>
        <w:pStyle w:val="Style"/>
        <w:spacing w:after="240"/>
        <w:ind w:left="2160" w:hanging="2160"/>
        <w:rPr>
          <w:sz w:val="22"/>
          <w:szCs w:val="22"/>
          <w:lang w:val="en-GB"/>
        </w:rPr>
      </w:pPr>
      <w:r w:rsidRPr="00F31609">
        <w:rPr>
          <w:b/>
          <w:sz w:val="22"/>
          <w:szCs w:val="22"/>
          <w:lang w:val="en-GB"/>
        </w:rPr>
        <w:t xml:space="preserve">LOCATION </w:t>
      </w:r>
      <w:r w:rsidR="00F31609">
        <w:rPr>
          <w:b/>
          <w:sz w:val="22"/>
          <w:szCs w:val="22"/>
          <w:lang w:val="en-GB"/>
        </w:rPr>
        <w:tab/>
      </w:r>
      <w:r w:rsidR="00F31609" w:rsidRPr="00F31609">
        <w:rPr>
          <w:sz w:val="22"/>
          <w:szCs w:val="22"/>
          <w:lang w:val="en-GB"/>
        </w:rPr>
        <w:t>Children in Northern Ireland, Unit 9, Montgomery Road, BT6 9HL, Belfast</w:t>
      </w:r>
      <w:r w:rsidR="00A06A26">
        <w:rPr>
          <w:sz w:val="22"/>
          <w:szCs w:val="22"/>
          <w:lang w:val="en-GB"/>
        </w:rPr>
        <w:t xml:space="preserve">. </w:t>
      </w:r>
      <w:r w:rsidR="00A06A26" w:rsidRPr="00A06A26">
        <w:rPr>
          <w:sz w:val="22"/>
          <w:szCs w:val="22"/>
        </w:rPr>
        <w:t>Home working is possible, but at least 1 day per week must be worked from the CiNI Office.</w:t>
      </w:r>
      <w:r w:rsidR="00F31609" w:rsidRPr="00F31609">
        <w:rPr>
          <w:sz w:val="22"/>
          <w:szCs w:val="22"/>
          <w:lang w:val="en-GB"/>
        </w:rPr>
        <w:t xml:space="preserve"> </w:t>
      </w:r>
    </w:p>
    <w:p w14:paraId="4045764B" w14:textId="79AAB10C" w:rsidR="00F31609" w:rsidRDefault="00493958" w:rsidP="00D75A04">
      <w:pPr>
        <w:pStyle w:val="Style"/>
        <w:spacing w:after="240"/>
        <w:ind w:left="2160" w:hanging="2160"/>
        <w:rPr>
          <w:b/>
          <w:sz w:val="22"/>
          <w:szCs w:val="22"/>
          <w:lang w:val="en-GB"/>
        </w:rPr>
      </w:pPr>
      <w:r w:rsidRPr="00F31609">
        <w:rPr>
          <w:b/>
          <w:sz w:val="22"/>
          <w:szCs w:val="22"/>
          <w:lang w:val="en-GB"/>
        </w:rPr>
        <w:t>CINI</w:t>
      </w:r>
      <w:r w:rsidR="004A7B80" w:rsidRPr="00F31609">
        <w:rPr>
          <w:b/>
          <w:sz w:val="22"/>
          <w:szCs w:val="22"/>
          <w:lang w:val="en-GB"/>
        </w:rPr>
        <w:t xml:space="preserve"> </w:t>
      </w:r>
      <w:r w:rsidR="00D75A04">
        <w:rPr>
          <w:b/>
          <w:sz w:val="22"/>
          <w:szCs w:val="22"/>
          <w:lang w:val="en-GB"/>
        </w:rPr>
        <w:t>VISION</w:t>
      </w:r>
      <w:r w:rsidR="00F31609">
        <w:rPr>
          <w:b/>
          <w:sz w:val="22"/>
          <w:szCs w:val="22"/>
          <w:lang w:val="en-GB"/>
        </w:rPr>
        <w:tab/>
      </w:r>
      <w:r w:rsidR="00D75A04" w:rsidRPr="00D75A04">
        <w:rPr>
          <w:bCs/>
          <w:sz w:val="22"/>
          <w:szCs w:val="22"/>
          <w:lang w:val="en-GB"/>
        </w:rPr>
        <w:t xml:space="preserve">Our vision is to make Northern Ireland a society where all children are valued, treated fairly and </w:t>
      </w:r>
      <w:proofErr w:type="gramStart"/>
      <w:r w:rsidR="00D75A04" w:rsidRPr="00D75A04">
        <w:rPr>
          <w:bCs/>
          <w:sz w:val="22"/>
          <w:szCs w:val="22"/>
          <w:lang w:val="en-GB"/>
        </w:rPr>
        <w:t>are able to</w:t>
      </w:r>
      <w:proofErr w:type="gramEnd"/>
      <w:r w:rsidR="00D75A04" w:rsidRPr="00D75A04">
        <w:rPr>
          <w:bCs/>
          <w:sz w:val="22"/>
          <w:szCs w:val="22"/>
          <w:lang w:val="en-GB"/>
        </w:rPr>
        <w:t xml:space="preserve"> flourish. </w:t>
      </w:r>
    </w:p>
    <w:p w14:paraId="4CF0D509" w14:textId="2997937A" w:rsidR="004A7B80" w:rsidRPr="00D75A04" w:rsidRDefault="004A7B80" w:rsidP="00D75A04">
      <w:pPr>
        <w:pStyle w:val="Style"/>
        <w:spacing w:after="240"/>
        <w:ind w:left="2160" w:hanging="2160"/>
        <w:rPr>
          <w:bCs/>
          <w:sz w:val="22"/>
          <w:szCs w:val="22"/>
          <w:lang w:val="en-GB"/>
        </w:rPr>
      </w:pPr>
      <w:r w:rsidRPr="00F31609">
        <w:rPr>
          <w:b/>
          <w:sz w:val="22"/>
          <w:szCs w:val="22"/>
          <w:lang w:val="en-GB"/>
        </w:rPr>
        <w:t>JOB</w:t>
      </w:r>
      <w:r w:rsidR="00C95152">
        <w:rPr>
          <w:b/>
          <w:sz w:val="22"/>
          <w:szCs w:val="22"/>
          <w:lang w:val="en-GB"/>
        </w:rPr>
        <w:t xml:space="preserve"> </w:t>
      </w:r>
      <w:r w:rsidRPr="00F31609">
        <w:rPr>
          <w:b/>
          <w:sz w:val="22"/>
          <w:szCs w:val="22"/>
          <w:lang w:val="en-GB"/>
        </w:rPr>
        <w:t xml:space="preserve">PURPOSE </w:t>
      </w:r>
      <w:r w:rsidR="00F31609">
        <w:rPr>
          <w:b/>
          <w:sz w:val="22"/>
          <w:szCs w:val="22"/>
          <w:lang w:val="en-GB"/>
        </w:rPr>
        <w:tab/>
      </w:r>
      <w:r w:rsidR="00D75A04">
        <w:rPr>
          <w:bCs/>
          <w:sz w:val="22"/>
          <w:szCs w:val="22"/>
          <w:lang w:val="en-GB"/>
        </w:rPr>
        <w:t xml:space="preserve">This is a pivotal role in a busy staff team. </w:t>
      </w:r>
      <w:r w:rsidR="00A176C0">
        <w:rPr>
          <w:bCs/>
          <w:sz w:val="22"/>
          <w:szCs w:val="22"/>
          <w:lang w:val="en-GB"/>
        </w:rPr>
        <w:t>The</w:t>
      </w:r>
      <w:r w:rsidR="00D75A04">
        <w:rPr>
          <w:bCs/>
          <w:sz w:val="22"/>
          <w:szCs w:val="22"/>
          <w:lang w:val="en-GB"/>
        </w:rPr>
        <w:t xml:space="preserve"> </w:t>
      </w:r>
      <w:r w:rsidR="00B54AA6">
        <w:rPr>
          <w:bCs/>
          <w:sz w:val="22"/>
          <w:szCs w:val="22"/>
          <w:lang w:val="en-GB"/>
        </w:rPr>
        <w:t>Business Development Officer</w:t>
      </w:r>
      <w:r w:rsidR="00D75A04">
        <w:rPr>
          <w:bCs/>
          <w:sz w:val="22"/>
          <w:szCs w:val="22"/>
          <w:lang w:val="en-GB"/>
        </w:rPr>
        <w:t xml:space="preserve"> </w:t>
      </w:r>
      <w:r w:rsidR="0049019E">
        <w:rPr>
          <w:bCs/>
          <w:sz w:val="22"/>
          <w:szCs w:val="22"/>
          <w:lang w:val="en-GB"/>
        </w:rPr>
        <w:t>will</w:t>
      </w:r>
      <w:r w:rsidR="002F77E1">
        <w:rPr>
          <w:bCs/>
          <w:sz w:val="22"/>
          <w:szCs w:val="22"/>
          <w:lang w:val="en-GB"/>
        </w:rPr>
        <w:t xml:space="preserve"> </w:t>
      </w:r>
      <w:r w:rsidR="007513D8" w:rsidRPr="009662A0">
        <w:rPr>
          <w:sz w:val="22"/>
          <w:szCs w:val="22"/>
          <w:lang w:val="en-GB"/>
        </w:rPr>
        <w:t xml:space="preserve">work with </w:t>
      </w:r>
      <w:r w:rsidR="007513D8">
        <w:rPr>
          <w:sz w:val="22"/>
          <w:szCs w:val="22"/>
          <w:lang w:val="en-GB"/>
        </w:rPr>
        <w:t>Senior Management</w:t>
      </w:r>
      <w:r w:rsidR="007513D8" w:rsidRPr="009662A0">
        <w:rPr>
          <w:sz w:val="22"/>
          <w:szCs w:val="22"/>
          <w:lang w:val="en-GB"/>
        </w:rPr>
        <w:t xml:space="preserve"> to identify and develop new business and funding opportunities, to enable </w:t>
      </w:r>
      <w:r w:rsidR="00B10F24">
        <w:rPr>
          <w:sz w:val="22"/>
          <w:szCs w:val="22"/>
          <w:lang w:val="en-GB"/>
        </w:rPr>
        <w:t>CiNI</w:t>
      </w:r>
      <w:r w:rsidR="007513D8" w:rsidRPr="009662A0">
        <w:rPr>
          <w:sz w:val="22"/>
          <w:szCs w:val="22"/>
          <w:lang w:val="en-GB"/>
        </w:rPr>
        <w:t xml:space="preserve"> to meet </w:t>
      </w:r>
      <w:r w:rsidR="00B10F24">
        <w:rPr>
          <w:sz w:val="22"/>
          <w:szCs w:val="22"/>
          <w:lang w:val="en-GB"/>
        </w:rPr>
        <w:t>its</w:t>
      </w:r>
      <w:r w:rsidR="007513D8" w:rsidRPr="009662A0">
        <w:rPr>
          <w:sz w:val="22"/>
          <w:szCs w:val="22"/>
          <w:lang w:val="en-GB"/>
        </w:rPr>
        <w:t xml:space="preserve"> charitable objectives</w:t>
      </w:r>
      <w:r w:rsidR="007513D8">
        <w:rPr>
          <w:sz w:val="22"/>
          <w:szCs w:val="22"/>
          <w:lang w:val="en-GB"/>
        </w:rPr>
        <w:t xml:space="preserve"> and </w:t>
      </w:r>
      <w:r w:rsidR="002F77E1">
        <w:rPr>
          <w:bCs/>
          <w:sz w:val="22"/>
          <w:szCs w:val="22"/>
          <w:lang w:val="en-GB"/>
        </w:rPr>
        <w:t>ensure sustainable income for the organisation</w:t>
      </w:r>
      <w:r w:rsidR="00473C2B">
        <w:rPr>
          <w:bCs/>
          <w:sz w:val="22"/>
          <w:szCs w:val="22"/>
          <w:lang w:val="en-GB"/>
        </w:rPr>
        <w:t>.</w:t>
      </w:r>
    </w:p>
    <w:p w14:paraId="4E29AA10" w14:textId="77777777" w:rsidR="00F31609" w:rsidRDefault="00F31609" w:rsidP="00F31609">
      <w:pPr>
        <w:pStyle w:val="Style"/>
        <w:spacing w:after="240"/>
        <w:rPr>
          <w:b/>
          <w:sz w:val="22"/>
          <w:szCs w:val="22"/>
          <w:lang w:val="en-GB"/>
        </w:rPr>
      </w:pPr>
    </w:p>
    <w:p w14:paraId="2F6E01F4" w14:textId="77777777" w:rsidR="00F31609" w:rsidRDefault="00F31609" w:rsidP="00F31609">
      <w:pPr>
        <w:pStyle w:val="Style"/>
        <w:spacing w:after="240"/>
        <w:rPr>
          <w:b/>
          <w:sz w:val="22"/>
          <w:szCs w:val="22"/>
          <w:lang w:val="en-GB"/>
        </w:rPr>
      </w:pPr>
    </w:p>
    <w:p w14:paraId="2A4DB4D3" w14:textId="77777777" w:rsidR="00F31609" w:rsidRDefault="00F31609" w:rsidP="00F31609">
      <w:pPr>
        <w:pStyle w:val="Style"/>
        <w:spacing w:after="240"/>
        <w:rPr>
          <w:b/>
          <w:sz w:val="22"/>
          <w:szCs w:val="22"/>
          <w:lang w:val="en-GB"/>
        </w:rPr>
      </w:pPr>
    </w:p>
    <w:p w14:paraId="021ECB90" w14:textId="77777777" w:rsidR="00F31609" w:rsidRDefault="00F31609" w:rsidP="00F31609">
      <w:pPr>
        <w:pStyle w:val="Style"/>
        <w:spacing w:after="240"/>
        <w:rPr>
          <w:b/>
          <w:sz w:val="22"/>
          <w:szCs w:val="22"/>
          <w:lang w:val="en-GB"/>
        </w:rPr>
      </w:pPr>
    </w:p>
    <w:p w14:paraId="7273FCAC" w14:textId="77777777" w:rsidR="00F31609" w:rsidRDefault="00F31609" w:rsidP="00F31609">
      <w:pPr>
        <w:pStyle w:val="Style"/>
        <w:spacing w:after="240"/>
        <w:rPr>
          <w:b/>
          <w:sz w:val="22"/>
          <w:szCs w:val="22"/>
          <w:lang w:val="en-GB"/>
        </w:rPr>
      </w:pPr>
    </w:p>
    <w:p w14:paraId="66B13684" w14:textId="77777777" w:rsidR="00F31609" w:rsidRDefault="00F31609" w:rsidP="00F31609">
      <w:pPr>
        <w:pStyle w:val="Style"/>
        <w:spacing w:after="240"/>
        <w:rPr>
          <w:sz w:val="22"/>
          <w:szCs w:val="22"/>
          <w:lang w:val="en-GB"/>
        </w:rPr>
      </w:pPr>
    </w:p>
    <w:p w14:paraId="3785433D" w14:textId="77777777" w:rsidR="00F31609" w:rsidRDefault="00F31609" w:rsidP="00F31609">
      <w:pPr>
        <w:pStyle w:val="Style"/>
        <w:rPr>
          <w:sz w:val="22"/>
          <w:szCs w:val="22"/>
          <w:lang w:val="en-GB"/>
        </w:rPr>
      </w:pPr>
    </w:p>
    <w:p w14:paraId="0E715A79" w14:textId="77777777" w:rsidR="004A7B80" w:rsidRPr="00804CDF" w:rsidRDefault="004A7B80" w:rsidP="00804CDF">
      <w:pPr>
        <w:pStyle w:val="Style"/>
        <w:spacing w:line="360" w:lineRule="auto"/>
        <w:jc w:val="both"/>
        <w:rPr>
          <w:sz w:val="22"/>
          <w:szCs w:val="22"/>
          <w:lang w:val="en-GB"/>
        </w:rPr>
        <w:sectPr w:rsidR="004A7B80" w:rsidRPr="00804CDF" w:rsidSect="00301962">
          <w:type w:val="continuous"/>
          <w:pgSz w:w="11907" w:h="16840"/>
          <w:pgMar w:top="1134" w:right="1134" w:bottom="1134" w:left="1134" w:header="720" w:footer="720" w:gutter="0"/>
          <w:cols w:space="720"/>
          <w:noEndnote/>
        </w:sectPr>
      </w:pPr>
    </w:p>
    <w:p w14:paraId="0AAF55D0" w14:textId="0206F09F" w:rsidR="00473C2B" w:rsidRDefault="004A7B80" w:rsidP="00473C2B">
      <w:pPr>
        <w:pStyle w:val="Style"/>
        <w:tabs>
          <w:tab w:val="left" w:pos="15"/>
          <w:tab w:val="left" w:pos="681"/>
        </w:tabs>
        <w:ind w:right="692"/>
        <w:jc w:val="both"/>
        <w:rPr>
          <w:b/>
          <w:sz w:val="22"/>
          <w:szCs w:val="22"/>
          <w:lang w:val="en-GB"/>
        </w:rPr>
      </w:pPr>
      <w:r w:rsidRPr="00F31609">
        <w:rPr>
          <w:b/>
          <w:sz w:val="22"/>
          <w:szCs w:val="22"/>
          <w:lang w:val="en-GB"/>
        </w:rPr>
        <w:lastRenderedPageBreak/>
        <w:tab/>
      </w:r>
      <w:r w:rsidR="00F31609" w:rsidRPr="00F31609">
        <w:rPr>
          <w:b/>
          <w:sz w:val="22"/>
          <w:szCs w:val="22"/>
          <w:lang w:val="en-GB"/>
        </w:rPr>
        <w:t>KEY TASKS:</w:t>
      </w:r>
    </w:p>
    <w:p w14:paraId="2791ED29" w14:textId="77777777" w:rsidR="00473C2B" w:rsidRDefault="00473C2B" w:rsidP="00473C2B">
      <w:pPr>
        <w:pStyle w:val="Style"/>
        <w:tabs>
          <w:tab w:val="left" w:pos="15"/>
          <w:tab w:val="left" w:pos="681"/>
        </w:tabs>
        <w:ind w:right="692"/>
        <w:jc w:val="both"/>
        <w:rPr>
          <w:b/>
          <w:sz w:val="22"/>
          <w:szCs w:val="22"/>
          <w:lang w:val="en-GB"/>
        </w:rPr>
      </w:pPr>
    </w:p>
    <w:p w14:paraId="75F16A4A" w14:textId="77777777" w:rsidR="007513D8" w:rsidRDefault="007513D8" w:rsidP="009662A0">
      <w:pPr>
        <w:pStyle w:val="Style"/>
        <w:tabs>
          <w:tab w:val="left" w:pos="15"/>
          <w:tab w:val="left" w:pos="681"/>
        </w:tabs>
        <w:ind w:right="692"/>
        <w:jc w:val="both"/>
        <w:rPr>
          <w:b/>
          <w:sz w:val="22"/>
          <w:szCs w:val="22"/>
          <w:lang w:val="en-GB"/>
        </w:rPr>
      </w:pPr>
    </w:p>
    <w:p w14:paraId="3685027C" w14:textId="21FDE7C7" w:rsidR="009662A0" w:rsidRDefault="009662A0" w:rsidP="003F1854">
      <w:pPr>
        <w:pStyle w:val="Style"/>
        <w:numPr>
          <w:ilvl w:val="0"/>
          <w:numId w:val="8"/>
        </w:numPr>
        <w:tabs>
          <w:tab w:val="left" w:pos="15"/>
          <w:tab w:val="left" w:pos="681"/>
        </w:tabs>
        <w:ind w:right="692"/>
        <w:rPr>
          <w:bCs/>
          <w:sz w:val="22"/>
          <w:szCs w:val="22"/>
        </w:rPr>
      </w:pPr>
      <w:r w:rsidRPr="009662A0">
        <w:rPr>
          <w:bCs/>
          <w:sz w:val="22"/>
          <w:szCs w:val="22"/>
        </w:rPr>
        <w:t xml:space="preserve">To gain a full understanding of all areas of </w:t>
      </w:r>
      <w:r w:rsidR="00A771F8" w:rsidRPr="003F1854">
        <w:rPr>
          <w:bCs/>
          <w:sz w:val="22"/>
          <w:szCs w:val="22"/>
        </w:rPr>
        <w:t>CiNI</w:t>
      </w:r>
      <w:r w:rsidRPr="009662A0">
        <w:rPr>
          <w:bCs/>
          <w:sz w:val="22"/>
          <w:szCs w:val="22"/>
        </w:rPr>
        <w:t>’s work to identify and develop new opportunities.</w:t>
      </w:r>
    </w:p>
    <w:p w14:paraId="1B2D4D59" w14:textId="1D1B8876" w:rsidR="00787765" w:rsidRDefault="00787765" w:rsidP="00787765">
      <w:pPr>
        <w:pStyle w:val="Style"/>
        <w:numPr>
          <w:ilvl w:val="0"/>
          <w:numId w:val="8"/>
        </w:numPr>
        <w:tabs>
          <w:tab w:val="left" w:pos="15"/>
          <w:tab w:val="left" w:pos="681"/>
        </w:tabs>
        <w:ind w:right="692"/>
        <w:rPr>
          <w:bCs/>
          <w:sz w:val="22"/>
          <w:szCs w:val="22"/>
        </w:rPr>
      </w:pPr>
      <w:r w:rsidRPr="00DC7AC8">
        <w:rPr>
          <w:bCs/>
          <w:sz w:val="22"/>
          <w:szCs w:val="22"/>
        </w:rPr>
        <w:t xml:space="preserve">Work closely with the </w:t>
      </w:r>
      <w:r>
        <w:rPr>
          <w:bCs/>
          <w:sz w:val="22"/>
          <w:szCs w:val="22"/>
        </w:rPr>
        <w:t>Finance Manager</w:t>
      </w:r>
      <w:r w:rsidRPr="00DC7AC8">
        <w:rPr>
          <w:bCs/>
          <w:sz w:val="22"/>
          <w:szCs w:val="22"/>
        </w:rPr>
        <w:t xml:space="preserve"> to evaluate the long-term funding requirements and sustainability of the </w:t>
      </w:r>
      <w:proofErr w:type="spellStart"/>
      <w:r w:rsidRPr="00DC7AC8">
        <w:rPr>
          <w:bCs/>
          <w:sz w:val="22"/>
          <w:szCs w:val="22"/>
        </w:rPr>
        <w:t>organisation</w:t>
      </w:r>
      <w:proofErr w:type="spellEnd"/>
      <w:r w:rsidRPr="00DC7AC8">
        <w:rPr>
          <w:bCs/>
          <w:sz w:val="22"/>
          <w:szCs w:val="22"/>
        </w:rPr>
        <w:t>.</w:t>
      </w:r>
    </w:p>
    <w:p w14:paraId="3C21B657" w14:textId="53148069" w:rsidR="00787765" w:rsidRPr="00787765" w:rsidRDefault="00787765" w:rsidP="00787765">
      <w:pPr>
        <w:pStyle w:val="Style"/>
        <w:numPr>
          <w:ilvl w:val="0"/>
          <w:numId w:val="8"/>
        </w:numPr>
        <w:tabs>
          <w:tab w:val="left" w:pos="15"/>
          <w:tab w:val="left" w:pos="681"/>
        </w:tabs>
        <w:ind w:right="692"/>
        <w:rPr>
          <w:bCs/>
          <w:sz w:val="22"/>
          <w:szCs w:val="22"/>
        </w:rPr>
      </w:pPr>
      <w:r w:rsidRPr="00DC7AC8">
        <w:rPr>
          <w:bCs/>
          <w:sz w:val="22"/>
          <w:szCs w:val="22"/>
        </w:rPr>
        <w:t xml:space="preserve">Support the CEO and Board in the development and implementation of </w:t>
      </w:r>
      <w:proofErr w:type="spellStart"/>
      <w:r w:rsidRPr="00DC7AC8">
        <w:rPr>
          <w:bCs/>
          <w:sz w:val="22"/>
          <w:szCs w:val="22"/>
        </w:rPr>
        <w:t>organisational</w:t>
      </w:r>
      <w:proofErr w:type="spellEnd"/>
      <w:r w:rsidRPr="00DC7AC8">
        <w:rPr>
          <w:bCs/>
          <w:sz w:val="22"/>
          <w:szCs w:val="22"/>
        </w:rPr>
        <w:t xml:space="preserve"> income generation and growth strategies.</w:t>
      </w:r>
    </w:p>
    <w:p w14:paraId="36F0E731" w14:textId="71FE5093" w:rsidR="00787765" w:rsidRPr="00787765" w:rsidRDefault="00787765" w:rsidP="00787765">
      <w:pPr>
        <w:pStyle w:val="Style"/>
        <w:numPr>
          <w:ilvl w:val="0"/>
          <w:numId w:val="8"/>
        </w:numPr>
        <w:tabs>
          <w:tab w:val="left" w:pos="15"/>
          <w:tab w:val="left" w:pos="681"/>
        </w:tabs>
        <w:ind w:right="692"/>
        <w:rPr>
          <w:bCs/>
          <w:sz w:val="22"/>
          <w:szCs w:val="22"/>
        </w:rPr>
      </w:pPr>
      <w:r w:rsidRPr="00DC7AC8">
        <w:rPr>
          <w:bCs/>
          <w:sz w:val="22"/>
          <w:szCs w:val="22"/>
        </w:rPr>
        <w:t xml:space="preserve">Take responsibility for identifying and developing significant additional sources of funding to support the work, </w:t>
      </w:r>
      <w:proofErr w:type="gramStart"/>
      <w:r w:rsidRPr="00DC7AC8">
        <w:rPr>
          <w:bCs/>
          <w:sz w:val="22"/>
          <w:szCs w:val="22"/>
        </w:rPr>
        <w:t>development</w:t>
      </w:r>
      <w:proofErr w:type="gramEnd"/>
      <w:r w:rsidRPr="00DC7AC8">
        <w:rPr>
          <w:bCs/>
          <w:sz w:val="22"/>
          <w:szCs w:val="22"/>
        </w:rPr>
        <w:t xml:space="preserve"> and sustainability of the </w:t>
      </w:r>
      <w:proofErr w:type="spellStart"/>
      <w:r w:rsidRPr="00DC7AC8">
        <w:rPr>
          <w:bCs/>
          <w:sz w:val="22"/>
          <w:szCs w:val="22"/>
        </w:rPr>
        <w:t>organisation</w:t>
      </w:r>
      <w:proofErr w:type="spellEnd"/>
      <w:r w:rsidRPr="00DC7AC8">
        <w:rPr>
          <w:bCs/>
          <w:sz w:val="22"/>
          <w:szCs w:val="22"/>
        </w:rPr>
        <w:t>.</w:t>
      </w:r>
    </w:p>
    <w:p w14:paraId="6D6D14F9" w14:textId="548BF986" w:rsidR="00787765" w:rsidRPr="009662A0" w:rsidRDefault="00787765" w:rsidP="00787765">
      <w:pPr>
        <w:pStyle w:val="Style"/>
        <w:numPr>
          <w:ilvl w:val="0"/>
          <w:numId w:val="8"/>
        </w:numPr>
        <w:tabs>
          <w:tab w:val="left" w:pos="15"/>
          <w:tab w:val="left" w:pos="681"/>
        </w:tabs>
        <w:ind w:right="692"/>
        <w:rPr>
          <w:bCs/>
          <w:sz w:val="22"/>
          <w:szCs w:val="22"/>
        </w:rPr>
      </w:pPr>
      <w:r w:rsidRPr="00DC7AC8">
        <w:rPr>
          <w:bCs/>
          <w:sz w:val="22"/>
          <w:szCs w:val="22"/>
        </w:rPr>
        <w:t xml:space="preserve">Research and identify new business opportunities - including new markets, growth areas, trends, customers, partnerships, </w:t>
      </w:r>
      <w:proofErr w:type="gramStart"/>
      <w:r w:rsidRPr="00DC7AC8">
        <w:rPr>
          <w:bCs/>
          <w:sz w:val="22"/>
          <w:szCs w:val="22"/>
        </w:rPr>
        <w:t>products</w:t>
      </w:r>
      <w:proofErr w:type="gramEnd"/>
      <w:r w:rsidRPr="00DC7AC8">
        <w:rPr>
          <w:bCs/>
          <w:sz w:val="22"/>
          <w:szCs w:val="22"/>
        </w:rPr>
        <w:t xml:space="preserve"> and services - or new ways of reaching existing markets.</w:t>
      </w:r>
    </w:p>
    <w:p w14:paraId="1D552F78" w14:textId="6849C47F" w:rsidR="009662A0" w:rsidRPr="009662A0" w:rsidRDefault="009662A0" w:rsidP="003F1854">
      <w:pPr>
        <w:pStyle w:val="Style"/>
        <w:numPr>
          <w:ilvl w:val="0"/>
          <w:numId w:val="8"/>
        </w:numPr>
        <w:tabs>
          <w:tab w:val="left" w:pos="15"/>
          <w:tab w:val="left" w:pos="681"/>
        </w:tabs>
        <w:ind w:right="692"/>
        <w:rPr>
          <w:bCs/>
          <w:sz w:val="22"/>
          <w:szCs w:val="22"/>
        </w:rPr>
      </w:pPr>
      <w:r w:rsidRPr="009662A0">
        <w:rPr>
          <w:bCs/>
          <w:sz w:val="22"/>
          <w:szCs w:val="22"/>
        </w:rPr>
        <w:t xml:space="preserve">To </w:t>
      </w:r>
      <w:r w:rsidR="00B21C7F" w:rsidRPr="003F1854">
        <w:rPr>
          <w:bCs/>
          <w:sz w:val="22"/>
          <w:szCs w:val="22"/>
        </w:rPr>
        <w:t xml:space="preserve">lead </w:t>
      </w:r>
      <w:r w:rsidRPr="009662A0">
        <w:rPr>
          <w:bCs/>
          <w:sz w:val="22"/>
          <w:szCs w:val="22"/>
        </w:rPr>
        <w:t xml:space="preserve">on the </w:t>
      </w:r>
      <w:r w:rsidR="003F1854" w:rsidRPr="009662A0">
        <w:rPr>
          <w:bCs/>
          <w:sz w:val="22"/>
          <w:szCs w:val="22"/>
        </w:rPr>
        <w:t>preparation</w:t>
      </w:r>
      <w:r w:rsidR="003F1854" w:rsidRPr="003F1854">
        <w:rPr>
          <w:bCs/>
          <w:sz w:val="22"/>
          <w:szCs w:val="22"/>
        </w:rPr>
        <w:t xml:space="preserve">, </w:t>
      </w:r>
      <w:r w:rsidR="00B21C7F" w:rsidRPr="003F1854">
        <w:rPr>
          <w:bCs/>
          <w:sz w:val="22"/>
          <w:szCs w:val="22"/>
        </w:rPr>
        <w:t>drafting</w:t>
      </w:r>
      <w:r w:rsidR="003F1854" w:rsidRPr="003F1854">
        <w:rPr>
          <w:bCs/>
          <w:sz w:val="22"/>
          <w:szCs w:val="22"/>
        </w:rPr>
        <w:t xml:space="preserve"> </w:t>
      </w:r>
      <w:r w:rsidRPr="009662A0">
        <w:rPr>
          <w:bCs/>
          <w:sz w:val="22"/>
          <w:szCs w:val="22"/>
        </w:rPr>
        <w:t xml:space="preserve">and </w:t>
      </w:r>
      <w:r w:rsidR="003F1854" w:rsidRPr="003F1854">
        <w:rPr>
          <w:bCs/>
          <w:sz w:val="22"/>
          <w:szCs w:val="22"/>
        </w:rPr>
        <w:t>submission</w:t>
      </w:r>
      <w:r w:rsidRPr="009662A0">
        <w:rPr>
          <w:bCs/>
          <w:sz w:val="22"/>
          <w:szCs w:val="22"/>
        </w:rPr>
        <w:t xml:space="preserve"> of all </w:t>
      </w:r>
      <w:r w:rsidR="00B21C7F" w:rsidRPr="003F1854">
        <w:rPr>
          <w:bCs/>
          <w:sz w:val="22"/>
          <w:szCs w:val="22"/>
        </w:rPr>
        <w:t>funding</w:t>
      </w:r>
      <w:r w:rsidR="00787765">
        <w:rPr>
          <w:bCs/>
          <w:sz w:val="22"/>
          <w:szCs w:val="22"/>
        </w:rPr>
        <w:t xml:space="preserve"> </w:t>
      </w:r>
      <w:r w:rsidR="00B21C7F" w:rsidRPr="003F1854">
        <w:rPr>
          <w:bCs/>
          <w:sz w:val="22"/>
          <w:szCs w:val="22"/>
        </w:rPr>
        <w:t>applications/bids/</w:t>
      </w:r>
      <w:r w:rsidRPr="009662A0">
        <w:rPr>
          <w:bCs/>
          <w:sz w:val="22"/>
          <w:szCs w:val="22"/>
        </w:rPr>
        <w:t>proposals.</w:t>
      </w:r>
    </w:p>
    <w:p w14:paraId="01F764DE" w14:textId="77777777" w:rsidR="009662A0" w:rsidRPr="009662A0" w:rsidRDefault="009662A0" w:rsidP="003F1854">
      <w:pPr>
        <w:pStyle w:val="Style"/>
        <w:numPr>
          <w:ilvl w:val="0"/>
          <w:numId w:val="8"/>
        </w:numPr>
        <w:tabs>
          <w:tab w:val="left" w:pos="15"/>
          <w:tab w:val="left" w:pos="681"/>
        </w:tabs>
        <w:ind w:right="692"/>
        <w:rPr>
          <w:bCs/>
          <w:sz w:val="22"/>
          <w:szCs w:val="22"/>
        </w:rPr>
      </w:pPr>
      <w:r w:rsidRPr="009662A0">
        <w:rPr>
          <w:bCs/>
          <w:sz w:val="22"/>
          <w:szCs w:val="22"/>
        </w:rPr>
        <w:t>To agree fundraising targets and timeframes with senior management team and create annual plans for development and delivery.</w:t>
      </w:r>
    </w:p>
    <w:p w14:paraId="19447DB3" w14:textId="77777777" w:rsidR="009662A0" w:rsidRDefault="009662A0" w:rsidP="003F1854">
      <w:pPr>
        <w:pStyle w:val="Style"/>
        <w:numPr>
          <w:ilvl w:val="0"/>
          <w:numId w:val="8"/>
        </w:numPr>
        <w:tabs>
          <w:tab w:val="left" w:pos="15"/>
          <w:tab w:val="left" w:pos="681"/>
        </w:tabs>
        <w:ind w:right="692"/>
        <w:rPr>
          <w:bCs/>
          <w:sz w:val="22"/>
          <w:szCs w:val="22"/>
        </w:rPr>
      </w:pPr>
      <w:r w:rsidRPr="009662A0">
        <w:rPr>
          <w:bCs/>
          <w:sz w:val="22"/>
          <w:szCs w:val="22"/>
        </w:rPr>
        <w:t>To develop and build positive relationships with a range of stakeholders.</w:t>
      </w:r>
    </w:p>
    <w:p w14:paraId="07248CB5" w14:textId="47CD4A4D" w:rsidR="00B92891" w:rsidRDefault="00B92891" w:rsidP="003F1854">
      <w:pPr>
        <w:pStyle w:val="Style"/>
        <w:numPr>
          <w:ilvl w:val="0"/>
          <w:numId w:val="8"/>
        </w:numPr>
        <w:tabs>
          <w:tab w:val="left" w:pos="15"/>
          <w:tab w:val="left" w:pos="681"/>
        </w:tabs>
        <w:ind w:right="692"/>
        <w:rPr>
          <w:bCs/>
          <w:sz w:val="22"/>
          <w:szCs w:val="22"/>
        </w:rPr>
      </w:pPr>
      <w:r>
        <w:rPr>
          <w:bCs/>
          <w:sz w:val="22"/>
          <w:szCs w:val="22"/>
        </w:rPr>
        <w:t>Lead on the completion of monitoring reports to funders as required</w:t>
      </w:r>
      <w:r w:rsidR="0098117E">
        <w:rPr>
          <w:bCs/>
          <w:sz w:val="22"/>
          <w:szCs w:val="22"/>
        </w:rPr>
        <w:t>.</w:t>
      </w:r>
    </w:p>
    <w:p w14:paraId="46E1A685" w14:textId="54C31DF4" w:rsidR="00A06A26" w:rsidRPr="00A06A26" w:rsidRDefault="00A06A26" w:rsidP="00A06A26">
      <w:pPr>
        <w:pStyle w:val="Style"/>
        <w:numPr>
          <w:ilvl w:val="0"/>
          <w:numId w:val="8"/>
        </w:numPr>
        <w:tabs>
          <w:tab w:val="left" w:pos="15"/>
          <w:tab w:val="left" w:pos="681"/>
        </w:tabs>
        <w:ind w:right="692"/>
        <w:rPr>
          <w:bCs/>
          <w:sz w:val="22"/>
          <w:szCs w:val="22"/>
        </w:rPr>
      </w:pPr>
      <w:r>
        <w:rPr>
          <w:sz w:val="22"/>
          <w:szCs w:val="22"/>
          <w:lang w:val="en-GB"/>
        </w:rPr>
        <w:t>B</w:t>
      </w:r>
      <w:r w:rsidRPr="00A06A26">
        <w:rPr>
          <w:sz w:val="22"/>
          <w:szCs w:val="22"/>
          <w:lang w:val="en-GB"/>
        </w:rPr>
        <w:t xml:space="preserve">uild and maintain close links with other departments of CiNI and staff to identify funding needs/opportunities. </w:t>
      </w:r>
    </w:p>
    <w:p w14:paraId="4F9341DA" w14:textId="6710A026" w:rsidR="00A06A26" w:rsidRPr="00A06A26" w:rsidRDefault="00A06A26" w:rsidP="00A06A26">
      <w:pPr>
        <w:pStyle w:val="Style"/>
        <w:numPr>
          <w:ilvl w:val="0"/>
          <w:numId w:val="8"/>
        </w:numPr>
        <w:rPr>
          <w:sz w:val="22"/>
          <w:szCs w:val="22"/>
          <w:lang w:val="en-GB"/>
        </w:rPr>
      </w:pPr>
      <w:r w:rsidRPr="00174554">
        <w:rPr>
          <w:sz w:val="22"/>
          <w:szCs w:val="22"/>
          <w:lang w:val="en-GB"/>
        </w:rPr>
        <w:t xml:space="preserve">Promote the Charity’s work, assisting with presentations and in fundraising and awareness events as appropriate. </w:t>
      </w:r>
    </w:p>
    <w:p w14:paraId="0720C2E7" w14:textId="5030A6BE" w:rsidR="009D76B6" w:rsidRPr="00804CDF" w:rsidRDefault="004A7B80" w:rsidP="00FD6AAE">
      <w:pPr>
        <w:pStyle w:val="Style"/>
        <w:tabs>
          <w:tab w:val="left" w:pos="15"/>
          <w:tab w:val="left" w:pos="725"/>
        </w:tabs>
        <w:spacing w:before="273"/>
        <w:ind w:right="298"/>
        <w:rPr>
          <w:sz w:val="22"/>
          <w:szCs w:val="22"/>
          <w:lang w:val="en-GB"/>
        </w:rPr>
      </w:pPr>
      <w:r w:rsidRPr="00804CDF">
        <w:rPr>
          <w:sz w:val="22"/>
          <w:szCs w:val="22"/>
          <w:lang w:val="en-GB"/>
        </w:rPr>
        <w:tab/>
      </w:r>
    </w:p>
    <w:p w14:paraId="0EE1C88D" w14:textId="71A3337A" w:rsidR="004A7B80" w:rsidRPr="00AC676E" w:rsidRDefault="00AC676E" w:rsidP="00AC676E">
      <w:pPr>
        <w:pStyle w:val="Style"/>
        <w:tabs>
          <w:tab w:val="left" w:pos="15"/>
          <w:tab w:val="left" w:pos="681"/>
        </w:tabs>
        <w:ind w:right="692"/>
        <w:jc w:val="both"/>
        <w:rPr>
          <w:b/>
          <w:sz w:val="22"/>
          <w:szCs w:val="22"/>
          <w:lang w:val="en-GB"/>
        </w:rPr>
      </w:pPr>
      <w:r w:rsidRPr="00AC676E">
        <w:rPr>
          <w:b/>
          <w:sz w:val="22"/>
          <w:szCs w:val="22"/>
          <w:lang w:val="en-GB"/>
        </w:rPr>
        <w:t>Other tasks</w:t>
      </w:r>
    </w:p>
    <w:p w14:paraId="06D77848" w14:textId="77777777" w:rsidR="00804CDF" w:rsidRPr="00804CDF" w:rsidRDefault="00804CDF" w:rsidP="00FD6AAE">
      <w:pPr>
        <w:pStyle w:val="Style"/>
        <w:tabs>
          <w:tab w:val="left" w:pos="15"/>
          <w:tab w:val="left" w:pos="725"/>
        </w:tabs>
        <w:spacing w:before="273"/>
        <w:ind w:right="298"/>
        <w:rPr>
          <w:b/>
          <w:bCs/>
          <w:i/>
          <w:iCs/>
          <w:sz w:val="22"/>
          <w:szCs w:val="22"/>
          <w:lang w:val="en-GB"/>
        </w:rPr>
      </w:pPr>
    </w:p>
    <w:p w14:paraId="77866F3D" w14:textId="77777777" w:rsidR="00804CDF" w:rsidRPr="00AC676E" w:rsidRDefault="004A7B80" w:rsidP="00AC676E">
      <w:pPr>
        <w:pStyle w:val="Style"/>
        <w:numPr>
          <w:ilvl w:val="0"/>
          <w:numId w:val="8"/>
        </w:numPr>
        <w:tabs>
          <w:tab w:val="left" w:pos="15"/>
          <w:tab w:val="left" w:pos="681"/>
        </w:tabs>
        <w:ind w:right="692"/>
        <w:rPr>
          <w:bCs/>
          <w:sz w:val="22"/>
          <w:szCs w:val="22"/>
        </w:rPr>
      </w:pPr>
      <w:r w:rsidRPr="00AC676E">
        <w:rPr>
          <w:bCs/>
          <w:sz w:val="22"/>
          <w:szCs w:val="22"/>
        </w:rPr>
        <w:t xml:space="preserve">To attend staff meetings as required. </w:t>
      </w:r>
    </w:p>
    <w:p w14:paraId="7B665C9C" w14:textId="77777777" w:rsidR="004A7B80" w:rsidRPr="00AC676E" w:rsidRDefault="004A7B80" w:rsidP="00AC676E">
      <w:pPr>
        <w:pStyle w:val="Style"/>
        <w:numPr>
          <w:ilvl w:val="0"/>
          <w:numId w:val="8"/>
        </w:numPr>
        <w:tabs>
          <w:tab w:val="left" w:pos="15"/>
          <w:tab w:val="left" w:pos="681"/>
        </w:tabs>
        <w:ind w:right="692"/>
        <w:rPr>
          <w:bCs/>
          <w:sz w:val="22"/>
          <w:szCs w:val="22"/>
        </w:rPr>
      </w:pPr>
      <w:r w:rsidRPr="00AC676E">
        <w:rPr>
          <w:bCs/>
          <w:sz w:val="22"/>
          <w:szCs w:val="22"/>
        </w:rPr>
        <w:t xml:space="preserve">To be available for support, supervision and appraisal as required. </w:t>
      </w:r>
    </w:p>
    <w:p w14:paraId="2C2A874F" w14:textId="0F0B29FF" w:rsidR="00174554" w:rsidRPr="00A06A26" w:rsidRDefault="004A7B80" w:rsidP="00FD6AAE">
      <w:pPr>
        <w:pStyle w:val="Style"/>
        <w:numPr>
          <w:ilvl w:val="0"/>
          <w:numId w:val="8"/>
        </w:numPr>
        <w:tabs>
          <w:tab w:val="left" w:pos="15"/>
          <w:tab w:val="left" w:pos="681"/>
        </w:tabs>
        <w:ind w:right="692"/>
        <w:rPr>
          <w:bCs/>
          <w:sz w:val="22"/>
          <w:szCs w:val="22"/>
        </w:rPr>
      </w:pPr>
      <w:r w:rsidRPr="00AC676E">
        <w:rPr>
          <w:bCs/>
          <w:sz w:val="22"/>
          <w:szCs w:val="22"/>
        </w:rPr>
        <w:t xml:space="preserve">Attend relevant in-service training as appropriate. </w:t>
      </w:r>
    </w:p>
    <w:p w14:paraId="66E75C43" w14:textId="77777777" w:rsidR="00A06A26" w:rsidRPr="00AC676E" w:rsidRDefault="00A06A26" w:rsidP="00A06A26">
      <w:pPr>
        <w:pStyle w:val="Style"/>
        <w:numPr>
          <w:ilvl w:val="0"/>
          <w:numId w:val="8"/>
        </w:numPr>
        <w:tabs>
          <w:tab w:val="left" w:pos="15"/>
          <w:tab w:val="left" w:pos="681"/>
        </w:tabs>
        <w:ind w:right="692"/>
        <w:rPr>
          <w:bCs/>
          <w:sz w:val="22"/>
          <w:szCs w:val="22"/>
        </w:rPr>
      </w:pPr>
      <w:r w:rsidRPr="00AC676E">
        <w:rPr>
          <w:bCs/>
          <w:sz w:val="22"/>
          <w:szCs w:val="22"/>
        </w:rPr>
        <w:t>Any other duties as required.</w:t>
      </w:r>
    </w:p>
    <w:p w14:paraId="03B236A7" w14:textId="77777777" w:rsidR="00A06A26" w:rsidRPr="00804CDF" w:rsidRDefault="00A06A26" w:rsidP="00FD6AAE">
      <w:pPr>
        <w:pStyle w:val="Style"/>
        <w:rPr>
          <w:sz w:val="22"/>
          <w:szCs w:val="22"/>
          <w:lang w:val="en-GB"/>
        </w:rPr>
      </w:pPr>
    </w:p>
    <w:sectPr w:rsidR="00A06A26" w:rsidRPr="00804CDF" w:rsidSect="00301962">
      <w:pgSz w:w="11907" w:h="16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AA5F27"/>
    <w:multiLevelType w:val="hybridMultilevel"/>
    <w:tmpl w:val="CD4EC5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C0F61"/>
    <w:multiLevelType w:val="hybridMultilevel"/>
    <w:tmpl w:val="7F80EA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76260"/>
    <w:multiLevelType w:val="multilevel"/>
    <w:tmpl w:val="A686CABA"/>
    <w:lvl w:ilvl="0">
      <w:start w:val="1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</w:rPr>
    </w:lvl>
  </w:abstractNum>
  <w:abstractNum w:abstractNumId="5" w15:restartNumberingAfterBreak="0">
    <w:nsid w:val="4D76772B"/>
    <w:multiLevelType w:val="hybridMultilevel"/>
    <w:tmpl w:val="30EAF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65941"/>
    <w:multiLevelType w:val="hybridMultilevel"/>
    <w:tmpl w:val="AA82B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85EF2"/>
    <w:multiLevelType w:val="multilevel"/>
    <w:tmpl w:val="89283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7C8D05D7"/>
    <w:multiLevelType w:val="multilevel"/>
    <w:tmpl w:val="9F865D9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sz w:val="22"/>
      </w:rPr>
    </w:lvl>
  </w:abstractNum>
  <w:abstractNum w:abstractNumId="9" w15:restartNumberingAfterBreak="0">
    <w:nsid w:val="7F2B6733"/>
    <w:multiLevelType w:val="hybridMultilevel"/>
    <w:tmpl w:val="9DBE2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3184826">
    <w:abstractNumId w:val="7"/>
  </w:num>
  <w:num w:numId="2" w16cid:durableId="883978560">
    <w:abstractNumId w:val="8"/>
  </w:num>
  <w:num w:numId="3" w16cid:durableId="382993991">
    <w:abstractNumId w:val="0"/>
  </w:num>
  <w:num w:numId="4" w16cid:durableId="154222388">
    <w:abstractNumId w:val="1"/>
  </w:num>
  <w:num w:numId="5" w16cid:durableId="1644460279">
    <w:abstractNumId w:val="4"/>
  </w:num>
  <w:num w:numId="6" w16cid:durableId="1574705494">
    <w:abstractNumId w:val="3"/>
  </w:num>
  <w:num w:numId="7" w16cid:durableId="1814372815">
    <w:abstractNumId w:val="5"/>
  </w:num>
  <w:num w:numId="8" w16cid:durableId="1531190032">
    <w:abstractNumId w:val="6"/>
  </w:num>
  <w:num w:numId="9" w16cid:durableId="311565419">
    <w:abstractNumId w:val="2"/>
  </w:num>
  <w:num w:numId="10" w16cid:durableId="5664984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011D64"/>
    <w:rsid w:val="00052D53"/>
    <w:rsid w:val="00062B5F"/>
    <w:rsid w:val="000926AD"/>
    <w:rsid w:val="000B169B"/>
    <w:rsid w:val="001223F1"/>
    <w:rsid w:val="00174554"/>
    <w:rsid w:val="00235E1F"/>
    <w:rsid w:val="00274830"/>
    <w:rsid w:val="00293D74"/>
    <w:rsid w:val="002A0340"/>
    <w:rsid w:val="002D4A64"/>
    <w:rsid w:val="002F77E1"/>
    <w:rsid w:val="00301962"/>
    <w:rsid w:val="00317D9A"/>
    <w:rsid w:val="00341E19"/>
    <w:rsid w:val="00381FC5"/>
    <w:rsid w:val="003F1854"/>
    <w:rsid w:val="004177B3"/>
    <w:rsid w:val="0043335A"/>
    <w:rsid w:val="00473C2B"/>
    <w:rsid w:val="0047530A"/>
    <w:rsid w:val="004773A9"/>
    <w:rsid w:val="004844DE"/>
    <w:rsid w:val="0049019E"/>
    <w:rsid w:val="00493958"/>
    <w:rsid w:val="004A025C"/>
    <w:rsid w:val="004A27CB"/>
    <w:rsid w:val="004A7B80"/>
    <w:rsid w:val="00510420"/>
    <w:rsid w:val="005338AB"/>
    <w:rsid w:val="005419CA"/>
    <w:rsid w:val="00547DCD"/>
    <w:rsid w:val="005731B8"/>
    <w:rsid w:val="00573C85"/>
    <w:rsid w:val="005A4A15"/>
    <w:rsid w:val="005F55E7"/>
    <w:rsid w:val="006049A4"/>
    <w:rsid w:val="00605AF5"/>
    <w:rsid w:val="00626602"/>
    <w:rsid w:val="0069162A"/>
    <w:rsid w:val="006F1F4B"/>
    <w:rsid w:val="0070627C"/>
    <w:rsid w:val="00750606"/>
    <w:rsid w:val="007513D8"/>
    <w:rsid w:val="00787765"/>
    <w:rsid w:val="00792012"/>
    <w:rsid w:val="007C3409"/>
    <w:rsid w:val="00804CDF"/>
    <w:rsid w:val="00837BE3"/>
    <w:rsid w:val="0084738B"/>
    <w:rsid w:val="00873438"/>
    <w:rsid w:val="008D06D1"/>
    <w:rsid w:val="00912A8E"/>
    <w:rsid w:val="00921062"/>
    <w:rsid w:val="00930845"/>
    <w:rsid w:val="00936E29"/>
    <w:rsid w:val="009662A0"/>
    <w:rsid w:val="0098117E"/>
    <w:rsid w:val="00985931"/>
    <w:rsid w:val="009D76B6"/>
    <w:rsid w:val="009E4A6C"/>
    <w:rsid w:val="009F3C38"/>
    <w:rsid w:val="00A06A26"/>
    <w:rsid w:val="00A176C0"/>
    <w:rsid w:val="00A771F8"/>
    <w:rsid w:val="00AC676E"/>
    <w:rsid w:val="00B07848"/>
    <w:rsid w:val="00B10F24"/>
    <w:rsid w:val="00B1123B"/>
    <w:rsid w:val="00B21C7F"/>
    <w:rsid w:val="00B54412"/>
    <w:rsid w:val="00B54AA6"/>
    <w:rsid w:val="00B92891"/>
    <w:rsid w:val="00BA7B4E"/>
    <w:rsid w:val="00BD0483"/>
    <w:rsid w:val="00C112D7"/>
    <w:rsid w:val="00C122CD"/>
    <w:rsid w:val="00C53A5B"/>
    <w:rsid w:val="00C95152"/>
    <w:rsid w:val="00CD12B5"/>
    <w:rsid w:val="00D02C6C"/>
    <w:rsid w:val="00D14FEB"/>
    <w:rsid w:val="00D178C5"/>
    <w:rsid w:val="00D257C4"/>
    <w:rsid w:val="00D25B44"/>
    <w:rsid w:val="00D5354D"/>
    <w:rsid w:val="00D6646D"/>
    <w:rsid w:val="00D720FF"/>
    <w:rsid w:val="00D75A04"/>
    <w:rsid w:val="00DA3E2B"/>
    <w:rsid w:val="00DC7AC8"/>
    <w:rsid w:val="00E40365"/>
    <w:rsid w:val="00E86712"/>
    <w:rsid w:val="00E91A87"/>
    <w:rsid w:val="00E92117"/>
    <w:rsid w:val="00EB6171"/>
    <w:rsid w:val="00EE15A6"/>
    <w:rsid w:val="00EF644C"/>
    <w:rsid w:val="00F11C4D"/>
    <w:rsid w:val="00F31609"/>
    <w:rsid w:val="00FC7CEB"/>
    <w:rsid w:val="00FD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F9E91C"/>
  <w14:defaultImageDpi w14:val="0"/>
  <w15:docId w15:val="{0EDA6BF7-CEDE-FB40-8577-99B95F7B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62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5A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804CDF"/>
    <w:rPr>
      <w:sz w:val="28"/>
      <w:szCs w:val="20"/>
    </w:rPr>
  </w:style>
  <w:style w:type="character" w:customStyle="1" w:styleId="BodyTextChar">
    <w:name w:val="Body Text Char"/>
    <w:link w:val="BodyText"/>
    <w:uiPriority w:val="99"/>
    <w:locked/>
    <w:rsid w:val="00804CDF"/>
    <w:rPr>
      <w:rFonts w:cs="Times New Roman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C122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C122CD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5A0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D6AA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662A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360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lecturetheatre</dc:creator>
  <cp:keywords/>
  <dc:description/>
  <cp:lastModifiedBy>Roger Gowdy</cp:lastModifiedBy>
  <cp:revision>36</cp:revision>
  <cp:lastPrinted>2018-05-04T10:42:00Z</cp:lastPrinted>
  <dcterms:created xsi:type="dcterms:W3CDTF">2024-01-18T11:14:00Z</dcterms:created>
  <dcterms:modified xsi:type="dcterms:W3CDTF">2024-04-29T10:07:00Z</dcterms:modified>
</cp:coreProperties>
</file>