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3E" w:rsidRDefault="00F35200" w:rsidP="00F35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F35200" w:rsidTr="005572A2">
        <w:tc>
          <w:tcPr>
            <w:tcW w:w="2660" w:type="dxa"/>
          </w:tcPr>
          <w:p w:rsidR="00F35200" w:rsidRPr="00F35200" w:rsidRDefault="00F35200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200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582" w:type="dxa"/>
          </w:tcPr>
          <w:p w:rsidR="00F35200" w:rsidRPr="00F35200" w:rsidRDefault="000D25B3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894083">
              <w:rPr>
                <w:rFonts w:ascii="Arial" w:hAnsi="Arial" w:cs="Arial"/>
                <w:sz w:val="24"/>
                <w:szCs w:val="24"/>
              </w:rPr>
              <w:t>, The Brain Injury Foundation</w:t>
            </w:r>
          </w:p>
        </w:tc>
      </w:tr>
      <w:tr w:rsidR="0001396C" w:rsidTr="005572A2">
        <w:tc>
          <w:tcPr>
            <w:tcW w:w="2660" w:type="dxa"/>
          </w:tcPr>
          <w:p w:rsidR="0001396C" w:rsidRPr="00F35200" w:rsidRDefault="0001396C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</w:tc>
        <w:tc>
          <w:tcPr>
            <w:tcW w:w="6582" w:type="dxa"/>
          </w:tcPr>
          <w:p w:rsidR="0001396C" w:rsidRPr="00F35200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</w:tr>
      <w:tr w:rsidR="00F35200" w:rsidTr="005572A2">
        <w:tc>
          <w:tcPr>
            <w:tcW w:w="2660" w:type="dxa"/>
          </w:tcPr>
          <w:p w:rsidR="00F35200" w:rsidRPr="00F35200" w:rsidRDefault="00F35200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200">
              <w:rPr>
                <w:rFonts w:ascii="Arial" w:hAnsi="Arial" w:cs="Arial"/>
                <w:b/>
                <w:sz w:val="24"/>
                <w:szCs w:val="24"/>
              </w:rPr>
              <w:t>Key task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582" w:type="dxa"/>
          </w:tcPr>
          <w:p w:rsidR="00F35200" w:rsidRPr="00F35200" w:rsidRDefault="000D25B3" w:rsidP="00F35200">
            <w:pPr>
              <w:rPr>
                <w:rFonts w:ascii="Arial" w:hAnsi="Arial" w:cs="Arial"/>
                <w:sz w:val="24"/>
                <w:szCs w:val="24"/>
              </w:rPr>
            </w:pPr>
            <w:r w:rsidRPr="000D25B3">
              <w:rPr>
                <w:rFonts w:ascii="Arial" w:hAnsi="Arial" w:cs="Arial"/>
                <w:sz w:val="24"/>
                <w:szCs w:val="24"/>
                <w:lang w:val="en-US"/>
              </w:rPr>
              <w:t>Coordinate office activities and operations to secure effi</w:t>
            </w:r>
            <w:r w:rsidR="007521F4">
              <w:rPr>
                <w:rFonts w:ascii="Arial" w:hAnsi="Arial" w:cs="Arial"/>
                <w:sz w:val="24"/>
                <w:szCs w:val="24"/>
                <w:lang w:val="en-US"/>
              </w:rPr>
              <w:t>ciency and compliance to the Foundation’s</w:t>
            </w:r>
            <w:r w:rsidRPr="000D25B3">
              <w:rPr>
                <w:rFonts w:ascii="Arial" w:hAnsi="Arial" w:cs="Arial"/>
                <w:sz w:val="24"/>
                <w:szCs w:val="24"/>
                <w:lang w:val="en-US"/>
              </w:rPr>
              <w:t xml:space="preserve"> policies</w:t>
            </w:r>
          </w:p>
        </w:tc>
      </w:tr>
      <w:tr w:rsidR="007521F4" w:rsidTr="005572A2">
        <w:tc>
          <w:tcPr>
            <w:tcW w:w="2660" w:type="dxa"/>
          </w:tcPr>
          <w:p w:rsidR="007521F4" w:rsidRPr="00F35200" w:rsidRDefault="007521F4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7521F4" w:rsidRPr="000D25B3" w:rsidRDefault="007521F4" w:rsidP="00F352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Provide office services to include typing, filing, production of promotional material</w:t>
            </w:r>
          </w:p>
        </w:tc>
      </w:tr>
      <w:tr w:rsidR="007521F4" w:rsidTr="005572A2">
        <w:tc>
          <w:tcPr>
            <w:tcW w:w="2660" w:type="dxa"/>
          </w:tcPr>
          <w:p w:rsidR="007521F4" w:rsidRPr="00F35200" w:rsidRDefault="007521F4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7521F4" w:rsidRPr="000D25B3" w:rsidRDefault="007521F4" w:rsidP="00F352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 as receptionist dealing with phone and meeting visitors</w:t>
            </w:r>
          </w:p>
        </w:tc>
      </w:tr>
      <w:tr w:rsidR="000D25B3" w:rsidTr="005572A2">
        <w:tc>
          <w:tcPr>
            <w:tcW w:w="2660" w:type="dxa"/>
          </w:tcPr>
          <w:p w:rsidR="000D25B3" w:rsidRPr="00F35200" w:rsidRDefault="000D25B3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25B3" w:rsidRDefault="00552A0E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with 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Treasurer/ </w:t>
            </w:r>
            <w:r>
              <w:rPr>
                <w:rFonts w:ascii="Arial" w:hAnsi="Arial" w:cs="Arial"/>
                <w:sz w:val="24"/>
                <w:szCs w:val="24"/>
              </w:rPr>
              <w:t>assistant Treasurer to receive and record all cash and cheque receipts and if necessary make bank lodgements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and to be responsible for petty cash</w:t>
            </w:r>
          </w:p>
        </w:tc>
      </w:tr>
      <w:tr w:rsidR="00886524" w:rsidTr="005572A2">
        <w:tc>
          <w:tcPr>
            <w:tcW w:w="2660" w:type="dxa"/>
          </w:tcPr>
          <w:p w:rsidR="00886524" w:rsidRPr="00F35200" w:rsidRDefault="00886524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886524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Chair</w:t>
            </w:r>
            <w:r w:rsidR="000D25B3">
              <w:rPr>
                <w:rFonts w:ascii="Arial" w:hAnsi="Arial" w:cs="Arial"/>
                <w:sz w:val="24"/>
                <w:szCs w:val="24"/>
              </w:rPr>
              <w:t xml:space="preserve"> in submitting grant aid applications</w:t>
            </w:r>
          </w:p>
        </w:tc>
      </w:tr>
      <w:tr w:rsidR="00886524" w:rsidTr="005572A2">
        <w:tc>
          <w:tcPr>
            <w:tcW w:w="2660" w:type="dxa"/>
          </w:tcPr>
          <w:p w:rsidR="00886524" w:rsidRPr="00F35200" w:rsidRDefault="00886524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886524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Chair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in complying</w:t>
            </w:r>
            <w:r w:rsidR="000D25B3">
              <w:rPr>
                <w:rFonts w:ascii="Arial" w:hAnsi="Arial" w:cs="Arial"/>
                <w:sz w:val="24"/>
                <w:szCs w:val="24"/>
              </w:rPr>
              <w:t xml:space="preserve"> with grant aid conditions</w:t>
            </w:r>
          </w:p>
        </w:tc>
      </w:tr>
      <w:tr w:rsidR="008C0CE2" w:rsidTr="005572A2">
        <w:tc>
          <w:tcPr>
            <w:tcW w:w="2660" w:type="dxa"/>
          </w:tcPr>
          <w:p w:rsidR="008C0CE2" w:rsidRPr="00F35200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8C0CE2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with fund raising activities</w:t>
            </w:r>
          </w:p>
        </w:tc>
      </w:tr>
      <w:tr w:rsidR="00F35200" w:rsidTr="005572A2">
        <w:tc>
          <w:tcPr>
            <w:tcW w:w="2660" w:type="dxa"/>
          </w:tcPr>
          <w:p w:rsidR="00F35200" w:rsidRPr="00F35200" w:rsidRDefault="00F35200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F35200" w:rsidRPr="00F35200" w:rsidRDefault="000D25B3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provision of and maintenance of office equipment including computers, printers, copier, telephone system</w:t>
            </w:r>
          </w:p>
        </w:tc>
      </w:tr>
      <w:tr w:rsidR="00824E29" w:rsidTr="005572A2">
        <w:tc>
          <w:tcPr>
            <w:tcW w:w="2660" w:type="dxa"/>
          </w:tcPr>
          <w:p w:rsidR="00824E29" w:rsidRPr="00F35200" w:rsidRDefault="00824E29" w:rsidP="00F3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824E29" w:rsidRPr="00824E29" w:rsidRDefault="000D25B3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and motivation of volunteer clerical and administrative support staff</w:t>
            </w:r>
          </w:p>
        </w:tc>
      </w:tr>
      <w:tr w:rsidR="00F35200" w:rsidTr="005572A2">
        <w:tc>
          <w:tcPr>
            <w:tcW w:w="2660" w:type="dxa"/>
          </w:tcPr>
          <w:p w:rsidR="00F35200" w:rsidRDefault="00F35200" w:rsidP="00F352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F35200" w:rsidRPr="00F35200" w:rsidRDefault="00552A0E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compliance with procurement procedures</w:t>
            </w:r>
          </w:p>
        </w:tc>
      </w:tr>
      <w:tr w:rsidR="00F35200" w:rsidTr="005572A2">
        <w:tc>
          <w:tcPr>
            <w:tcW w:w="2660" w:type="dxa"/>
          </w:tcPr>
          <w:p w:rsidR="00F35200" w:rsidRPr="00F35200" w:rsidRDefault="00F35200" w:rsidP="00F352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F35200" w:rsidRPr="00886524" w:rsidRDefault="00552A0E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stocks of stationery and print material</w:t>
            </w:r>
          </w:p>
        </w:tc>
      </w:tr>
      <w:tr w:rsidR="00DE220B" w:rsidTr="005572A2">
        <w:tc>
          <w:tcPr>
            <w:tcW w:w="2660" w:type="dxa"/>
          </w:tcPr>
          <w:p w:rsidR="00DE220B" w:rsidRPr="00F35200" w:rsidRDefault="00DE220B" w:rsidP="00F352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DE220B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Assistance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DE220B">
              <w:rPr>
                <w:rFonts w:ascii="Arial" w:hAnsi="Arial" w:cs="Arial"/>
                <w:sz w:val="24"/>
                <w:szCs w:val="24"/>
              </w:rPr>
              <w:t xml:space="preserve"> organisation and management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of events and activities</w:t>
            </w:r>
          </w:p>
        </w:tc>
      </w:tr>
      <w:tr w:rsidR="008C0CE2" w:rsidTr="005572A2">
        <w:tc>
          <w:tcPr>
            <w:tcW w:w="2660" w:type="dxa"/>
          </w:tcPr>
          <w:p w:rsidR="008C0CE2" w:rsidRPr="00F35200" w:rsidRDefault="008C0CE2" w:rsidP="00F352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8C0CE2" w:rsidRDefault="008C0CE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Assistance with communication and promotional activities including Newsletter, social media, website etc </w:t>
            </w:r>
          </w:p>
        </w:tc>
      </w:tr>
      <w:tr w:rsidR="005572A2" w:rsidTr="005572A2">
        <w:tc>
          <w:tcPr>
            <w:tcW w:w="2660" w:type="dxa"/>
          </w:tcPr>
          <w:p w:rsidR="005572A2" w:rsidRDefault="005572A2" w:rsidP="00F352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5572A2" w:rsidRDefault="005572A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0CE2">
              <w:rPr>
                <w:rFonts w:ascii="Arial" w:hAnsi="Arial" w:cs="Arial"/>
                <w:sz w:val="24"/>
                <w:szCs w:val="24"/>
              </w:rPr>
              <w:t xml:space="preserve">uch other tasks as the Chair </w:t>
            </w:r>
            <w:r>
              <w:rPr>
                <w:rFonts w:ascii="Arial" w:hAnsi="Arial" w:cs="Arial"/>
                <w:sz w:val="24"/>
                <w:szCs w:val="24"/>
              </w:rPr>
              <w:t>may decide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2A2">
              <w:rPr>
                <w:rFonts w:ascii="Arial" w:hAnsi="Arial" w:cs="Arial"/>
                <w:b/>
                <w:sz w:val="24"/>
                <w:szCs w:val="24"/>
              </w:rPr>
              <w:t>Working conditions</w:t>
            </w:r>
          </w:p>
        </w:tc>
        <w:tc>
          <w:tcPr>
            <w:tcW w:w="6582" w:type="dxa"/>
          </w:tcPr>
          <w:p w:rsidR="005572A2" w:rsidRPr="005572A2" w:rsidRDefault="005572A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normally at the Foundation’s offices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72A2" w:rsidRDefault="005572A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is for fixed term of three years subject to satisfactory completion of six months’ probation period; may be renewed subject to satisfactory performance and availability of funding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72A2" w:rsidRDefault="005572A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scheme not currently in operation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72A2" w:rsidRDefault="005572A2" w:rsidP="00F35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days annual leave to include statutory and public holidays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72A2" w:rsidRDefault="005572A2" w:rsidP="000D2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Hours of work </w:t>
            </w:r>
            <w:r w:rsidR="007521F4">
              <w:rPr>
                <w:rFonts w:ascii="Arial" w:hAnsi="Arial" w:cs="Arial"/>
                <w:sz w:val="24"/>
                <w:szCs w:val="24"/>
              </w:rPr>
              <w:t>9 to 5 Monday to Thursday including lunch break of one hour; 9 to 1 and 7.30pm to 10.30pm on Fridays</w:t>
            </w:r>
          </w:p>
        </w:tc>
      </w:tr>
      <w:tr w:rsidR="005572A2" w:rsidRPr="005572A2" w:rsidTr="005572A2">
        <w:tc>
          <w:tcPr>
            <w:tcW w:w="2660" w:type="dxa"/>
          </w:tcPr>
          <w:p w:rsidR="005572A2" w:rsidRPr="005572A2" w:rsidRDefault="005572A2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72A2" w:rsidRDefault="005572A2" w:rsidP="00824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  <w:r w:rsidR="002F0282">
              <w:rPr>
                <w:rFonts w:ascii="Arial" w:hAnsi="Arial" w:cs="Arial"/>
                <w:sz w:val="24"/>
                <w:szCs w:val="24"/>
              </w:rPr>
              <w:t xml:space="preserve"> scale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7521F4">
              <w:rPr>
                <w:rFonts w:ascii="Arial" w:hAnsi="Arial" w:cs="Arial"/>
                <w:sz w:val="24"/>
                <w:szCs w:val="24"/>
              </w:rPr>
              <w:t>1</w:t>
            </w:r>
            <w:r w:rsidR="002F0282">
              <w:rPr>
                <w:rFonts w:ascii="Arial" w:hAnsi="Arial" w:cs="Arial"/>
                <w:sz w:val="24"/>
                <w:szCs w:val="24"/>
              </w:rPr>
              <w:t>9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,000 </w:t>
            </w:r>
            <w:r w:rsidR="002F0282">
              <w:rPr>
                <w:rFonts w:ascii="Arial" w:hAnsi="Arial" w:cs="Arial"/>
                <w:sz w:val="24"/>
                <w:szCs w:val="24"/>
              </w:rPr>
              <w:t xml:space="preserve">- £19768 </w:t>
            </w:r>
            <w:bookmarkStart w:id="0" w:name="_GoBack"/>
            <w:bookmarkEnd w:id="0"/>
            <w:r w:rsidR="007521F4">
              <w:rPr>
                <w:rFonts w:ascii="Arial" w:hAnsi="Arial" w:cs="Arial"/>
                <w:sz w:val="24"/>
                <w:szCs w:val="24"/>
              </w:rPr>
              <w:t xml:space="preserve">per annum </w:t>
            </w:r>
            <w:r>
              <w:rPr>
                <w:rFonts w:ascii="Arial" w:hAnsi="Arial" w:cs="Arial"/>
                <w:sz w:val="24"/>
                <w:szCs w:val="24"/>
              </w:rPr>
              <w:t>paid monthly in arrears</w:t>
            </w:r>
          </w:p>
        </w:tc>
      </w:tr>
      <w:tr w:rsidR="00824E29" w:rsidRPr="005572A2" w:rsidTr="005572A2">
        <w:tc>
          <w:tcPr>
            <w:tcW w:w="2660" w:type="dxa"/>
          </w:tcPr>
          <w:p w:rsidR="00824E29" w:rsidRPr="005572A2" w:rsidRDefault="00824E29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824E29" w:rsidRDefault="008C0CE2" w:rsidP="00824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travel expenses paid at</w:t>
            </w:r>
            <w:r w:rsidR="00824E29">
              <w:rPr>
                <w:rFonts w:ascii="Arial" w:hAnsi="Arial" w:cs="Arial"/>
                <w:sz w:val="24"/>
                <w:szCs w:val="24"/>
              </w:rPr>
              <w:t xml:space="preserve"> 40p per mile</w:t>
            </w:r>
          </w:p>
        </w:tc>
      </w:tr>
      <w:tr w:rsidR="00552A0E" w:rsidRPr="005572A2" w:rsidTr="005572A2">
        <w:tc>
          <w:tcPr>
            <w:tcW w:w="2660" w:type="dxa"/>
          </w:tcPr>
          <w:p w:rsidR="00552A0E" w:rsidRPr="005572A2" w:rsidRDefault="00552A0E" w:rsidP="00F352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52A0E" w:rsidRDefault="00552A0E" w:rsidP="00824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Appointment subject to satisfactory references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and ACCESS NI checks</w:t>
            </w:r>
          </w:p>
        </w:tc>
      </w:tr>
    </w:tbl>
    <w:p w:rsidR="0001396C" w:rsidRPr="005572A2" w:rsidRDefault="0001396C" w:rsidP="00F35200">
      <w:pPr>
        <w:rPr>
          <w:rFonts w:ascii="Arial" w:hAnsi="Arial" w:cs="Arial"/>
          <w:b/>
          <w:sz w:val="24"/>
          <w:szCs w:val="24"/>
        </w:rPr>
      </w:pPr>
    </w:p>
    <w:p w:rsidR="0001396C" w:rsidRDefault="000139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35200" w:rsidRDefault="0001396C" w:rsidP="000139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PERSONNEL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4291"/>
        <w:gridCol w:w="2382"/>
      </w:tblGrid>
      <w:tr w:rsidR="00B14ED0" w:rsidTr="00352F64">
        <w:tc>
          <w:tcPr>
            <w:tcW w:w="2376" w:type="dxa"/>
          </w:tcPr>
          <w:p w:rsidR="00B14ED0" w:rsidRPr="00B14ED0" w:rsidRDefault="00B14ED0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ED0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866" w:type="dxa"/>
            <w:gridSpan w:val="2"/>
          </w:tcPr>
          <w:p w:rsidR="00B14ED0" w:rsidRPr="00B14ED0" w:rsidRDefault="002E7FBA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ADMINISTRATOR</w:t>
            </w:r>
          </w:p>
        </w:tc>
      </w:tr>
      <w:tr w:rsidR="0001396C" w:rsidTr="00352F64">
        <w:tc>
          <w:tcPr>
            <w:tcW w:w="2376" w:type="dxa"/>
          </w:tcPr>
          <w:p w:rsidR="0001396C" w:rsidRPr="00B14ED0" w:rsidRDefault="003243B8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Elegibility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4426" w:type="dxa"/>
          </w:tcPr>
          <w:p w:rsidR="0001396C" w:rsidRPr="00B14ED0" w:rsidRDefault="0001396C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01396C" w:rsidRPr="00B14ED0" w:rsidRDefault="008C0CE2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(E) or </w:t>
            </w:r>
            <w:r w:rsidR="0001396C" w:rsidRPr="00B14ED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(D)</w:t>
            </w:r>
          </w:p>
        </w:tc>
      </w:tr>
      <w:tr w:rsidR="0001396C" w:rsidTr="00352F64">
        <w:tc>
          <w:tcPr>
            <w:tcW w:w="2376" w:type="dxa"/>
          </w:tcPr>
          <w:p w:rsidR="0001396C" w:rsidRPr="0001396C" w:rsidRDefault="008C0CE2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96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13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396C" w:rsidRPr="0001396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426" w:type="dxa"/>
          </w:tcPr>
          <w:p w:rsidR="0001396C" w:rsidRPr="008C0CE2" w:rsidRDefault="008C0CE2" w:rsidP="002E7FB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85D65"/>
                <w:sz w:val="24"/>
                <w:szCs w:val="24"/>
                <w:lang w:eastAsia="en-GB"/>
              </w:rPr>
            </w:pPr>
            <w:r w:rsidRPr="008C0C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Three years</w:t>
            </w:r>
            <w:r w:rsidR="003243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 w:rsidRPr="008C0C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experience in a similar </w:t>
            </w:r>
            <w:r w:rsidR="003243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administrative </w:t>
            </w:r>
            <w:r w:rsidRPr="008C0C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2440" w:type="dxa"/>
          </w:tcPr>
          <w:p w:rsidR="0001396C" w:rsidRPr="00C542CF" w:rsidRDefault="008C0CE2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396C" w:rsidTr="00352F64">
        <w:tc>
          <w:tcPr>
            <w:tcW w:w="2376" w:type="dxa"/>
          </w:tcPr>
          <w:p w:rsidR="0001396C" w:rsidRPr="0001396C" w:rsidRDefault="0001396C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01396C" w:rsidRPr="0001396C" w:rsidRDefault="008C0CE2" w:rsidP="002E7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standard of education to include range of office related </w:t>
            </w:r>
            <w:r w:rsidR="003243B8">
              <w:rPr>
                <w:rFonts w:ascii="Arial" w:hAnsi="Arial" w:cs="Arial"/>
                <w:sz w:val="24"/>
                <w:szCs w:val="24"/>
              </w:rPr>
              <w:t xml:space="preserve">and/or GCSE </w:t>
            </w: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2440" w:type="dxa"/>
          </w:tcPr>
          <w:p w:rsidR="0001396C" w:rsidRPr="00C542CF" w:rsidRDefault="008C0CE2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0CE2" w:rsidTr="00352F64">
        <w:tc>
          <w:tcPr>
            <w:tcW w:w="2376" w:type="dxa"/>
          </w:tcPr>
          <w:p w:rsidR="008C0CE2" w:rsidRPr="0001396C" w:rsidRDefault="008C0CE2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8C0CE2" w:rsidRDefault="00C542CF" w:rsidP="002E7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years</w:t>
            </w:r>
            <w:r w:rsidR="003243B8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working </w:t>
            </w:r>
            <w:r w:rsidR="003243B8">
              <w:rPr>
                <w:rFonts w:ascii="Arial" w:hAnsi="Arial" w:cs="Arial"/>
                <w:sz w:val="24"/>
                <w:szCs w:val="24"/>
              </w:rPr>
              <w:t xml:space="preserve">in a paid or voluntary capacity </w:t>
            </w:r>
            <w:r>
              <w:rPr>
                <w:rFonts w:ascii="Arial" w:hAnsi="Arial" w:cs="Arial"/>
                <w:sz w:val="24"/>
                <w:szCs w:val="24"/>
              </w:rPr>
              <w:t>with people with disabilities or special needs or carers</w:t>
            </w:r>
          </w:p>
        </w:tc>
        <w:tc>
          <w:tcPr>
            <w:tcW w:w="2440" w:type="dxa"/>
          </w:tcPr>
          <w:p w:rsidR="008C0CE2" w:rsidRPr="00C542CF" w:rsidRDefault="00C542CF" w:rsidP="00013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53797" w:rsidTr="00352F64">
        <w:tc>
          <w:tcPr>
            <w:tcW w:w="2376" w:type="dxa"/>
          </w:tcPr>
          <w:p w:rsidR="00453797" w:rsidRPr="008C0CE2" w:rsidRDefault="00E65811" w:rsidP="00E65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CE2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352F6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C0CE2" w:rsidRPr="008C0CE2">
              <w:rPr>
                <w:rFonts w:ascii="Arial" w:hAnsi="Arial" w:cs="Arial"/>
                <w:b/>
                <w:sz w:val="24"/>
                <w:szCs w:val="24"/>
              </w:rPr>
              <w:t>abilities</w:t>
            </w:r>
          </w:p>
        </w:tc>
        <w:tc>
          <w:tcPr>
            <w:tcW w:w="4426" w:type="dxa"/>
          </w:tcPr>
          <w:p w:rsidR="00453797" w:rsidRPr="00E65811" w:rsidRDefault="00C542CF" w:rsidP="00B1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Competent IT user including ability to use internet, email, word processing,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databases, Publisher, social media</w:t>
            </w:r>
          </w:p>
        </w:tc>
        <w:tc>
          <w:tcPr>
            <w:tcW w:w="2440" w:type="dxa"/>
          </w:tcPr>
          <w:p w:rsidR="00453797" w:rsidRP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396C" w:rsidTr="00352F64">
        <w:tc>
          <w:tcPr>
            <w:tcW w:w="2376" w:type="dxa"/>
          </w:tcPr>
          <w:p w:rsidR="0001396C" w:rsidRDefault="0001396C" w:rsidP="00013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01396C" w:rsidRPr="00E65811" w:rsidRDefault="00C542CF" w:rsidP="00453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 verbal and written communication skills to include listening and 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effective telephone manner</w:t>
            </w:r>
          </w:p>
        </w:tc>
        <w:tc>
          <w:tcPr>
            <w:tcW w:w="2440" w:type="dxa"/>
          </w:tcPr>
          <w:p w:rsidR="0001396C" w:rsidRP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396C" w:rsidTr="00352F64">
        <w:tc>
          <w:tcPr>
            <w:tcW w:w="2376" w:type="dxa"/>
          </w:tcPr>
          <w:p w:rsidR="0001396C" w:rsidRDefault="0001396C" w:rsidP="00013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01396C" w:rsidRPr="00E65811" w:rsidRDefault="00C542CF" w:rsidP="00453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customer care focus</w:t>
            </w:r>
          </w:p>
        </w:tc>
        <w:tc>
          <w:tcPr>
            <w:tcW w:w="2440" w:type="dxa"/>
          </w:tcPr>
          <w:p w:rsidR="0001396C" w:rsidRP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01396C" w:rsidTr="00352F64">
        <w:tc>
          <w:tcPr>
            <w:tcW w:w="2376" w:type="dxa"/>
          </w:tcPr>
          <w:p w:rsidR="0001396C" w:rsidRDefault="0001396C" w:rsidP="00013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01396C" w:rsidRPr="00E65811" w:rsidRDefault="00C542CF" w:rsidP="00453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pay attention to detail</w:t>
            </w:r>
          </w:p>
        </w:tc>
        <w:tc>
          <w:tcPr>
            <w:tcW w:w="2440" w:type="dxa"/>
          </w:tcPr>
          <w:p w:rsidR="0001396C" w:rsidRP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CF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53797" w:rsidTr="00352F64">
        <w:tc>
          <w:tcPr>
            <w:tcW w:w="2376" w:type="dxa"/>
          </w:tcPr>
          <w:p w:rsidR="00453797" w:rsidRDefault="00453797" w:rsidP="000139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453797" w:rsidRPr="00E65811" w:rsidRDefault="00C542CF" w:rsidP="00453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prioritise work, use initiative</w:t>
            </w:r>
          </w:p>
        </w:tc>
        <w:tc>
          <w:tcPr>
            <w:tcW w:w="2440" w:type="dxa"/>
          </w:tcPr>
          <w:p w:rsidR="00453797" w:rsidRP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542CF" w:rsidTr="00352F64">
        <w:tc>
          <w:tcPr>
            <w:tcW w:w="2376" w:type="dxa"/>
          </w:tcPr>
          <w:p w:rsidR="00352F64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qualities/</w:t>
            </w:r>
          </w:p>
          <w:p w:rsidR="00C542CF" w:rsidRPr="00453797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circumstances</w:t>
            </w:r>
          </w:p>
        </w:tc>
        <w:tc>
          <w:tcPr>
            <w:tcW w:w="4426" w:type="dxa"/>
          </w:tcPr>
          <w:p w:rsidR="00C542CF" w:rsidRDefault="00C542CF" w:rsidP="00C5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personal integrity</w:t>
            </w:r>
            <w:r w:rsidR="007521F4">
              <w:rPr>
                <w:rFonts w:ascii="Arial" w:hAnsi="Arial" w:cs="Arial"/>
                <w:sz w:val="24"/>
                <w:szCs w:val="24"/>
              </w:rPr>
              <w:t xml:space="preserve"> including mainte</w:t>
            </w:r>
            <w:r w:rsidR="00894083">
              <w:rPr>
                <w:rFonts w:ascii="Arial" w:hAnsi="Arial" w:cs="Arial"/>
                <w:sz w:val="24"/>
                <w:szCs w:val="24"/>
              </w:rPr>
              <w:t>nance of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confidentiality</w:t>
            </w:r>
          </w:p>
        </w:tc>
        <w:tc>
          <w:tcPr>
            <w:tcW w:w="2440" w:type="dxa"/>
          </w:tcPr>
          <w:p w:rsidR="00C542CF" w:rsidRPr="003243B8" w:rsidRDefault="003243B8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542CF" w:rsidTr="00352F64">
        <w:tc>
          <w:tcPr>
            <w:tcW w:w="2376" w:type="dxa"/>
          </w:tcPr>
          <w:p w:rsidR="00C542CF" w:rsidRDefault="00C542CF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C542CF" w:rsidRDefault="00C542CF" w:rsidP="00C54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 and able to work without supervision</w:t>
            </w:r>
          </w:p>
        </w:tc>
        <w:tc>
          <w:tcPr>
            <w:tcW w:w="2440" w:type="dxa"/>
          </w:tcPr>
          <w:p w:rsidR="00C542CF" w:rsidRPr="003243B8" w:rsidRDefault="003243B8" w:rsidP="00C54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accept responsibility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small team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Flexibility/adaptability including ability to work unsocial hours as and when required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do attitude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but approachable manner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 attendance and time keeping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of health commensurate with requirements of the position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a car to meet the travel requirements of the post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B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243B8" w:rsidTr="00352F64">
        <w:tc>
          <w:tcPr>
            <w:tcW w:w="2376" w:type="dxa"/>
          </w:tcPr>
          <w:p w:rsid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3243B8" w:rsidRDefault="003243B8" w:rsidP="0032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successful candidate will be required to undergo an enhanced check via ACCESS NI</w:t>
            </w:r>
          </w:p>
        </w:tc>
        <w:tc>
          <w:tcPr>
            <w:tcW w:w="2440" w:type="dxa"/>
          </w:tcPr>
          <w:p w:rsidR="003243B8" w:rsidRPr="003243B8" w:rsidRDefault="003243B8" w:rsidP="003243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:rsidR="0001396C" w:rsidRPr="00F35200" w:rsidRDefault="0001396C" w:rsidP="00FB2184">
      <w:pPr>
        <w:rPr>
          <w:rFonts w:ascii="Arial" w:hAnsi="Arial" w:cs="Arial"/>
          <w:b/>
          <w:sz w:val="28"/>
          <w:szCs w:val="28"/>
        </w:rPr>
      </w:pPr>
    </w:p>
    <w:sectPr w:rsidR="0001396C" w:rsidRPr="00F3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EA2"/>
    <w:multiLevelType w:val="multilevel"/>
    <w:tmpl w:val="0A3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00"/>
    <w:rsid w:val="0001396C"/>
    <w:rsid w:val="000D25B3"/>
    <w:rsid w:val="002E7FBA"/>
    <w:rsid w:val="002F0282"/>
    <w:rsid w:val="003243B8"/>
    <w:rsid w:val="00352F64"/>
    <w:rsid w:val="00453797"/>
    <w:rsid w:val="00504ADA"/>
    <w:rsid w:val="00552A0E"/>
    <w:rsid w:val="005572A2"/>
    <w:rsid w:val="00593EA0"/>
    <w:rsid w:val="007521F4"/>
    <w:rsid w:val="007D6FCF"/>
    <w:rsid w:val="00824E29"/>
    <w:rsid w:val="00886524"/>
    <w:rsid w:val="00894083"/>
    <w:rsid w:val="008C0CE2"/>
    <w:rsid w:val="00953C54"/>
    <w:rsid w:val="00B14ED0"/>
    <w:rsid w:val="00C10ED5"/>
    <w:rsid w:val="00C542CF"/>
    <w:rsid w:val="00CE4AE5"/>
    <w:rsid w:val="00D64397"/>
    <w:rsid w:val="00DE220B"/>
    <w:rsid w:val="00E65811"/>
    <w:rsid w:val="00F35200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7779"/>
  <w15:docId w15:val="{58F315DF-675F-4D22-AC8A-FD521D2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9900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EEF5-0787-4DF8-8DFA-56B9170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 Dolaghan</cp:lastModifiedBy>
  <cp:revision>4</cp:revision>
  <cp:lastPrinted>2017-12-05T11:09:00Z</cp:lastPrinted>
  <dcterms:created xsi:type="dcterms:W3CDTF">2017-11-10T15:35:00Z</dcterms:created>
  <dcterms:modified xsi:type="dcterms:W3CDTF">2017-12-05T11:10:00Z</dcterms:modified>
</cp:coreProperties>
</file>